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843" w:rsidRDefault="001C5843" w:rsidP="001C5843">
      <w:pPr>
        <w:pStyle w:val="Pavadinimas"/>
        <w:jc w:val="both"/>
        <w:rPr>
          <w:b w:val="0"/>
          <w:bCs/>
        </w:rPr>
      </w:pPr>
    </w:p>
    <w:p w:rsidR="001C5843" w:rsidRDefault="001C5843" w:rsidP="001C5843">
      <w:pPr>
        <w:pStyle w:val="Pavadinimas"/>
        <w:rPr>
          <w:bCs/>
          <w:sz w:val="28"/>
          <w:szCs w:val="28"/>
        </w:rPr>
      </w:pPr>
    </w:p>
    <w:p w:rsidR="001C5843" w:rsidRPr="001C5843" w:rsidRDefault="001C5843" w:rsidP="001C5843">
      <w:pPr>
        <w:pStyle w:val="Pavadinimas"/>
        <w:rPr>
          <w:bCs/>
          <w:sz w:val="28"/>
          <w:szCs w:val="28"/>
        </w:rPr>
      </w:pPr>
      <w:r w:rsidRPr="001C5843">
        <w:rPr>
          <w:bCs/>
          <w:sz w:val="28"/>
          <w:szCs w:val="28"/>
        </w:rPr>
        <w:t>GARGŽDŲ LOPŠELIS-DARŽELIS „NAMINUKAS“</w:t>
      </w:r>
    </w:p>
    <w:p w:rsidR="001C5843" w:rsidRPr="00FE7073" w:rsidRDefault="001C5843" w:rsidP="001C5843">
      <w:pPr>
        <w:pStyle w:val="Pavadinimas"/>
        <w:jc w:val="both"/>
        <w:rPr>
          <w:b w:val="0"/>
          <w:bCs/>
        </w:rPr>
      </w:pPr>
    </w:p>
    <w:p w:rsidR="001C5843" w:rsidRDefault="001C5843" w:rsidP="001C5843">
      <w:pPr>
        <w:pStyle w:val="Pavadinimas"/>
        <w:ind w:left="4395"/>
        <w:jc w:val="both"/>
        <w:rPr>
          <w:b w:val="0"/>
          <w:bCs/>
        </w:rPr>
      </w:pPr>
    </w:p>
    <w:p w:rsidR="001C5843" w:rsidRDefault="001C5843" w:rsidP="001C5843">
      <w:pPr>
        <w:pStyle w:val="Pavadinimas"/>
        <w:ind w:left="4395"/>
        <w:jc w:val="both"/>
        <w:rPr>
          <w:b w:val="0"/>
          <w:bCs/>
        </w:rPr>
      </w:pPr>
    </w:p>
    <w:p w:rsidR="001C5843" w:rsidRDefault="001C5843" w:rsidP="001C5843">
      <w:pPr>
        <w:pStyle w:val="Pavadinimas"/>
        <w:ind w:left="4395"/>
        <w:jc w:val="both"/>
        <w:rPr>
          <w:b w:val="0"/>
          <w:bCs/>
        </w:rPr>
      </w:pPr>
    </w:p>
    <w:p w:rsidR="001C5843" w:rsidRDefault="001C5843" w:rsidP="001C5843">
      <w:pPr>
        <w:pStyle w:val="Pavadinimas"/>
        <w:ind w:left="4395"/>
        <w:jc w:val="both"/>
        <w:rPr>
          <w:b w:val="0"/>
          <w:bCs/>
        </w:rPr>
      </w:pPr>
      <w:r>
        <w:rPr>
          <w:b w:val="0"/>
          <w:bCs/>
        </w:rPr>
        <w:t xml:space="preserve">                      PRITARTA</w:t>
      </w:r>
    </w:p>
    <w:p w:rsidR="001C5843" w:rsidRDefault="001C5843" w:rsidP="001C5843">
      <w:pPr>
        <w:pStyle w:val="Pavadinimas"/>
        <w:ind w:left="4395"/>
        <w:jc w:val="both"/>
        <w:rPr>
          <w:b w:val="0"/>
          <w:bCs/>
        </w:rPr>
      </w:pPr>
      <w:r>
        <w:rPr>
          <w:b w:val="0"/>
          <w:bCs/>
        </w:rPr>
        <w:t xml:space="preserve">                      Gargždų lopšelio-darželio ,,Naminukas“</w:t>
      </w:r>
    </w:p>
    <w:p w:rsidR="001C5843" w:rsidRDefault="00BC1BB4" w:rsidP="001C5843">
      <w:pPr>
        <w:pStyle w:val="Pavadinimas"/>
        <w:ind w:left="4395"/>
        <w:jc w:val="both"/>
        <w:rPr>
          <w:b w:val="0"/>
          <w:bCs/>
        </w:rPr>
      </w:pPr>
      <w:r>
        <w:rPr>
          <w:b w:val="0"/>
        </w:rPr>
        <w:t xml:space="preserve">                      </w:t>
      </w:r>
      <w:r w:rsidR="001C5843">
        <w:rPr>
          <w:b w:val="0"/>
        </w:rPr>
        <w:t xml:space="preserve">Tarybos </w:t>
      </w:r>
      <w:r w:rsidR="001C5843">
        <w:rPr>
          <w:b w:val="0"/>
          <w:bCs/>
        </w:rPr>
        <w:t>2018 m. lapkričio 23 d.</w:t>
      </w:r>
    </w:p>
    <w:p w:rsidR="001C5843" w:rsidRPr="00AB7004" w:rsidRDefault="001C5843" w:rsidP="001C5843">
      <w:pPr>
        <w:pStyle w:val="Pavadinimas"/>
        <w:ind w:left="4395"/>
        <w:jc w:val="both"/>
        <w:rPr>
          <w:b w:val="0"/>
          <w:bCs/>
        </w:rPr>
      </w:pPr>
      <w:r>
        <w:rPr>
          <w:b w:val="0"/>
        </w:rPr>
        <w:t xml:space="preserve">                      posėdžio protokolas </w:t>
      </w:r>
      <w:r w:rsidRPr="00E950FC">
        <w:rPr>
          <w:b w:val="0"/>
        </w:rPr>
        <w:t>Nr.</w:t>
      </w:r>
      <w:r>
        <w:rPr>
          <w:b w:val="0"/>
        </w:rPr>
        <w:t xml:space="preserve"> TP-4</w:t>
      </w:r>
    </w:p>
    <w:p w:rsidR="001C5843" w:rsidRDefault="001C5843" w:rsidP="001C5843">
      <w:pPr>
        <w:pStyle w:val="Pavadinimas"/>
        <w:jc w:val="both"/>
        <w:rPr>
          <w:b w:val="0"/>
          <w:bCs/>
        </w:rPr>
      </w:pPr>
    </w:p>
    <w:p w:rsidR="001C5843" w:rsidRDefault="001C5843" w:rsidP="001C5843">
      <w:pPr>
        <w:pStyle w:val="Pavadinimas"/>
        <w:ind w:left="4395"/>
        <w:jc w:val="both"/>
        <w:rPr>
          <w:b w:val="0"/>
          <w:bCs/>
        </w:rPr>
      </w:pPr>
    </w:p>
    <w:p w:rsidR="001C5843" w:rsidRDefault="001C5843" w:rsidP="00BC1BB4">
      <w:pPr>
        <w:pStyle w:val="Pavadinimas"/>
        <w:ind w:left="5691"/>
        <w:jc w:val="both"/>
        <w:rPr>
          <w:b w:val="0"/>
          <w:bCs/>
        </w:rPr>
      </w:pPr>
      <w:r w:rsidRPr="00FE7073">
        <w:rPr>
          <w:b w:val="0"/>
          <w:bCs/>
        </w:rPr>
        <w:t>PATVIRTINTA</w:t>
      </w:r>
    </w:p>
    <w:p w:rsidR="001C5843" w:rsidRDefault="00BC1BB4" w:rsidP="001C5843">
      <w:pPr>
        <w:pStyle w:val="Pavadinimas"/>
        <w:ind w:left="4395"/>
        <w:jc w:val="both"/>
        <w:rPr>
          <w:b w:val="0"/>
          <w:bCs/>
        </w:rPr>
      </w:pPr>
      <w:r>
        <w:rPr>
          <w:b w:val="0"/>
          <w:bCs/>
        </w:rPr>
        <w:t xml:space="preserve">                     </w:t>
      </w:r>
      <w:r w:rsidR="001C5843">
        <w:rPr>
          <w:b w:val="0"/>
          <w:bCs/>
        </w:rPr>
        <w:t>Gargždų lopšelio-darželio ,,Naminukas“</w:t>
      </w:r>
    </w:p>
    <w:p w:rsidR="001C5843" w:rsidRDefault="00BC1BB4" w:rsidP="00BC1BB4">
      <w:pPr>
        <w:pStyle w:val="Pavadinimas"/>
        <w:ind w:left="3888" w:firstLine="1296"/>
        <w:jc w:val="both"/>
        <w:rPr>
          <w:b w:val="0"/>
          <w:bCs/>
        </w:rPr>
      </w:pPr>
      <w:r>
        <w:rPr>
          <w:b w:val="0"/>
        </w:rPr>
        <w:t xml:space="preserve">        </w:t>
      </w:r>
      <w:r w:rsidR="001C5843">
        <w:rPr>
          <w:b w:val="0"/>
        </w:rPr>
        <w:t>direktoriaus</w:t>
      </w:r>
      <w:r w:rsidR="00EE4BAE">
        <w:rPr>
          <w:b w:val="0"/>
          <w:bCs/>
        </w:rPr>
        <w:t xml:space="preserve"> 2019 m. vasario </w:t>
      </w:r>
      <w:r w:rsidR="001C5843">
        <w:rPr>
          <w:b w:val="0"/>
          <w:bCs/>
        </w:rPr>
        <w:t>d.</w:t>
      </w:r>
    </w:p>
    <w:p w:rsidR="001C5843" w:rsidRPr="00AB7004" w:rsidRDefault="00BC1BB4" w:rsidP="00BC1BB4">
      <w:pPr>
        <w:pStyle w:val="Pavadinimas"/>
        <w:ind w:left="4902" w:firstLine="282"/>
        <w:jc w:val="both"/>
        <w:rPr>
          <w:b w:val="0"/>
          <w:bCs/>
        </w:rPr>
      </w:pPr>
      <w:r>
        <w:rPr>
          <w:b w:val="0"/>
        </w:rPr>
        <w:t xml:space="preserve">       </w:t>
      </w:r>
      <w:r w:rsidR="001C5843" w:rsidRPr="00E950FC">
        <w:rPr>
          <w:b w:val="0"/>
        </w:rPr>
        <w:t xml:space="preserve"> įsakymu Nr.</w:t>
      </w:r>
      <w:r w:rsidR="001C5843">
        <w:rPr>
          <w:b w:val="0"/>
        </w:rPr>
        <w:t xml:space="preserve"> V-</w:t>
      </w: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8C6B9F" w:rsidRDefault="001C5843" w:rsidP="001C5843">
      <w:pPr>
        <w:jc w:val="center"/>
        <w:rPr>
          <w:rStyle w:val="fontstyle01"/>
          <w:sz w:val="28"/>
          <w:szCs w:val="28"/>
        </w:rPr>
      </w:pPr>
      <w:r w:rsidRPr="001C5843">
        <w:rPr>
          <w:rStyle w:val="fontstyle01"/>
          <w:sz w:val="28"/>
          <w:szCs w:val="28"/>
        </w:rPr>
        <w:t>SVEIKATOS STIPRINIMO PROGRAMA</w:t>
      </w:r>
    </w:p>
    <w:p w:rsidR="00082C61" w:rsidRDefault="001C5843" w:rsidP="001C5843">
      <w:pPr>
        <w:jc w:val="center"/>
        <w:rPr>
          <w:rStyle w:val="fontstyle01"/>
          <w:color w:val="FF0000"/>
          <w:sz w:val="72"/>
          <w:szCs w:val="72"/>
        </w:rPr>
      </w:pPr>
      <w:r w:rsidRPr="001C5843">
        <w:rPr>
          <w:b/>
          <w:bCs w:val="0"/>
          <w:color w:val="000000"/>
          <w:sz w:val="28"/>
          <w:szCs w:val="28"/>
        </w:rPr>
        <w:br/>
      </w:r>
      <w:r w:rsidR="00082C61" w:rsidRPr="00082C61">
        <w:rPr>
          <w:rStyle w:val="fontstyle01"/>
          <w:color w:val="auto"/>
          <w:sz w:val="72"/>
          <w:szCs w:val="72"/>
        </w:rPr>
        <w:t>SVEIKATOS TAKELIU</w:t>
      </w:r>
    </w:p>
    <w:p w:rsidR="001C5843" w:rsidRPr="001C5843" w:rsidRDefault="00C73123" w:rsidP="001C5843">
      <w:pPr>
        <w:jc w:val="center"/>
        <w:rPr>
          <w:caps/>
          <w:sz w:val="28"/>
          <w:szCs w:val="28"/>
        </w:rPr>
      </w:pPr>
      <w:r>
        <w:rPr>
          <w:rStyle w:val="fontstyle01"/>
          <w:sz w:val="28"/>
          <w:szCs w:val="28"/>
        </w:rPr>
        <w:t xml:space="preserve">(2019-2023 </w:t>
      </w:r>
      <w:bookmarkStart w:id="0" w:name="_GoBack"/>
      <w:bookmarkEnd w:id="0"/>
      <w:r w:rsidR="000B39C8">
        <w:rPr>
          <w:rStyle w:val="fontstyle01"/>
          <w:sz w:val="28"/>
          <w:szCs w:val="28"/>
        </w:rPr>
        <w:t>m.</w:t>
      </w:r>
      <w:r w:rsidR="001C5843" w:rsidRPr="001C5843">
        <w:rPr>
          <w:rStyle w:val="fontstyle01"/>
          <w:sz w:val="28"/>
          <w:szCs w:val="28"/>
        </w:rPr>
        <w:t>)</w:t>
      </w:r>
    </w:p>
    <w:p w:rsidR="001C5843" w:rsidRPr="001C5843" w:rsidRDefault="001C5843" w:rsidP="001C5843">
      <w:pPr>
        <w:jc w:val="both"/>
        <w:rPr>
          <w:caps/>
          <w:sz w:val="28"/>
          <w:szCs w:val="28"/>
        </w:rPr>
      </w:pPr>
    </w:p>
    <w:p w:rsidR="001C5843" w:rsidRPr="001C5843" w:rsidRDefault="001C5843" w:rsidP="001C5843">
      <w:pPr>
        <w:jc w:val="both"/>
        <w:rPr>
          <w:caps/>
          <w:sz w:val="28"/>
          <w:szCs w:val="28"/>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both"/>
        <w:rPr>
          <w:caps/>
        </w:rPr>
      </w:pPr>
    </w:p>
    <w:p w:rsidR="001C5843" w:rsidRDefault="001C5843" w:rsidP="001C5843">
      <w:pPr>
        <w:jc w:val="center"/>
        <w:rPr>
          <w:caps/>
        </w:rPr>
      </w:pPr>
      <w:r>
        <w:t>Gargždai</w:t>
      </w:r>
    </w:p>
    <w:p w:rsidR="001C5843" w:rsidRDefault="001C5843" w:rsidP="001C5843">
      <w:pPr>
        <w:jc w:val="center"/>
        <w:rPr>
          <w:caps/>
        </w:rPr>
      </w:pPr>
      <w:r>
        <w:rPr>
          <w:caps/>
        </w:rPr>
        <w:t>2019</w:t>
      </w:r>
    </w:p>
    <w:p w:rsidR="001C5843" w:rsidRDefault="001C5843" w:rsidP="001C5843">
      <w:pPr>
        <w:jc w:val="both"/>
        <w:rPr>
          <w:caps/>
        </w:rPr>
      </w:pPr>
    </w:p>
    <w:p w:rsidR="001C5843" w:rsidRDefault="001C5843" w:rsidP="001C5843">
      <w:pPr>
        <w:jc w:val="both"/>
        <w:rPr>
          <w:caps/>
        </w:rPr>
      </w:pPr>
    </w:p>
    <w:p w:rsidR="001C5843" w:rsidRPr="00E950FC" w:rsidRDefault="001C5843" w:rsidP="001C5843">
      <w:pPr>
        <w:jc w:val="both"/>
        <w:rPr>
          <w:caps/>
        </w:rPr>
      </w:pPr>
    </w:p>
    <w:p w:rsidR="001C5843" w:rsidRPr="00FE7073" w:rsidRDefault="001C5843" w:rsidP="001C5843">
      <w:pPr>
        <w:jc w:val="both"/>
        <w:rPr>
          <w:b/>
          <w:caps/>
        </w:rPr>
      </w:pPr>
    </w:p>
    <w:p w:rsidR="001C5843" w:rsidRDefault="001C5843" w:rsidP="001C5843">
      <w:pPr>
        <w:jc w:val="both"/>
        <w:rPr>
          <w:b/>
          <w:caps/>
        </w:rPr>
      </w:pPr>
    </w:p>
    <w:p w:rsidR="001C5843" w:rsidRPr="00082C61" w:rsidRDefault="001C5843" w:rsidP="001C5843">
      <w:pPr>
        <w:jc w:val="center"/>
        <w:rPr>
          <w:b/>
          <w:caps/>
        </w:rPr>
      </w:pPr>
      <w:r w:rsidRPr="00926E44">
        <w:rPr>
          <w:b/>
          <w:caps/>
        </w:rPr>
        <w:lastRenderedPageBreak/>
        <w:t>,,</w:t>
      </w:r>
      <w:r w:rsidR="00082C61" w:rsidRPr="00082C61">
        <w:rPr>
          <w:b/>
          <w:caps/>
        </w:rPr>
        <w:t>SVEIKATOS TAKELIU</w:t>
      </w:r>
      <w:r w:rsidRPr="00082C61">
        <w:rPr>
          <w:b/>
          <w:caps/>
        </w:rPr>
        <w:t xml:space="preserve">“ </w:t>
      </w:r>
    </w:p>
    <w:p w:rsidR="001C5843" w:rsidRDefault="001C5843" w:rsidP="001C5843">
      <w:pPr>
        <w:jc w:val="both"/>
        <w:rPr>
          <w:b/>
          <w:caps/>
        </w:rPr>
      </w:pPr>
    </w:p>
    <w:p w:rsidR="001C5843" w:rsidRDefault="001C5843" w:rsidP="001C5843">
      <w:pPr>
        <w:jc w:val="both"/>
        <w:rPr>
          <w:b/>
          <w:caps/>
        </w:rPr>
      </w:pPr>
    </w:p>
    <w:p w:rsidR="009B2130" w:rsidRDefault="009B2130" w:rsidP="001C5843">
      <w:pPr>
        <w:jc w:val="center"/>
        <w:rPr>
          <w:b/>
          <w:caps/>
        </w:rPr>
      </w:pPr>
      <w:r>
        <w:rPr>
          <w:b/>
          <w:caps/>
        </w:rPr>
        <w:t>I SKYRIUS</w:t>
      </w:r>
    </w:p>
    <w:p w:rsidR="001C5843" w:rsidRPr="00FE7073" w:rsidRDefault="001C5843" w:rsidP="001C5843">
      <w:pPr>
        <w:jc w:val="center"/>
      </w:pPr>
      <w:r w:rsidRPr="00FE7073">
        <w:rPr>
          <w:b/>
          <w:caps/>
        </w:rPr>
        <w:t xml:space="preserve"> bendrosios nuostatos</w:t>
      </w:r>
    </w:p>
    <w:p w:rsidR="001C5843" w:rsidRPr="00FE7073" w:rsidRDefault="001C5843" w:rsidP="001C5843">
      <w:pPr>
        <w:jc w:val="both"/>
      </w:pPr>
    </w:p>
    <w:p w:rsidR="000B39C8" w:rsidRDefault="000B39C8" w:rsidP="00A4309A">
      <w:pPr>
        <w:jc w:val="both"/>
      </w:pPr>
      <w:r>
        <w:t>Gargždųlopšelio-darželio „Naminukas</w:t>
      </w:r>
      <w:r w:rsidRPr="00AD358F">
        <w:t xml:space="preserve">“ (toliau – lopšelis-darželis) sveikatos stiprinimo programos   </w:t>
      </w:r>
      <w:r w:rsidRPr="00082C61">
        <w:t>„</w:t>
      </w:r>
      <w:r w:rsidR="00082C61" w:rsidRPr="00082C61">
        <w:t>Sveikatos takeliu</w:t>
      </w:r>
      <w:r w:rsidRPr="00082C61">
        <w:t xml:space="preserve">“ </w:t>
      </w:r>
      <w:r>
        <w:t>2019-2024</w:t>
      </w:r>
      <w:r w:rsidRPr="00AD358F">
        <w:t xml:space="preserve">m. (toliau – programa) paskirtis, </w:t>
      </w:r>
      <w:r w:rsidR="009B2130" w:rsidRPr="0070483F">
        <w:t xml:space="preserve">padėti vaikams įgyti sveikos gyvensenos pradmenis, </w:t>
      </w:r>
      <w:r w:rsidRPr="00AD358F">
        <w:t xml:space="preserve">kurti sveikatai palankią </w:t>
      </w:r>
      <w:r w:rsidR="004F4D75">
        <w:t xml:space="preserve">aplinką, stiprinti lopšelio-darželio bendruomenės narių </w:t>
      </w:r>
      <w:r w:rsidRPr="00AD358F">
        <w:t>fizinę</w:t>
      </w:r>
      <w:r w:rsidR="004F4D75">
        <w:t>, protinę bei dvasinę sveikatą.</w:t>
      </w:r>
    </w:p>
    <w:p w:rsidR="000B39C8" w:rsidRDefault="001C5843" w:rsidP="00A4309A">
      <w:pPr>
        <w:jc w:val="both"/>
      </w:pPr>
      <w:r w:rsidRPr="00FE7073">
        <w:t>Sveikatos stiprinimo programa  sudaryta</w:t>
      </w:r>
      <w:r>
        <w:t xml:space="preserve"> vadovaujantis </w:t>
      </w:r>
      <w:r w:rsidR="003A26BA">
        <w:t>2015–</w:t>
      </w:r>
      <w:r w:rsidR="000B39C8">
        <w:t xml:space="preserve">2019 </w:t>
      </w:r>
      <w:r w:rsidR="003A26BA">
        <w:t xml:space="preserve">metų </w:t>
      </w:r>
      <w:r>
        <w:t xml:space="preserve">strateginiu </w:t>
      </w:r>
      <w:r w:rsidR="003A26BA">
        <w:t>planu</w:t>
      </w:r>
      <w:r w:rsidR="004F4D75">
        <w:t xml:space="preserve">, </w:t>
      </w:r>
      <w:r w:rsidR="003A26BA">
        <w:t xml:space="preserve">metinės </w:t>
      </w:r>
      <w:r>
        <w:t>veiklos planais,</w:t>
      </w:r>
      <w:r w:rsidR="003A26BA">
        <w:rPr>
          <w:color w:val="000000"/>
        </w:rPr>
        <w:t>Gargždųlopšelio-darželio „Naminukas“ ikimokyklinio ugdymo programa</w:t>
      </w:r>
      <w:r w:rsidR="003A26BA" w:rsidRPr="00F95D4B">
        <w:rPr>
          <w:color w:val="000000"/>
        </w:rPr>
        <w:t>, Bendrąją priešmokyklinio ugdymo ir</w:t>
      </w:r>
      <w:r w:rsidR="003A26BA">
        <w:rPr>
          <w:color w:val="000000"/>
        </w:rPr>
        <w:t xml:space="preserve"> ugdymosi programa,</w:t>
      </w:r>
      <w:r w:rsidR="003A26BA" w:rsidRPr="00F95D4B">
        <w:rPr>
          <w:color w:val="000000"/>
        </w:rPr>
        <w:t xml:space="preserve"> Sveikatos </w:t>
      </w:r>
      <w:r w:rsidR="003A26BA">
        <w:rPr>
          <w:color w:val="000000"/>
        </w:rPr>
        <w:t>ir saugos ugdymo</w:t>
      </w:r>
      <w:r w:rsidR="003A26BA" w:rsidRPr="00F95D4B">
        <w:rPr>
          <w:color w:val="000000"/>
        </w:rPr>
        <w:t xml:space="preserve"> programos </w:t>
      </w:r>
      <w:r w:rsidR="003A26BA">
        <w:rPr>
          <w:color w:val="000000"/>
        </w:rPr>
        <w:t>2015</w:t>
      </w:r>
      <w:r w:rsidR="009B2130">
        <w:rPr>
          <w:color w:val="000000"/>
        </w:rPr>
        <w:t>–</w:t>
      </w:r>
      <w:r w:rsidR="003A26BA">
        <w:rPr>
          <w:color w:val="000000"/>
        </w:rPr>
        <w:t>2018 m. m. veiklos analize</w:t>
      </w:r>
      <w:r w:rsidR="003A26BA" w:rsidRPr="00F95D4B">
        <w:rPr>
          <w:color w:val="000000"/>
        </w:rPr>
        <w:t xml:space="preserve">, </w:t>
      </w:r>
      <w:r w:rsidR="000B39C8">
        <w:rPr>
          <w:color w:val="000000"/>
        </w:rPr>
        <w:t xml:space="preserve">įstaigos </w:t>
      </w:r>
      <w:r w:rsidR="003A26BA">
        <w:rPr>
          <w:color w:val="000000"/>
        </w:rPr>
        <w:t>veiklos įsivertinimo rezultatais, įstaigos dalyvavimu</w:t>
      </w:r>
      <w:r w:rsidR="003A26BA" w:rsidRPr="00F95D4B">
        <w:rPr>
          <w:color w:val="000000"/>
        </w:rPr>
        <w:t>sveikatos ugdymo ir stiprinimo programose bei pr</w:t>
      </w:r>
      <w:r w:rsidR="003A26BA">
        <w:rPr>
          <w:color w:val="000000"/>
        </w:rPr>
        <w:t>ojektuose, bendruomenės poreikiai</w:t>
      </w:r>
      <w:r w:rsidR="003A26BA" w:rsidRPr="00F95D4B">
        <w:rPr>
          <w:color w:val="000000"/>
        </w:rPr>
        <w:t>s.</w:t>
      </w:r>
    </w:p>
    <w:p w:rsidR="000B39C8" w:rsidRDefault="000B39C8" w:rsidP="00A4309A">
      <w:pPr>
        <w:jc w:val="both"/>
        <w:rPr>
          <w:color w:val="000000"/>
        </w:rPr>
      </w:pPr>
      <w:r>
        <w:t xml:space="preserve">Lopšelio-darželio Sveikatos stiprinimo programoje </w:t>
      </w:r>
      <w:r w:rsidR="00082C61" w:rsidRPr="00082C61">
        <w:t>„Sveikatos takeliu“</w:t>
      </w:r>
      <w:r w:rsidR="001C5843" w:rsidRPr="00FE7073">
        <w:t>201</w:t>
      </w:r>
      <w:r w:rsidR="003A26BA">
        <w:t>9–2024</w:t>
      </w:r>
      <w:r w:rsidR="001C5843" w:rsidRPr="00FE7073">
        <w:t xml:space="preserve"> metams</w:t>
      </w:r>
      <w:r>
        <w:t xml:space="preserve"> pateikta </w:t>
      </w:r>
      <w:r w:rsidRPr="00F95D4B">
        <w:rPr>
          <w:color w:val="000000"/>
        </w:rPr>
        <w:t xml:space="preserve">sveikatos stiprinimo </w:t>
      </w:r>
      <w:r w:rsidR="004F4D75">
        <w:rPr>
          <w:color w:val="000000"/>
        </w:rPr>
        <w:t xml:space="preserve">įstaigoje </w:t>
      </w:r>
      <w:r w:rsidRPr="00F95D4B">
        <w:rPr>
          <w:color w:val="000000"/>
        </w:rPr>
        <w:t>situacijos analizė, SSGG analizė, numatytas</w:t>
      </w:r>
      <w:r w:rsidRPr="00F95D4B">
        <w:rPr>
          <w:color w:val="000000"/>
        </w:rPr>
        <w:br/>
        <w:t>sveikatos stiprinimo tikslas, uždaviniai, priemonės uždaviniams vykdyti, laukiami</w:t>
      </w:r>
      <w:r w:rsidRPr="00F95D4B">
        <w:rPr>
          <w:color w:val="000000"/>
        </w:rPr>
        <w:br/>
        <w:t>rezultatai, programos ve</w:t>
      </w:r>
      <w:r>
        <w:rPr>
          <w:color w:val="000000"/>
        </w:rPr>
        <w:t>rtinimas 2019 –2024</w:t>
      </w:r>
      <w:r w:rsidR="004F4D75">
        <w:rPr>
          <w:color w:val="000000"/>
        </w:rPr>
        <w:t xml:space="preserve"> metai</w:t>
      </w:r>
      <w:r w:rsidRPr="00F95D4B">
        <w:rPr>
          <w:color w:val="000000"/>
        </w:rPr>
        <w:t>s.</w:t>
      </w:r>
    </w:p>
    <w:p w:rsidR="00F95D4B" w:rsidRDefault="00F95D4B" w:rsidP="00A4309A">
      <w:pPr>
        <w:jc w:val="both"/>
      </w:pPr>
      <w:r w:rsidRPr="00F95D4B">
        <w:rPr>
          <w:color w:val="000000"/>
        </w:rPr>
        <w:t xml:space="preserve">Programą įgyvendins </w:t>
      </w:r>
      <w:r w:rsidR="000B39C8">
        <w:rPr>
          <w:color w:val="000000"/>
        </w:rPr>
        <w:t>Gargždų lopšelio-</w:t>
      </w:r>
      <w:r w:rsidRPr="00F95D4B">
        <w:rPr>
          <w:color w:val="000000"/>
        </w:rPr>
        <w:t xml:space="preserve">darželio </w:t>
      </w:r>
      <w:r w:rsidR="00925885">
        <w:rPr>
          <w:color w:val="000000"/>
        </w:rPr>
        <w:t xml:space="preserve">sveikatos </w:t>
      </w:r>
      <w:r w:rsidRPr="00F95D4B">
        <w:rPr>
          <w:color w:val="000000"/>
        </w:rPr>
        <w:t>pedagogai</w:t>
      </w:r>
      <w:r w:rsidR="00925885">
        <w:rPr>
          <w:color w:val="000000"/>
        </w:rPr>
        <w:t>,</w:t>
      </w:r>
      <w:r w:rsidR="00925885" w:rsidRPr="00F95D4B">
        <w:rPr>
          <w:color w:val="000000"/>
        </w:rPr>
        <w:t>admin</w:t>
      </w:r>
      <w:r w:rsidR="00925885">
        <w:rPr>
          <w:color w:val="000000"/>
        </w:rPr>
        <w:t xml:space="preserve">istracija ir </w:t>
      </w:r>
      <w:r w:rsidRPr="00F95D4B">
        <w:rPr>
          <w:color w:val="000000"/>
        </w:rPr>
        <w:t>kiti ugdymo procese dalyvaujantys specialistai, nepedagoginiai darb</w:t>
      </w:r>
      <w:r w:rsidR="00925885">
        <w:rPr>
          <w:color w:val="000000"/>
        </w:rPr>
        <w:t xml:space="preserve">uotojai, ugdytiniai ir jų tėvai </w:t>
      </w:r>
      <w:r w:rsidRPr="00F95D4B">
        <w:rPr>
          <w:color w:val="000000"/>
        </w:rPr>
        <w:t xml:space="preserve">(globėjai). Sveikatingumo ugdymo programos veiklą koordinuos </w:t>
      </w:r>
      <w:r w:rsidR="000B39C8">
        <w:rPr>
          <w:color w:val="000000"/>
        </w:rPr>
        <w:t>–</w:t>
      </w:r>
      <w:r w:rsidR="00925885">
        <w:rPr>
          <w:color w:val="000000"/>
        </w:rPr>
        <w:t xml:space="preserve"> sveikatos</w:t>
      </w:r>
      <w:r w:rsidR="000B39C8">
        <w:rPr>
          <w:color w:val="000000"/>
        </w:rPr>
        <w:t xml:space="preserve"> stiprinimo veiklos organizavimo</w:t>
      </w:r>
      <w:r w:rsidRPr="00F95D4B">
        <w:rPr>
          <w:color w:val="000000"/>
        </w:rPr>
        <w:t xml:space="preserve"> darbo grupė.</w:t>
      </w:r>
    </w:p>
    <w:p w:rsidR="001C5843" w:rsidRDefault="001C5843" w:rsidP="001C5843">
      <w:pPr>
        <w:pStyle w:val="Pavadinimas"/>
        <w:jc w:val="both"/>
      </w:pPr>
    </w:p>
    <w:p w:rsidR="009B2130" w:rsidRDefault="009B2130" w:rsidP="001C5843">
      <w:pPr>
        <w:spacing w:after="120"/>
        <w:jc w:val="center"/>
        <w:rPr>
          <w:b/>
          <w:caps/>
        </w:rPr>
      </w:pPr>
      <w:r>
        <w:rPr>
          <w:b/>
          <w:caps/>
        </w:rPr>
        <w:t>II SKYRIUS</w:t>
      </w:r>
    </w:p>
    <w:p w:rsidR="001C5843" w:rsidRPr="00FE7073" w:rsidRDefault="00A36607" w:rsidP="001C5843">
      <w:pPr>
        <w:spacing w:after="120"/>
        <w:jc w:val="center"/>
        <w:rPr>
          <w:b/>
          <w:caps/>
        </w:rPr>
      </w:pPr>
      <w:r>
        <w:rPr>
          <w:b/>
          <w:caps/>
        </w:rPr>
        <w:t xml:space="preserve">SITUACIJOS </w:t>
      </w:r>
      <w:r w:rsidR="001C5843" w:rsidRPr="00FE7073">
        <w:rPr>
          <w:b/>
          <w:caps/>
        </w:rPr>
        <w:t>analizė</w:t>
      </w:r>
    </w:p>
    <w:p w:rsidR="00A36607" w:rsidRDefault="00A36607" w:rsidP="00753DF6">
      <w:pPr>
        <w:pStyle w:val="Pagrindinistekstas1"/>
        <w:ind w:firstLine="0"/>
        <w:rPr>
          <w:rFonts w:ascii="Times New Roman" w:hAnsi="Times New Roman"/>
          <w:sz w:val="24"/>
          <w:szCs w:val="24"/>
          <w:lang w:val="lt-LT"/>
        </w:rPr>
      </w:pPr>
    </w:p>
    <w:p w:rsidR="00105823" w:rsidRDefault="00A36607" w:rsidP="00607190">
      <w:pPr>
        <w:pStyle w:val="Pagrindinistekstas1"/>
        <w:ind w:firstLine="360"/>
        <w:rPr>
          <w:rFonts w:ascii="Times New Roman" w:hAnsi="Times New Roman"/>
          <w:sz w:val="24"/>
          <w:szCs w:val="24"/>
          <w:lang w:val="lt-LT"/>
        </w:rPr>
      </w:pPr>
      <w:r w:rsidRPr="00A36607">
        <w:rPr>
          <w:rFonts w:ascii="Times New Roman" w:hAnsi="Times New Roman"/>
          <w:sz w:val="24"/>
          <w:szCs w:val="24"/>
          <w:lang w:val="lt-LT"/>
        </w:rPr>
        <w:t>Lopšelis-darželis</w:t>
      </w:r>
      <w:r w:rsidR="00753DF6">
        <w:rPr>
          <w:rFonts w:ascii="Times New Roman" w:hAnsi="Times New Roman"/>
          <w:sz w:val="24"/>
          <w:szCs w:val="24"/>
          <w:lang w:val="lt-LT"/>
        </w:rPr>
        <w:t xml:space="preserve"> „Naminukas“</w:t>
      </w:r>
      <w:r w:rsidRPr="005D52DF">
        <w:rPr>
          <w:rFonts w:ascii="Times New Roman" w:hAnsi="Times New Roman"/>
          <w:sz w:val="24"/>
          <w:szCs w:val="24"/>
          <w:lang w:val="lt-LT"/>
        </w:rPr>
        <w:t xml:space="preserve">− </w:t>
      </w:r>
      <w:r w:rsidR="005D52DF" w:rsidRPr="005D52DF">
        <w:rPr>
          <w:rFonts w:ascii="Times New Roman" w:hAnsi="Times New Roman"/>
          <w:sz w:val="24"/>
          <w:szCs w:val="24"/>
        </w:rPr>
        <w:t>ikimokykliniougdymoįstaiga, kuriojeteikiamosšvietimoirfizinėsmedicinosbeireabilitacijospaslaugos:  logopedo, specialiojopedagogo, psichologo, kineziterapeuto, masažisto, bendrosiospraktikos (regoskorekcijos) specialisto.</w:t>
      </w:r>
      <w:r w:rsidR="005D52DF">
        <w:rPr>
          <w:rFonts w:ascii="Times New Roman" w:hAnsi="Times New Roman"/>
          <w:sz w:val="24"/>
          <w:szCs w:val="24"/>
          <w:lang w:val="lt-LT"/>
        </w:rPr>
        <w:t xml:space="preserve">Įstaigą </w:t>
      </w:r>
      <w:r w:rsidR="00753DF6">
        <w:rPr>
          <w:rFonts w:ascii="Times New Roman" w:hAnsi="Times New Roman"/>
          <w:sz w:val="24"/>
          <w:szCs w:val="24"/>
          <w:lang w:val="lt-LT"/>
        </w:rPr>
        <w:t>lanko 197 vaikai nuo 2</w:t>
      </w:r>
      <w:r w:rsidRPr="00A36607">
        <w:rPr>
          <w:rFonts w:ascii="Times New Roman" w:hAnsi="Times New Roman"/>
          <w:sz w:val="24"/>
          <w:szCs w:val="24"/>
          <w:lang w:val="lt-LT"/>
        </w:rPr>
        <w:t xml:space="preserve"> iki 7 metų amžiaus. </w:t>
      </w:r>
      <w:r w:rsidR="00B26EA1">
        <w:rPr>
          <w:rFonts w:ascii="Times New Roman" w:hAnsi="Times New Roman"/>
          <w:sz w:val="24"/>
          <w:szCs w:val="24"/>
          <w:lang w:val="lt-LT"/>
        </w:rPr>
        <w:t>Dirba 63 darbuotojai, iš jų 26 pedagoginiai darbuotojai ir pagalbos specialistai</w:t>
      </w:r>
      <w:r w:rsidR="00BE7B49">
        <w:rPr>
          <w:rFonts w:ascii="Times New Roman" w:hAnsi="Times New Roman"/>
          <w:sz w:val="24"/>
          <w:szCs w:val="24"/>
          <w:lang w:val="lt-LT"/>
        </w:rPr>
        <w:t>.</w:t>
      </w:r>
      <w:r w:rsidR="00BE7B49" w:rsidRPr="00BE7B49">
        <w:rPr>
          <w:rFonts w:ascii="Times New Roman" w:hAnsi="Times New Roman"/>
          <w:sz w:val="24"/>
          <w:szCs w:val="24"/>
          <w:lang w:val="lt-LT"/>
        </w:rPr>
        <w:t>Lopšelio-darželio struktūrą sudaro 11 grupių: viena ankstyvojo (1,5 m. – 3 m.), aštuonios ikimokyklinio (3 m. – 5, 6 m.) ir dvi priešmokyklinio amžiau</w:t>
      </w:r>
      <w:r w:rsidR="00BE7B49">
        <w:rPr>
          <w:rFonts w:ascii="Times New Roman" w:hAnsi="Times New Roman"/>
          <w:sz w:val="24"/>
          <w:szCs w:val="24"/>
          <w:lang w:val="lt-LT"/>
        </w:rPr>
        <w:t>s vaikų (5, 6 m. – 7 m.) grupės</w:t>
      </w:r>
      <w:r w:rsidR="00990955">
        <w:rPr>
          <w:rFonts w:ascii="Times New Roman" w:hAnsi="Times New Roman"/>
          <w:sz w:val="24"/>
          <w:szCs w:val="24"/>
          <w:lang w:val="lt-LT"/>
        </w:rPr>
        <w:t>, 15 specialiųjų poreikių vaikai integruojami į bendrąsias grupes.</w:t>
      </w:r>
      <w:r w:rsidRPr="00A36607">
        <w:rPr>
          <w:rFonts w:ascii="Times New Roman" w:hAnsi="Times New Roman"/>
          <w:sz w:val="24"/>
          <w:szCs w:val="24"/>
          <w:lang w:val="lt-LT"/>
        </w:rPr>
        <w:t xml:space="preserve"> Lopšelyje-darželyje sėkmingai dirbama </w:t>
      </w:r>
      <w:r w:rsidR="00753DF6">
        <w:rPr>
          <w:rFonts w:ascii="Times New Roman" w:hAnsi="Times New Roman"/>
          <w:sz w:val="24"/>
          <w:szCs w:val="24"/>
          <w:lang w:val="lt-LT"/>
        </w:rPr>
        <w:t>pagal pasirinktas sveikatingumo ir</w:t>
      </w:r>
      <w:r w:rsidRPr="00A36607">
        <w:rPr>
          <w:rFonts w:ascii="Times New Roman" w:hAnsi="Times New Roman"/>
          <w:sz w:val="24"/>
          <w:szCs w:val="24"/>
          <w:lang w:val="lt-LT"/>
        </w:rPr>
        <w:t xml:space="preserve"> etnokultūrinio </w:t>
      </w:r>
      <w:r w:rsidR="00753DF6">
        <w:rPr>
          <w:rFonts w:ascii="Times New Roman" w:hAnsi="Times New Roman"/>
          <w:sz w:val="24"/>
          <w:szCs w:val="24"/>
          <w:lang w:val="lt-LT"/>
        </w:rPr>
        <w:t>ugdymo krypti</w:t>
      </w:r>
      <w:r w:rsidRPr="00A36607">
        <w:rPr>
          <w:rFonts w:ascii="Times New Roman" w:hAnsi="Times New Roman"/>
          <w:sz w:val="24"/>
          <w:szCs w:val="24"/>
          <w:lang w:val="lt-LT"/>
        </w:rPr>
        <w:t>s.</w:t>
      </w:r>
    </w:p>
    <w:p w:rsidR="00120861" w:rsidRPr="00105823" w:rsidRDefault="00105823" w:rsidP="00105823">
      <w:pPr>
        <w:shd w:val="clear" w:color="auto" w:fill="FFFFFF"/>
        <w:jc w:val="both"/>
        <w:rPr>
          <w:bCs w:val="0"/>
        </w:rPr>
      </w:pPr>
      <w:r w:rsidRPr="00105823">
        <w:rPr>
          <w:color w:val="000000"/>
        </w:rPr>
        <w:t xml:space="preserve">Įgyvendinant </w:t>
      </w:r>
      <w:r>
        <w:rPr>
          <w:color w:val="000000"/>
        </w:rPr>
        <w:t xml:space="preserve">Sveikatos ir saugos ugdymo </w:t>
      </w:r>
      <w:r w:rsidRPr="00105823">
        <w:rPr>
          <w:color w:val="000000"/>
        </w:rPr>
        <w:t xml:space="preserve">programą </w:t>
      </w:r>
      <w:r>
        <w:rPr>
          <w:color w:val="000000"/>
        </w:rPr>
        <w:t>lopšelyje-</w:t>
      </w:r>
      <w:r w:rsidRPr="00105823">
        <w:rPr>
          <w:color w:val="000000"/>
        </w:rPr>
        <w:t>darželyje taikomos natūralios vaikų sveikatąstiprinančios priemonės: kiekvienoje grupėje sudarytos sąlygos vaikams atsigerti vandens,skatinamas burnos skalavimas, vaistažolių arbata su medumi, gėrimas prieš valgį.Nuolat,rengiamos sveiko maisto dienos, sporto, aktyvaus poilsio renginiai. Įstaigoje įrengtos ekologiškų daržovių lysvės. Sodinukus daržui augina patys ugdytiniai nuoankstyvo pavasario, kurios vėliau sodina į gruntą, priž</w:t>
      </w:r>
      <w:r w:rsidR="00BE7B49">
        <w:rPr>
          <w:color w:val="000000"/>
        </w:rPr>
        <w:t xml:space="preserve">iūri. Daržo </w:t>
      </w:r>
      <w:r w:rsidR="00BE7B49" w:rsidRPr="00105823">
        <w:rPr>
          <w:color w:val="000000"/>
        </w:rPr>
        <w:t xml:space="preserve">gėrybėsperduodamos į </w:t>
      </w:r>
      <w:r w:rsidR="00BE7B49">
        <w:rPr>
          <w:color w:val="000000"/>
        </w:rPr>
        <w:t>lopšelio-</w:t>
      </w:r>
      <w:r w:rsidR="00BE7B49" w:rsidRPr="00105823">
        <w:rPr>
          <w:color w:val="000000"/>
        </w:rPr>
        <w:t>darželio virtuvę</w:t>
      </w:r>
      <w:r w:rsidR="00BE7B49">
        <w:rPr>
          <w:color w:val="000000"/>
        </w:rPr>
        <w:t>, kurias vaikai ragauja</w:t>
      </w:r>
      <w:r w:rsidRPr="00105823">
        <w:rPr>
          <w:color w:val="000000"/>
        </w:rPr>
        <w:t>.</w:t>
      </w:r>
      <w:r>
        <w:rPr>
          <w:color w:val="000000"/>
        </w:rPr>
        <w:t xml:space="preserve"> Trijose grupėse jau sistemingai vykdomos grūdinimosi, apsitrynimo ir vandens procedūros (pagal Kneipo metodą).</w:t>
      </w:r>
    </w:p>
    <w:p w:rsidR="00120861" w:rsidRDefault="00A36607" w:rsidP="00607190">
      <w:pPr>
        <w:pStyle w:val="Pagrindinistekstas1"/>
        <w:ind w:firstLine="360"/>
        <w:rPr>
          <w:rFonts w:ascii="Times New Roman" w:hAnsi="Times New Roman"/>
          <w:sz w:val="24"/>
          <w:szCs w:val="24"/>
          <w:lang w:val="lt-LT"/>
        </w:rPr>
      </w:pPr>
      <w:r w:rsidRPr="00A36607">
        <w:rPr>
          <w:rFonts w:ascii="Times New Roman" w:hAnsi="Times New Roman"/>
          <w:sz w:val="24"/>
          <w:szCs w:val="24"/>
          <w:lang w:val="lt-LT"/>
        </w:rPr>
        <w:t xml:space="preserve">Įstaigoje sukurtos ugdymo(-si) sąlygos: </w:t>
      </w:r>
      <w:r w:rsidR="00870183">
        <w:rPr>
          <w:rFonts w:ascii="Times New Roman" w:hAnsi="Times New Roman"/>
          <w:sz w:val="24"/>
          <w:szCs w:val="24"/>
          <w:lang w:val="lt-LT"/>
        </w:rPr>
        <w:t>meninio ugdymo ir sporto salė</w:t>
      </w:r>
      <w:r w:rsidRPr="00A36607">
        <w:rPr>
          <w:rFonts w:ascii="Times New Roman" w:hAnsi="Times New Roman"/>
          <w:sz w:val="24"/>
          <w:szCs w:val="24"/>
          <w:lang w:val="lt-LT"/>
        </w:rPr>
        <w:t>, masažo,</w:t>
      </w:r>
      <w:r w:rsidR="00870183">
        <w:rPr>
          <w:rFonts w:ascii="Times New Roman" w:hAnsi="Times New Roman"/>
          <w:sz w:val="24"/>
          <w:szCs w:val="24"/>
          <w:lang w:val="lt-LT"/>
        </w:rPr>
        <w:t>kineziterapeuto, regos korekcijos,</w:t>
      </w:r>
      <w:r w:rsidRPr="00A36607">
        <w:rPr>
          <w:rFonts w:ascii="Times New Roman" w:hAnsi="Times New Roman"/>
          <w:sz w:val="24"/>
          <w:szCs w:val="24"/>
          <w:lang w:val="lt-LT"/>
        </w:rPr>
        <w:t xml:space="preserve"> logopedo, specialiojo pedagogo</w:t>
      </w:r>
      <w:r w:rsidR="00870183">
        <w:rPr>
          <w:rFonts w:ascii="Times New Roman" w:hAnsi="Times New Roman"/>
          <w:sz w:val="24"/>
          <w:szCs w:val="24"/>
          <w:lang w:val="lt-LT"/>
        </w:rPr>
        <w:t>, psichologo</w:t>
      </w:r>
      <w:r w:rsidR="00990955">
        <w:rPr>
          <w:rFonts w:ascii="Times New Roman" w:hAnsi="Times New Roman"/>
          <w:sz w:val="24"/>
          <w:szCs w:val="24"/>
          <w:lang w:val="lt-LT"/>
        </w:rPr>
        <w:t>, visuomenės sveikatos priežiūros specialisto</w:t>
      </w:r>
      <w:r w:rsidRPr="00A36607">
        <w:rPr>
          <w:rFonts w:ascii="Times New Roman" w:hAnsi="Times New Roman"/>
          <w:sz w:val="24"/>
          <w:szCs w:val="24"/>
          <w:lang w:val="lt-LT"/>
        </w:rPr>
        <w:t xml:space="preserve"> kabinetai. Lopšelio-darželio kiemas išnaudojamas vaikų judėjimo, žaidimų, kūrybiškumo poreikiams tenkinti, patirtiniam ugdymui plėtoti. Čia sukurtos atskiros edukacinės erdvės: sodo, daržo,</w:t>
      </w:r>
      <w:r w:rsidR="00B26EA1">
        <w:rPr>
          <w:rFonts w:ascii="Times New Roman" w:hAnsi="Times New Roman"/>
          <w:sz w:val="24"/>
          <w:szCs w:val="24"/>
          <w:lang w:val="lt-LT"/>
        </w:rPr>
        <w:t xml:space="preserve"> šiltnamio,</w:t>
      </w:r>
      <w:r w:rsidRPr="00A36607">
        <w:rPr>
          <w:rFonts w:ascii="Times New Roman" w:hAnsi="Times New Roman"/>
          <w:sz w:val="24"/>
          <w:szCs w:val="24"/>
          <w:lang w:val="lt-LT"/>
        </w:rPr>
        <w:t xml:space="preserve"> sveikatingumo takelis, </w:t>
      </w:r>
      <w:r w:rsidR="001E5E7C">
        <w:rPr>
          <w:rFonts w:ascii="Times New Roman" w:hAnsi="Times New Roman"/>
          <w:sz w:val="24"/>
          <w:szCs w:val="24"/>
          <w:lang w:val="lt-LT"/>
        </w:rPr>
        <w:t xml:space="preserve">futbolo ir krepšinio </w:t>
      </w:r>
      <w:r w:rsidRPr="00A36607">
        <w:rPr>
          <w:rFonts w:ascii="Times New Roman" w:hAnsi="Times New Roman"/>
          <w:sz w:val="24"/>
          <w:szCs w:val="24"/>
          <w:lang w:val="lt-LT"/>
        </w:rPr>
        <w:t xml:space="preserve">aikštelės, erdvės vaikų aktyviam fiziniam judėjimui, poilsio zonos, gėlynai. </w:t>
      </w:r>
    </w:p>
    <w:p w:rsidR="005D52DF" w:rsidRPr="00903C42" w:rsidRDefault="00A36607" w:rsidP="00903C42">
      <w:pPr>
        <w:pStyle w:val="Pagrindinistekstas1"/>
        <w:ind w:firstLine="360"/>
        <w:rPr>
          <w:rFonts w:ascii="Times New Roman" w:hAnsi="Times New Roman"/>
          <w:sz w:val="24"/>
          <w:szCs w:val="24"/>
          <w:lang w:val="lt-LT"/>
        </w:rPr>
      </w:pPr>
      <w:r w:rsidRPr="00A36607">
        <w:rPr>
          <w:rFonts w:ascii="Times New Roman" w:hAnsi="Times New Roman"/>
          <w:sz w:val="24"/>
          <w:szCs w:val="24"/>
          <w:lang w:val="lt-LT"/>
        </w:rPr>
        <w:lastRenderedPageBreak/>
        <w:t>Lopšelis-darželis bendradarbiauja su kitomis sveikatą stiprinančiomis ikimokyklinėmis įstaigomis, veda sveikatinimo valandėles ugdytiniams ir bendruomenės nariams, susi</w:t>
      </w:r>
      <w:r w:rsidR="00A4309A">
        <w:rPr>
          <w:rFonts w:ascii="Times New Roman" w:hAnsi="Times New Roman"/>
          <w:sz w:val="24"/>
          <w:szCs w:val="24"/>
          <w:lang w:val="lt-LT"/>
        </w:rPr>
        <w:t>rinkimus - konsultacijas tėvams,</w:t>
      </w:r>
      <w:r w:rsidRPr="00A36607">
        <w:rPr>
          <w:rFonts w:ascii="Times New Roman" w:hAnsi="Times New Roman"/>
          <w:sz w:val="24"/>
          <w:szCs w:val="24"/>
          <w:lang w:val="lt-LT"/>
        </w:rPr>
        <w:t xml:space="preserve"> organizuoja konkursus, rengia stendines parodas, yra </w:t>
      </w:r>
      <w:r w:rsidR="00B26EA1" w:rsidRPr="00607190">
        <w:rPr>
          <w:rFonts w:ascii="Times New Roman" w:hAnsi="Times New Roman"/>
          <w:sz w:val="24"/>
          <w:szCs w:val="24"/>
          <w:lang w:val="lt-LT"/>
        </w:rPr>
        <w:t xml:space="preserve">Kneiposveikatinimo sistemos taikymo Lietuvoje </w:t>
      </w:r>
      <w:r w:rsidR="00607190">
        <w:rPr>
          <w:rFonts w:ascii="Times New Roman" w:hAnsi="Times New Roman"/>
          <w:sz w:val="24"/>
          <w:szCs w:val="24"/>
          <w:lang w:val="lt-LT"/>
        </w:rPr>
        <w:t>nariai</w:t>
      </w:r>
      <w:r w:rsidRPr="00607190">
        <w:rPr>
          <w:rFonts w:ascii="Times New Roman" w:hAnsi="Times New Roman"/>
          <w:sz w:val="24"/>
          <w:szCs w:val="24"/>
          <w:lang w:val="lt-LT"/>
        </w:rPr>
        <w:t>.</w:t>
      </w:r>
      <w:r w:rsidRPr="00A36607">
        <w:rPr>
          <w:rFonts w:ascii="Times New Roman" w:hAnsi="Times New Roman"/>
          <w:sz w:val="24"/>
          <w:szCs w:val="24"/>
          <w:lang w:val="lt-LT"/>
        </w:rPr>
        <w:t xml:space="preserve"> Vykdo įvairius sveikatinimo projektus, programas, akcijas, dalyvauja olimpiadose, konkursuose, kurie padeda stiprinti vaikų fizinę, psichinę, dvasinę sveikatą, ugdo sveikos ir saugios gyvensenos įgūdžius.</w:t>
      </w:r>
      <w:r w:rsidR="00607190" w:rsidRPr="002A2C38">
        <w:rPr>
          <w:rFonts w:ascii="Times New Roman" w:hAnsi="Times New Roman"/>
          <w:sz w:val="24"/>
          <w:szCs w:val="24"/>
          <w:lang w:val="lt-LT"/>
        </w:rPr>
        <w:t>I</w:t>
      </w:r>
      <w:r w:rsidR="00607190">
        <w:rPr>
          <w:rFonts w:ascii="Times New Roman" w:hAnsi="Times New Roman"/>
          <w:sz w:val="24"/>
          <w:szCs w:val="24"/>
          <w:lang w:val="lt-LT"/>
        </w:rPr>
        <w:t>r mokytojai, ir tėvai išklausė</w:t>
      </w:r>
      <w:r w:rsidR="00607190" w:rsidRPr="002A2C38">
        <w:rPr>
          <w:rFonts w:ascii="Times New Roman" w:hAnsi="Times New Roman"/>
          <w:sz w:val="24"/>
          <w:szCs w:val="24"/>
          <w:lang w:val="lt-LT"/>
        </w:rPr>
        <w:t xml:space="preserve"> seminarą - praktinius mokymus „Sveikas vaikas šia</w:t>
      </w:r>
      <w:r w:rsidR="00607190">
        <w:rPr>
          <w:rFonts w:ascii="Times New Roman" w:hAnsi="Times New Roman"/>
          <w:sz w:val="24"/>
          <w:szCs w:val="24"/>
          <w:lang w:val="lt-LT"/>
        </w:rPr>
        <w:t>ndien – sveika visuomenė rytoj“, kurį vedė Liudmila Pokvytytė</w:t>
      </w:r>
      <w:r w:rsidR="00607190" w:rsidRPr="002A2C38">
        <w:rPr>
          <w:rFonts w:ascii="Times New Roman" w:hAnsi="Times New Roman"/>
          <w:sz w:val="24"/>
          <w:szCs w:val="24"/>
          <w:lang w:val="lt-LT"/>
        </w:rPr>
        <w:t>, ser</w:t>
      </w:r>
      <w:r w:rsidR="00607190">
        <w:rPr>
          <w:rFonts w:ascii="Times New Roman" w:hAnsi="Times New Roman"/>
          <w:sz w:val="24"/>
          <w:szCs w:val="24"/>
          <w:lang w:val="lt-LT"/>
        </w:rPr>
        <w:t>tifikuota S. Kneipo sveikatos trenerė,Kneipas – vaikams konsultantė</w:t>
      </w:r>
      <w:r w:rsidR="00607190" w:rsidRPr="002A2C38">
        <w:rPr>
          <w:rFonts w:ascii="Times New Roman" w:hAnsi="Times New Roman"/>
          <w:sz w:val="24"/>
          <w:szCs w:val="24"/>
          <w:lang w:val="lt-LT"/>
        </w:rPr>
        <w:t>.</w:t>
      </w:r>
      <w:r w:rsidR="00607190">
        <w:rPr>
          <w:rFonts w:ascii="Times New Roman" w:hAnsi="Times New Roman"/>
          <w:sz w:val="24"/>
          <w:szCs w:val="24"/>
          <w:lang w:val="lt-LT"/>
        </w:rPr>
        <w:t xml:space="preserve"> 7 pedagogai sėmėsi patirties Jurbarko įstaigose (lopšelyje-darželyje„Nykštukas“, mokykloje-darželyje</w:t>
      </w:r>
      <w:r w:rsidR="00607190" w:rsidRPr="002A2C38">
        <w:rPr>
          <w:rFonts w:ascii="Times New Roman" w:hAnsi="Times New Roman"/>
          <w:sz w:val="24"/>
          <w:szCs w:val="24"/>
          <w:lang w:val="lt-LT"/>
        </w:rPr>
        <w:t xml:space="preserve"> „Ąžuoliukas“) ir Senjorų namu</w:t>
      </w:r>
      <w:r w:rsidR="00607190">
        <w:rPr>
          <w:rFonts w:ascii="Times New Roman" w:hAnsi="Times New Roman"/>
          <w:sz w:val="24"/>
          <w:szCs w:val="24"/>
          <w:lang w:val="lt-LT"/>
        </w:rPr>
        <w:t>ose</w:t>
      </w:r>
      <w:r w:rsidR="00607190" w:rsidRPr="002A2C38">
        <w:rPr>
          <w:rFonts w:ascii="Times New Roman" w:hAnsi="Times New Roman"/>
          <w:sz w:val="24"/>
          <w:szCs w:val="24"/>
          <w:lang w:val="lt-LT"/>
        </w:rPr>
        <w:t>Smalininkuose, kur taikoma Kneiposveikatinimo metodika.</w:t>
      </w:r>
      <w:r w:rsidR="00105823" w:rsidRPr="00105823">
        <w:rPr>
          <w:rFonts w:ascii="Times New Roman" w:hAnsi="Times New Roman"/>
          <w:sz w:val="24"/>
          <w:szCs w:val="24"/>
        </w:rPr>
        <w:t>Pedagogėsgerąjadarbopatirtimidali</w:t>
      </w:r>
      <w:r w:rsidR="00105823" w:rsidRPr="00105823">
        <w:rPr>
          <w:rFonts w:ascii="Times New Roman" w:hAnsi="Times New Roman"/>
          <w:bCs/>
          <w:sz w:val="24"/>
          <w:szCs w:val="24"/>
        </w:rPr>
        <w:t>ja</w:t>
      </w:r>
      <w:r w:rsidR="00105823" w:rsidRPr="00105823">
        <w:rPr>
          <w:rFonts w:ascii="Times New Roman" w:hAnsi="Times New Roman"/>
          <w:sz w:val="24"/>
          <w:szCs w:val="24"/>
        </w:rPr>
        <w:t xml:space="preserve">si: respublikinėjekonferencijoje „Sveikosgyvensenosįgyvendinimoikimokykliniougdymoįstaigojepatirtys“ irpristatėstendinįpranešimą „Respublikiniųprojektų „Jaunasisatletas“ ir „Meskartu, mums </w:t>
      </w:r>
      <w:r w:rsidR="00105823" w:rsidRPr="00105823">
        <w:rPr>
          <w:rFonts w:ascii="Times New Roman" w:hAnsi="Times New Roman"/>
          <w:bCs/>
          <w:sz w:val="24"/>
          <w:szCs w:val="24"/>
        </w:rPr>
        <w:t>linksmairsmagu“ įgyvendinimas.</w:t>
      </w:r>
    </w:p>
    <w:p w:rsidR="005D52DF" w:rsidRPr="005D52DF" w:rsidRDefault="005D52DF" w:rsidP="006F2BA3">
      <w:pPr>
        <w:shd w:val="clear" w:color="auto" w:fill="FFFFFF"/>
        <w:jc w:val="both"/>
        <w:rPr>
          <w:bCs w:val="0"/>
        </w:rPr>
      </w:pPr>
      <w:r w:rsidRPr="005D52DF">
        <w:rPr>
          <w:bCs w:val="0"/>
        </w:rPr>
        <w:t xml:space="preserve">Per 2017–2018 mokslo metus įgyvendinant strateginio plano uždavinius - ugdymo organizavimo tobulinimas, siekiant aukštesnės ugdymo kokybės ir saugios bei sveikos aplinkos užtikrinimo buvo parengti ir įgyvendinti  projektai:  ,,Augu sveikas, esu kūrybingas“ (tęstinis), kuris  įgyvendinamas visose Lopšelio-darželio ikimokyklinio ir priešmokyklinio amžiaus ugdymo grupėse, siekiant vaikų sveikatos stiprinimo ir sveikos gyvensenos įgūdžių ugdymo. Projektas susidėjo iš problemos sprendimo idėjų: „Mano jausmų ir emocijų pasaulis“, „Aš ir tu veikime kartu“ (tęstinis), „Sveikas vaikas – linksmas vaikas“, „Švarių rankučių šokis“ ir kt. </w:t>
      </w:r>
      <w:r w:rsidR="00A54BF0">
        <w:rPr>
          <w:bCs w:val="0"/>
        </w:rPr>
        <w:t>Nuo 2017 m. d</w:t>
      </w:r>
      <w:r w:rsidR="00120861">
        <w:rPr>
          <w:bCs w:val="0"/>
        </w:rPr>
        <w:t>alyvauja</w:t>
      </w:r>
      <w:r w:rsidR="00A54BF0">
        <w:rPr>
          <w:bCs w:val="0"/>
        </w:rPr>
        <w:t>me</w:t>
      </w:r>
      <w:r w:rsidR="00120861">
        <w:t>LFF projekte ,,Futboliukas“.</w:t>
      </w:r>
      <w:r w:rsidR="00903C42" w:rsidRPr="00A36607">
        <w:t>Sportinės pramogos vyksta visais metų laikais atskiroms amžiaus grupėms, kurių metu organizuojamos judrios veiklos ar žaidimų savaitės.</w:t>
      </w:r>
      <w:r w:rsidR="00A54BF0">
        <w:t xml:space="preserve"> Nuo 2018 m. rudens dalyvaujame Europos sveikatingumo projekto „Aktyvi mokykla“ iniciatyvoje „Bėgimas apie Europą“.</w:t>
      </w:r>
    </w:p>
    <w:p w:rsidR="005D52DF" w:rsidRPr="005D52DF" w:rsidRDefault="00A54BF0" w:rsidP="006F2BA3">
      <w:pPr>
        <w:shd w:val="clear" w:color="auto" w:fill="FFFFFF"/>
        <w:jc w:val="both"/>
        <w:rPr>
          <w:bCs w:val="0"/>
        </w:rPr>
      </w:pPr>
      <w:r>
        <w:rPr>
          <w:bCs w:val="0"/>
        </w:rPr>
        <w:t>Ugdytiniai dalyvauja</w:t>
      </w:r>
      <w:r w:rsidR="005D52DF" w:rsidRPr="005D52DF">
        <w:rPr>
          <w:bCs w:val="0"/>
        </w:rPr>
        <w:t xml:space="preserve"> prevencinio pobūdžio akcijose: „Savaitė Be patyčių“, „Atmintis gyva, nes liud</w:t>
      </w:r>
      <w:r>
        <w:rPr>
          <w:bCs w:val="0"/>
        </w:rPr>
        <w:t>ija“, pažintinėse išvykose: vyksta</w:t>
      </w:r>
      <w:r w:rsidR="005D52DF" w:rsidRPr="005D52DF">
        <w:rPr>
          <w:bCs w:val="0"/>
        </w:rPr>
        <w:t xml:space="preserve"> į  edukacines (keramikos, odos, medžio darbų) popietes Veivirženuose, Klaipėdos mini zoosodą, P. Domšaičio galeriją ir kt. </w:t>
      </w:r>
    </w:p>
    <w:p w:rsidR="00120861" w:rsidRDefault="00120861" w:rsidP="006F2BA3">
      <w:pPr>
        <w:shd w:val="clear" w:color="auto" w:fill="FFFFFF"/>
        <w:jc w:val="both"/>
        <w:rPr>
          <w:bCs w:val="0"/>
        </w:rPr>
      </w:pPr>
      <w:r w:rsidRPr="00A36607">
        <w:t>Įstaigoje įgyvendinamos Lietuvos Respublikos žemės ūkio minis</w:t>
      </w:r>
      <w:r w:rsidR="00A4309A">
        <w:t>terijos „</w:t>
      </w:r>
      <w:r w:rsidRPr="00A36607">
        <w:t>Vaisių vartojimo skatinimo mokyklose” ir ,,Pieno produktų vartojimo vaikų ugdymo ir švietimo įstaigose paramos ,,Pienas vaikams“ programos.</w:t>
      </w:r>
      <w:r w:rsidR="00903C42" w:rsidRPr="00A36607">
        <w:t>Įstaiga puoselėja sveikos, subalansuotos ir vaikų amžių bei poreikius atitinkančios mitybos tradicijas. Lopšelyje-darželyje vaikai maitinami pagal sveikatai palankų maitinimą atsižvelgiant į vaikų sveikatos būk</w:t>
      </w:r>
      <w:r w:rsidR="00903C42">
        <w:t>lę, bei tėvų (globėjų) prašymus</w:t>
      </w:r>
      <w:r w:rsidR="00903C42" w:rsidRPr="00A36607">
        <w:t xml:space="preserve">.   </w:t>
      </w:r>
    </w:p>
    <w:p w:rsidR="005D52DF" w:rsidRPr="005D52DF" w:rsidRDefault="00A54BF0" w:rsidP="006F2BA3">
      <w:pPr>
        <w:shd w:val="clear" w:color="auto" w:fill="FFFFFF"/>
        <w:jc w:val="both"/>
        <w:rPr>
          <w:bCs w:val="0"/>
        </w:rPr>
      </w:pPr>
      <w:r>
        <w:rPr>
          <w:bCs w:val="0"/>
        </w:rPr>
        <w:t xml:space="preserve">Gerinama </w:t>
      </w:r>
      <w:r w:rsidR="005D52DF" w:rsidRPr="005D52DF">
        <w:rPr>
          <w:bCs w:val="0"/>
        </w:rPr>
        <w:t>vai</w:t>
      </w:r>
      <w:r>
        <w:rPr>
          <w:bCs w:val="0"/>
        </w:rPr>
        <w:t>ko ugdymo(si) aplinka</w:t>
      </w:r>
      <w:r w:rsidR="005D52DF" w:rsidRPr="005D52DF">
        <w:rPr>
          <w:bCs w:val="0"/>
        </w:rPr>
        <w:t xml:space="preserve">: grupės papildytos edukacinėmis priemonėmis, žaislais, žaidimais, lauko erdvės: aikštelių įrengimais, šiltnamiu „Žalioji pastogė“, vaistažolių lysvėmis, S. Kneipo sveikatingumo taku. Gauta parama iš rėmėjų lavinamiesiems žaidimams įsigyti, medžiagoms sveikatingumo takui įrengti. </w:t>
      </w:r>
      <w:r w:rsidR="00105823" w:rsidRPr="005D52DF">
        <w:rPr>
          <w:bCs w:val="0"/>
        </w:rPr>
        <w:t>Organizuotos bendros talkos su ugdytinių tėvais, kuriant lauko erdves, puoselėjant Lopšelio-darželio aplinką.</w:t>
      </w:r>
    </w:p>
    <w:p w:rsidR="005D52DF" w:rsidRPr="005D52DF" w:rsidRDefault="00D30C2D" w:rsidP="006F2BA3">
      <w:pPr>
        <w:shd w:val="clear" w:color="auto" w:fill="FFFFFF"/>
        <w:jc w:val="both"/>
        <w:rPr>
          <w:bCs w:val="0"/>
        </w:rPr>
      </w:pPr>
      <w:r>
        <w:rPr>
          <w:bCs w:val="0"/>
        </w:rPr>
        <w:t>Kolektyvo emocinei savijautai gerinti, teigiamam mikroklimatui kurti organizuojamos edukacinės išvykos po Lietuvą, į koncertus ar kolektyvo šventės.</w:t>
      </w:r>
    </w:p>
    <w:p w:rsidR="0070483F" w:rsidRDefault="00903C42" w:rsidP="0070483F">
      <w:pPr>
        <w:ind w:firstLine="567"/>
        <w:jc w:val="both"/>
        <w:rPr>
          <w:bCs w:val="0"/>
        </w:rPr>
      </w:pPr>
      <w:r w:rsidRPr="00A36607">
        <w:t xml:space="preserve">Norint kuo sėkmingiau spręsti vaikų sveikatos problemas: skleidžiame sveikos gyvensenos idėją, pasitelkiame tėvus (globėjus) ir kitus socialinius partnerius, užtikriname  sanitarinių-higieninių sąlygų kokybę, vaikų saugumą,  siekiame įsijungti į sveikatą stiprinančių mokyklų tinklą.  </w:t>
      </w:r>
      <w:r w:rsidR="005D52DF" w:rsidRPr="005D52DF">
        <w:rPr>
          <w:bCs w:val="0"/>
        </w:rPr>
        <w:tab/>
      </w:r>
    </w:p>
    <w:p w:rsidR="00CE5A1D" w:rsidRDefault="00CE5A1D" w:rsidP="0070483F">
      <w:pPr>
        <w:pStyle w:val="Betarp"/>
      </w:pPr>
      <w:r w:rsidRPr="00FE7073">
        <w:rPr>
          <w:b/>
        </w:rPr>
        <w:t>Sveikatos stiprinimo ir ugdymo veiklos situacijos analizė</w:t>
      </w:r>
    </w:p>
    <w:p w:rsidR="00CE5A1D" w:rsidRDefault="00CE5A1D" w:rsidP="0070483F">
      <w:pPr>
        <w:pStyle w:val="Betarp"/>
      </w:pPr>
    </w:p>
    <w:p w:rsidR="001C5843" w:rsidRPr="0070483F" w:rsidRDefault="001C5843" w:rsidP="0070483F">
      <w:pPr>
        <w:pStyle w:val="Betarp"/>
      </w:pPr>
      <w:r w:rsidRPr="006D2BCE">
        <w:t>Atliekant įstaigos įsivertinimą, sveikatos kompetencijos srities rodikliai įvertinti:</w:t>
      </w:r>
    </w:p>
    <w:p w:rsidR="001C5843" w:rsidRPr="006D2BCE" w:rsidRDefault="00946C75" w:rsidP="0070483F">
      <w:pPr>
        <w:pStyle w:val="Betarp"/>
      </w:pPr>
      <w:r>
        <w:t xml:space="preserve">1-oji veiklos sritis </w:t>
      </w:r>
      <w:r w:rsidR="001C5843" w:rsidRPr="006D2BCE">
        <w:t>,,Sveikatos stiprinimo veiklos valdymo struktūra, poli</w:t>
      </w:r>
      <w:r w:rsidR="0070483F">
        <w:t xml:space="preserve">tika ir </w:t>
      </w:r>
      <w:r w:rsidR="00A943B5">
        <w:t>kokybės garantavimas“</w:t>
      </w:r>
      <w:r w:rsidR="004D2F0F">
        <w:t xml:space="preserve"> –</w:t>
      </w:r>
      <w:r w:rsidR="00A943B5">
        <w:t xml:space="preserve"> 3</w:t>
      </w:r>
      <w:r w:rsidR="00832A87">
        <w:t>,3</w:t>
      </w:r>
      <w:r w:rsidR="001C5843" w:rsidRPr="006D2BCE">
        <w:t xml:space="preserve"> lygiu.</w:t>
      </w:r>
    </w:p>
    <w:p w:rsidR="001C5843" w:rsidRPr="006D2BCE" w:rsidRDefault="00946C75" w:rsidP="0070483F">
      <w:pPr>
        <w:pStyle w:val="Betarp"/>
      </w:pPr>
      <w:r>
        <w:t xml:space="preserve">2-oji veiklos sritis </w:t>
      </w:r>
      <w:r w:rsidR="0070483F">
        <w:t>,,Psichosocialinė aplinka“</w:t>
      </w:r>
      <w:r w:rsidR="004D2F0F">
        <w:t>–</w:t>
      </w:r>
      <w:r w:rsidR="006E2BA5">
        <w:t xml:space="preserve"> 2,9</w:t>
      </w:r>
      <w:r w:rsidR="001C5843" w:rsidRPr="006D2BCE">
        <w:t xml:space="preserve"> lygiu;</w:t>
      </w:r>
    </w:p>
    <w:p w:rsidR="001C5843" w:rsidRPr="006D2BCE" w:rsidRDefault="00946C75" w:rsidP="0070483F">
      <w:pPr>
        <w:pStyle w:val="Betarp"/>
      </w:pPr>
      <w:r>
        <w:t xml:space="preserve">3-ji veiklos sritis </w:t>
      </w:r>
      <w:r w:rsidR="00406B43">
        <w:t>,,Fizinė aplinka“</w:t>
      </w:r>
      <w:r w:rsidR="004D2F0F">
        <w:t xml:space="preserve"> – </w:t>
      </w:r>
      <w:r w:rsidR="00406B43">
        <w:t xml:space="preserve"> 3</w:t>
      </w:r>
      <w:r w:rsidR="00832A87">
        <w:t>,4</w:t>
      </w:r>
      <w:r w:rsidR="001C5843" w:rsidRPr="006D2BCE">
        <w:t xml:space="preserve"> lygiu;</w:t>
      </w:r>
    </w:p>
    <w:p w:rsidR="001C5843" w:rsidRPr="006D2BCE" w:rsidRDefault="00946C75" w:rsidP="0070483F">
      <w:pPr>
        <w:pStyle w:val="Betarp"/>
      </w:pPr>
      <w:r>
        <w:t xml:space="preserve">4-oji veiklos sritis </w:t>
      </w:r>
      <w:r w:rsidR="001C5843" w:rsidRPr="006D2BCE">
        <w:t xml:space="preserve">,,Žmogiškieji ir </w:t>
      </w:r>
      <w:r w:rsidR="0070483F">
        <w:t>materialieji ištekl</w:t>
      </w:r>
      <w:r w:rsidR="002A4777">
        <w:t>iai“ –</w:t>
      </w:r>
      <w:r w:rsidR="00832A87">
        <w:t xml:space="preserve"> 3,1</w:t>
      </w:r>
      <w:r w:rsidR="00CE5A1D">
        <w:t xml:space="preserve"> lygiu</w:t>
      </w:r>
      <w:r w:rsidR="001C5843" w:rsidRPr="006D2BCE">
        <w:t>;</w:t>
      </w:r>
    </w:p>
    <w:p w:rsidR="001C5843" w:rsidRPr="006D2BCE" w:rsidRDefault="00946C75" w:rsidP="0070483F">
      <w:pPr>
        <w:pStyle w:val="Betarp"/>
      </w:pPr>
      <w:r>
        <w:t xml:space="preserve">5-oji veiklos sritis </w:t>
      </w:r>
      <w:r w:rsidR="00CE5A1D">
        <w:t>,,Sveikatos ugdymas“</w:t>
      </w:r>
      <w:r w:rsidR="004D2F0F">
        <w:t xml:space="preserve">– </w:t>
      </w:r>
      <w:r w:rsidR="00CE5A1D">
        <w:t xml:space="preserve"> 3</w:t>
      </w:r>
      <w:r w:rsidR="00832A87">
        <w:t>,3</w:t>
      </w:r>
      <w:r w:rsidR="00CE5A1D">
        <w:t xml:space="preserve"> lygiu.</w:t>
      </w:r>
    </w:p>
    <w:p w:rsidR="001C5843" w:rsidRDefault="001C5843" w:rsidP="001C5843">
      <w:pPr>
        <w:jc w:val="both"/>
        <w:rPr>
          <w:b/>
        </w:rPr>
      </w:pPr>
    </w:p>
    <w:p w:rsidR="00CC3259" w:rsidRDefault="00CC3259" w:rsidP="00CC3259">
      <w:pPr>
        <w:jc w:val="center"/>
        <w:rPr>
          <w:rFonts w:ascii="TimesNewRomanPS-BoldMT" w:hAnsi="TimesNewRomanPS-BoldMT"/>
          <w:b/>
          <w:color w:val="000000"/>
          <w:sz w:val="28"/>
          <w:szCs w:val="28"/>
        </w:rPr>
      </w:pPr>
      <w:r w:rsidRPr="00CC3259">
        <w:rPr>
          <w:rFonts w:ascii="TimesNewRomanPS-BoldMT" w:hAnsi="TimesNewRomanPS-BoldMT"/>
          <w:b/>
          <w:color w:val="000000"/>
          <w:sz w:val="28"/>
          <w:szCs w:val="28"/>
        </w:rPr>
        <w:t>III SKYRIUS</w:t>
      </w:r>
      <w:r w:rsidRPr="00CC3259">
        <w:rPr>
          <w:rFonts w:ascii="TimesNewRomanPS-BoldMT" w:hAnsi="TimesNewRomanPS-BoldMT"/>
          <w:b/>
          <w:color w:val="000000"/>
          <w:sz w:val="28"/>
          <w:szCs w:val="28"/>
        </w:rPr>
        <w:br/>
      </w:r>
      <w:r>
        <w:rPr>
          <w:rFonts w:ascii="TimesNewRomanPS-BoldMT" w:hAnsi="TimesNewRomanPS-BoldMT"/>
          <w:b/>
          <w:color w:val="000000"/>
          <w:sz w:val="28"/>
          <w:szCs w:val="28"/>
        </w:rPr>
        <w:t xml:space="preserve">2019 </w:t>
      </w:r>
      <w:r w:rsidRPr="00CC3259">
        <w:rPr>
          <w:rFonts w:ascii="TimesNewRomanPS-BoldMT" w:hAnsi="TimesNewRomanPS-BoldMT"/>
          <w:b/>
          <w:color w:val="000000"/>
          <w:sz w:val="28"/>
          <w:szCs w:val="28"/>
        </w:rPr>
        <w:t xml:space="preserve">m. </w:t>
      </w:r>
      <w:r w:rsidR="00257941">
        <w:rPr>
          <w:rFonts w:ascii="TimesNewRomanPS-BoldMT" w:hAnsi="TimesNewRomanPS-BoldMT"/>
          <w:b/>
          <w:color w:val="000000"/>
          <w:sz w:val="28"/>
          <w:szCs w:val="28"/>
        </w:rPr>
        <w:t xml:space="preserve">Veiklos SSGG </w:t>
      </w:r>
      <w:r w:rsidRPr="00CC3259">
        <w:rPr>
          <w:rFonts w:ascii="TimesNewRomanPS-BoldMT" w:hAnsi="TimesNewRomanPS-BoldMT"/>
          <w:b/>
          <w:color w:val="000000"/>
          <w:sz w:val="28"/>
          <w:szCs w:val="28"/>
        </w:rPr>
        <w:t>analizė</w:t>
      </w:r>
      <w:r w:rsidRPr="00CC3259">
        <w:rPr>
          <w:rFonts w:ascii="TimesNewRomanPS-BoldMT" w:hAnsi="TimesNewRomanPS-BoldMT"/>
          <w:b/>
          <w:color w:val="000000"/>
          <w:sz w:val="28"/>
          <w:szCs w:val="28"/>
        </w:rPr>
        <w:br/>
        <w:t>Sveikatos stiprinimo ir ugdymo veiklos situacijos analizė</w:t>
      </w:r>
    </w:p>
    <w:p w:rsidR="00DC28B7" w:rsidRPr="00DC28B7" w:rsidRDefault="00DC28B7" w:rsidP="00DC28B7">
      <w:pPr>
        <w:rPr>
          <w:bCs w:val="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5"/>
        <w:gridCol w:w="5103"/>
        <w:gridCol w:w="1417"/>
      </w:tblGrid>
      <w:tr w:rsidR="00DC28B7" w:rsidRPr="00DC28B7" w:rsidTr="00ED083A">
        <w:tc>
          <w:tcPr>
            <w:tcW w:w="3085" w:type="dxa"/>
            <w:tcBorders>
              <w:top w:val="single" w:sz="4" w:space="0" w:color="auto"/>
              <w:left w:val="single" w:sz="4" w:space="0" w:color="auto"/>
              <w:bottom w:val="single" w:sz="4" w:space="0" w:color="auto"/>
              <w:right w:val="single" w:sz="4" w:space="0" w:color="auto"/>
            </w:tcBorders>
            <w:vAlign w:val="center"/>
            <w:hideMark/>
          </w:tcPr>
          <w:p w:rsidR="00DC28B7" w:rsidRPr="00DC28B7" w:rsidRDefault="006255A7" w:rsidP="006255A7">
            <w:pPr>
              <w:jc w:val="center"/>
              <w:rPr>
                <w:bCs w:val="0"/>
              </w:rPr>
            </w:pPr>
            <w:r>
              <w:rPr>
                <w:b/>
                <w:color w:val="000000"/>
              </w:rPr>
              <w:t>Veiklos vertinimo sritis, tikslas</w:t>
            </w:r>
            <w:r w:rsidR="00DC28B7" w:rsidRPr="00DC28B7">
              <w:rPr>
                <w:b/>
                <w:color w:val="000000"/>
              </w:rPr>
              <w:br/>
            </w:r>
          </w:p>
        </w:tc>
        <w:tc>
          <w:tcPr>
            <w:tcW w:w="5103" w:type="dxa"/>
            <w:tcBorders>
              <w:top w:val="single" w:sz="4" w:space="0" w:color="auto"/>
              <w:left w:val="single" w:sz="4" w:space="0" w:color="auto"/>
              <w:bottom w:val="single" w:sz="4" w:space="0" w:color="auto"/>
              <w:right w:val="single" w:sz="4" w:space="0" w:color="auto"/>
            </w:tcBorders>
            <w:vAlign w:val="center"/>
            <w:hideMark/>
          </w:tcPr>
          <w:p w:rsidR="00DC28B7" w:rsidRPr="00DC28B7" w:rsidRDefault="00DC28B7" w:rsidP="004D749E">
            <w:pPr>
              <w:jc w:val="center"/>
              <w:rPr>
                <w:bCs w:val="0"/>
              </w:rPr>
            </w:pPr>
            <w:r w:rsidRPr="00DC28B7">
              <w:rPr>
                <w:b/>
                <w:color w:val="000000"/>
              </w:rPr>
              <w:t>Sveikatą stiprinančios mokyklos kriterijai</w:t>
            </w:r>
          </w:p>
        </w:tc>
        <w:tc>
          <w:tcPr>
            <w:tcW w:w="1417" w:type="dxa"/>
            <w:tcBorders>
              <w:top w:val="single" w:sz="4" w:space="0" w:color="auto"/>
              <w:left w:val="single" w:sz="4" w:space="0" w:color="auto"/>
              <w:bottom w:val="single" w:sz="4" w:space="0" w:color="auto"/>
              <w:right w:val="single" w:sz="4" w:space="0" w:color="auto"/>
            </w:tcBorders>
            <w:vAlign w:val="center"/>
            <w:hideMark/>
          </w:tcPr>
          <w:p w:rsidR="00DC28B7" w:rsidRPr="00DC28B7" w:rsidRDefault="00DC28B7" w:rsidP="004D749E">
            <w:pPr>
              <w:jc w:val="center"/>
              <w:rPr>
                <w:bCs w:val="0"/>
              </w:rPr>
            </w:pPr>
            <w:r w:rsidRPr="00DC28B7">
              <w:rPr>
                <w:b/>
                <w:color w:val="000000"/>
              </w:rPr>
              <w:t>Vertinimas</w:t>
            </w:r>
            <w:r w:rsidRPr="00DC28B7">
              <w:rPr>
                <w:b/>
                <w:color w:val="000000"/>
              </w:rPr>
              <w:br/>
              <w:t>lygiu</w:t>
            </w:r>
          </w:p>
        </w:tc>
      </w:tr>
      <w:tr w:rsidR="006255A7" w:rsidRPr="00DC28B7" w:rsidTr="00ED083A">
        <w:tc>
          <w:tcPr>
            <w:tcW w:w="3085" w:type="dxa"/>
            <w:vMerge w:val="restart"/>
            <w:tcBorders>
              <w:top w:val="single" w:sz="4" w:space="0" w:color="auto"/>
              <w:left w:val="single" w:sz="4" w:space="0" w:color="auto"/>
              <w:right w:val="single" w:sz="4" w:space="0" w:color="auto"/>
            </w:tcBorders>
            <w:vAlign w:val="center"/>
            <w:hideMark/>
          </w:tcPr>
          <w:p w:rsidR="006255A7" w:rsidRDefault="006255A7" w:rsidP="006255A7">
            <w:pPr>
              <w:rPr>
                <w:bCs w:val="0"/>
                <w:color w:val="000000"/>
              </w:rPr>
            </w:pPr>
            <w:r>
              <w:rPr>
                <w:bCs w:val="0"/>
                <w:color w:val="000000"/>
              </w:rPr>
              <w:t xml:space="preserve">1. Sveikatos stiprinimo veiklos valdymo struktūra, </w:t>
            </w:r>
            <w:r w:rsidRPr="00DC28B7">
              <w:rPr>
                <w:bCs w:val="0"/>
                <w:color w:val="000000"/>
              </w:rPr>
              <w:t>politika ir kokybės</w:t>
            </w:r>
            <w:r w:rsidRPr="00DC28B7">
              <w:rPr>
                <w:bCs w:val="0"/>
                <w:color w:val="000000"/>
              </w:rPr>
              <w:br/>
              <w:t>garantavimas.</w:t>
            </w:r>
          </w:p>
          <w:p w:rsidR="006255A7" w:rsidRPr="00DC28B7" w:rsidRDefault="006255A7" w:rsidP="006255A7">
            <w:pPr>
              <w:rPr>
                <w:bCs w:val="0"/>
              </w:rPr>
            </w:pPr>
            <w:r>
              <w:rPr>
                <w:bCs w:val="0"/>
                <w:color w:val="000000"/>
              </w:rPr>
              <w:t xml:space="preserve">Užtikrinti </w:t>
            </w:r>
            <w:r w:rsidR="002950A7">
              <w:rPr>
                <w:bCs w:val="0"/>
                <w:color w:val="000000"/>
              </w:rPr>
              <w:t>veiklos planavimą ir įgyvendinimą.</w:t>
            </w:r>
            <w:r w:rsidRPr="00DC28B7">
              <w:rPr>
                <w:bCs w:val="0"/>
                <w:color w:val="000000"/>
              </w:rPr>
              <w:br/>
            </w:r>
          </w:p>
        </w:tc>
        <w:tc>
          <w:tcPr>
            <w:tcW w:w="5103" w:type="dxa"/>
            <w:tcBorders>
              <w:top w:val="single" w:sz="4" w:space="0" w:color="auto"/>
              <w:left w:val="single" w:sz="4" w:space="0" w:color="auto"/>
              <w:bottom w:val="single" w:sz="4" w:space="0" w:color="auto"/>
              <w:right w:val="single" w:sz="4" w:space="0" w:color="auto"/>
            </w:tcBorders>
            <w:vAlign w:val="center"/>
            <w:hideMark/>
          </w:tcPr>
          <w:p w:rsidR="006255A7" w:rsidRPr="007D0BAE" w:rsidRDefault="006255A7" w:rsidP="006255A7">
            <w:pPr>
              <w:rPr>
                <w:bCs w:val="0"/>
              </w:rPr>
            </w:pPr>
            <w:r w:rsidRPr="007D0BAE">
              <w:rPr>
                <w:bCs w:val="0"/>
              </w:rPr>
              <w:t>1.1. Lopšelyje-darželyje sveikatos stiprinimo veiklą organizuoja sveikatingumo darbo grupė.</w:t>
            </w:r>
          </w:p>
        </w:tc>
        <w:tc>
          <w:tcPr>
            <w:tcW w:w="1417" w:type="dxa"/>
            <w:tcBorders>
              <w:top w:val="single" w:sz="4" w:space="0" w:color="auto"/>
              <w:left w:val="single" w:sz="4" w:space="0" w:color="auto"/>
              <w:bottom w:val="single" w:sz="4" w:space="0" w:color="auto"/>
              <w:right w:val="single" w:sz="4" w:space="0" w:color="auto"/>
            </w:tcBorders>
            <w:vAlign w:val="center"/>
          </w:tcPr>
          <w:p w:rsidR="006255A7" w:rsidRPr="00DC28B7" w:rsidRDefault="00ED083A" w:rsidP="00ED083A">
            <w:pPr>
              <w:jc w:val="center"/>
              <w:rPr>
                <w:bCs w:val="0"/>
              </w:rPr>
            </w:pPr>
            <w:r>
              <w:rPr>
                <w:bCs w:val="0"/>
              </w:rPr>
              <w:t>3,0</w:t>
            </w:r>
          </w:p>
        </w:tc>
      </w:tr>
      <w:tr w:rsidR="006255A7" w:rsidRPr="00DC28B7" w:rsidTr="00ED083A">
        <w:tc>
          <w:tcPr>
            <w:tcW w:w="3085" w:type="dxa"/>
            <w:vMerge/>
            <w:tcBorders>
              <w:left w:val="single" w:sz="4" w:space="0" w:color="auto"/>
              <w:right w:val="single" w:sz="4" w:space="0" w:color="auto"/>
            </w:tcBorders>
            <w:vAlign w:val="center"/>
          </w:tcPr>
          <w:p w:rsidR="006255A7" w:rsidRDefault="006255A7"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6255A7" w:rsidRPr="007D0BAE" w:rsidRDefault="006255A7" w:rsidP="00A521AD">
            <w:pPr>
              <w:rPr>
                <w:bCs w:val="0"/>
              </w:rPr>
            </w:pPr>
            <w:r w:rsidRPr="007D0BAE">
              <w:rPr>
                <w:bCs w:val="0"/>
              </w:rPr>
              <w:t>1.2. Sveikatos stiprinimas yra įtrauktas į Lopšelio-darželio veiklą.</w:t>
            </w:r>
          </w:p>
        </w:tc>
        <w:tc>
          <w:tcPr>
            <w:tcW w:w="1417" w:type="dxa"/>
            <w:tcBorders>
              <w:top w:val="single" w:sz="4" w:space="0" w:color="auto"/>
              <w:left w:val="single" w:sz="4" w:space="0" w:color="auto"/>
              <w:bottom w:val="single" w:sz="4" w:space="0" w:color="auto"/>
              <w:right w:val="single" w:sz="4" w:space="0" w:color="auto"/>
            </w:tcBorders>
            <w:vAlign w:val="center"/>
          </w:tcPr>
          <w:p w:rsidR="006255A7" w:rsidRPr="00DC28B7" w:rsidRDefault="00ED083A" w:rsidP="00ED083A">
            <w:pPr>
              <w:jc w:val="center"/>
              <w:rPr>
                <w:bCs w:val="0"/>
              </w:rPr>
            </w:pPr>
            <w:r>
              <w:rPr>
                <w:bCs w:val="0"/>
              </w:rPr>
              <w:t>4,0</w:t>
            </w:r>
          </w:p>
        </w:tc>
      </w:tr>
      <w:tr w:rsidR="006255A7" w:rsidRPr="00DC28B7" w:rsidTr="00ED083A">
        <w:tc>
          <w:tcPr>
            <w:tcW w:w="3085" w:type="dxa"/>
            <w:vMerge/>
            <w:tcBorders>
              <w:left w:val="single" w:sz="4" w:space="0" w:color="auto"/>
              <w:right w:val="single" w:sz="4" w:space="0" w:color="auto"/>
            </w:tcBorders>
            <w:vAlign w:val="center"/>
          </w:tcPr>
          <w:p w:rsidR="006255A7" w:rsidRDefault="006255A7"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6255A7" w:rsidRPr="007D0BAE" w:rsidRDefault="006255A7" w:rsidP="006255A7">
            <w:pPr>
              <w:rPr>
                <w:bCs w:val="0"/>
              </w:rPr>
            </w:pPr>
            <w:r w:rsidRPr="007D0BAE">
              <w:rPr>
                <w:bCs w:val="0"/>
              </w:rPr>
              <w:t>1.3. Įstaigoje organizuojama sveikatos priežiūra.</w:t>
            </w:r>
          </w:p>
        </w:tc>
        <w:tc>
          <w:tcPr>
            <w:tcW w:w="1417" w:type="dxa"/>
            <w:tcBorders>
              <w:top w:val="single" w:sz="4" w:space="0" w:color="auto"/>
              <w:left w:val="single" w:sz="4" w:space="0" w:color="auto"/>
              <w:bottom w:val="single" w:sz="4" w:space="0" w:color="auto"/>
              <w:right w:val="single" w:sz="4" w:space="0" w:color="auto"/>
            </w:tcBorders>
            <w:vAlign w:val="center"/>
          </w:tcPr>
          <w:p w:rsidR="006255A7" w:rsidRPr="00DC28B7" w:rsidRDefault="00832A87" w:rsidP="00ED083A">
            <w:pPr>
              <w:jc w:val="center"/>
              <w:rPr>
                <w:bCs w:val="0"/>
                <w:color w:val="000000"/>
              </w:rPr>
            </w:pPr>
            <w:r>
              <w:rPr>
                <w:bCs w:val="0"/>
                <w:color w:val="000000"/>
              </w:rPr>
              <w:t>3,0</w:t>
            </w:r>
          </w:p>
        </w:tc>
      </w:tr>
      <w:tr w:rsidR="006255A7" w:rsidRPr="00DC28B7" w:rsidTr="00ED083A">
        <w:tc>
          <w:tcPr>
            <w:tcW w:w="3085" w:type="dxa"/>
            <w:vMerge/>
            <w:tcBorders>
              <w:left w:val="single" w:sz="4" w:space="0" w:color="auto"/>
              <w:bottom w:val="single" w:sz="4" w:space="0" w:color="auto"/>
              <w:right w:val="single" w:sz="4" w:space="0" w:color="auto"/>
            </w:tcBorders>
            <w:vAlign w:val="center"/>
          </w:tcPr>
          <w:p w:rsidR="006255A7" w:rsidRDefault="006255A7"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6255A7" w:rsidRPr="00DC28B7" w:rsidRDefault="006255A7" w:rsidP="00A521AD">
            <w:pPr>
              <w:rPr>
                <w:bCs w:val="0"/>
              </w:rPr>
            </w:pPr>
            <w:r>
              <w:rPr>
                <w:bCs w:val="0"/>
                <w:color w:val="000000"/>
              </w:rPr>
              <w:t>1.4</w:t>
            </w:r>
            <w:r w:rsidRPr="00DC28B7">
              <w:rPr>
                <w:bCs w:val="0"/>
                <w:color w:val="000000"/>
              </w:rPr>
              <w:t>. Numatytas sveikatos stiprinimo procesų ir</w:t>
            </w:r>
            <w:r w:rsidRPr="00DC28B7">
              <w:rPr>
                <w:bCs w:val="0"/>
                <w:color w:val="000000"/>
              </w:rPr>
              <w:br/>
              <w:t>rezultatų vertinimas.</w:t>
            </w:r>
          </w:p>
        </w:tc>
        <w:tc>
          <w:tcPr>
            <w:tcW w:w="1417" w:type="dxa"/>
            <w:tcBorders>
              <w:top w:val="single" w:sz="4" w:space="0" w:color="auto"/>
              <w:left w:val="single" w:sz="4" w:space="0" w:color="auto"/>
              <w:bottom w:val="single" w:sz="4" w:space="0" w:color="auto"/>
              <w:right w:val="single" w:sz="4" w:space="0" w:color="auto"/>
            </w:tcBorders>
            <w:vAlign w:val="center"/>
          </w:tcPr>
          <w:p w:rsidR="006255A7" w:rsidRPr="00DC28B7" w:rsidRDefault="00ED083A" w:rsidP="00ED083A">
            <w:pPr>
              <w:jc w:val="center"/>
              <w:rPr>
                <w:bCs w:val="0"/>
              </w:rPr>
            </w:pPr>
            <w:r>
              <w:rPr>
                <w:bCs w:val="0"/>
              </w:rPr>
              <w:t>3,0</w:t>
            </w:r>
          </w:p>
        </w:tc>
      </w:tr>
      <w:tr w:rsidR="002950A7" w:rsidRPr="00DC28B7" w:rsidTr="00ED083A">
        <w:tc>
          <w:tcPr>
            <w:tcW w:w="3085" w:type="dxa"/>
            <w:vMerge w:val="restart"/>
            <w:tcBorders>
              <w:top w:val="single" w:sz="4" w:space="0" w:color="auto"/>
              <w:left w:val="single" w:sz="4" w:space="0" w:color="auto"/>
              <w:right w:val="single" w:sz="4" w:space="0" w:color="auto"/>
            </w:tcBorders>
            <w:vAlign w:val="center"/>
            <w:hideMark/>
          </w:tcPr>
          <w:p w:rsidR="002950A7" w:rsidRPr="00DC28B7" w:rsidRDefault="002950A7" w:rsidP="00DC28B7">
            <w:pPr>
              <w:rPr>
                <w:bCs w:val="0"/>
              </w:rPr>
            </w:pPr>
            <w:r w:rsidRPr="00DC28B7">
              <w:rPr>
                <w:bCs w:val="0"/>
                <w:color w:val="000000"/>
              </w:rPr>
              <w:t>2. Psichosocialinė aplinka.</w:t>
            </w:r>
            <w:r w:rsidRPr="00DC28B7">
              <w:rPr>
                <w:bCs w:val="0"/>
                <w:color w:val="000000"/>
              </w:rPr>
              <w:br/>
              <w:t>Siekiama plėtoti</w:t>
            </w:r>
            <w:r w:rsidRPr="00DC28B7">
              <w:rPr>
                <w:bCs w:val="0"/>
                <w:color w:val="000000"/>
              </w:rPr>
              <w:br/>
              <w:t>pasitikėjimą ir partnerystę,</w:t>
            </w:r>
            <w:r w:rsidRPr="00DC28B7">
              <w:rPr>
                <w:bCs w:val="0"/>
                <w:color w:val="000000"/>
              </w:rPr>
              <w:br/>
              <w:t>pagrindine vertybe laikant</w:t>
            </w:r>
            <w:r w:rsidRPr="00DC28B7">
              <w:rPr>
                <w:bCs w:val="0"/>
                <w:color w:val="000000"/>
              </w:rPr>
              <w:br/>
              <w:t>gerus mokyklos</w:t>
            </w:r>
            <w:r w:rsidRPr="00DC28B7">
              <w:rPr>
                <w:bCs w:val="0"/>
                <w:color w:val="000000"/>
              </w:rPr>
              <w:br/>
              <w:t>bendruomenės narių</w:t>
            </w:r>
            <w:r w:rsidRPr="00DC28B7">
              <w:rPr>
                <w:bCs w:val="0"/>
                <w:color w:val="000000"/>
              </w:rPr>
              <w:br/>
              <w:t>tarpusavio santykius.</w:t>
            </w:r>
          </w:p>
        </w:tc>
        <w:tc>
          <w:tcPr>
            <w:tcW w:w="5103" w:type="dxa"/>
            <w:tcBorders>
              <w:top w:val="single" w:sz="4" w:space="0" w:color="auto"/>
              <w:left w:val="single" w:sz="4" w:space="0" w:color="auto"/>
              <w:bottom w:val="single" w:sz="4" w:space="0" w:color="auto"/>
              <w:right w:val="single" w:sz="4" w:space="0" w:color="auto"/>
            </w:tcBorders>
            <w:vAlign w:val="center"/>
            <w:hideMark/>
          </w:tcPr>
          <w:p w:rsidR="002950A7" w:rsidRPr="00DC28B7" w:rsidRDefault="002950A7" w:rsidP="00DC28B7">
            <w:pPr>
              <w:rPr>
                <w:bCs w:val="0"/>
              </w:rPr>
            </w:pPr>
            <w:r w:rsidRPr="00DC28B7">
              <w:rPr>
                <w:bCs w:val="0"/>
                <w:color w:val="000000"/>
              </w:rPr>
              <w:t xml:space="preserve">2.1. Parengtos </w:t>
            </w:r>
            <w:r>
              <w:rPr>
                <w:bCs w:val="0"/>
                <w:color w:val="000000"/>
              </w:rPr>
              <w:t xml:space="preserve">priemonės, numatančios mokyklos </w:t>
            </w:r>
            <w:r w:rsidRPr="00DC28B7">
              <w:rPr>
                <w:bCs w:val="0"/>
                <w:color w:val="000000"/>
              </w:rPr>
              <w:t xml:space="preserve">bendruomenės narių </w:t>
            </w:r>
            <w:r>
              <w:rPr>
                <w:bCs w:val="0"/>
                <w:color w:val="000000"/>
              </w:rPr>
              <w:t xml:space="preserve">gerų tarpusavio santykių kūrimą </w:t>
            </w:r>
            <w:r w:rsidRPr="00DC28B7">
              <w:rPr>
                <w:bCs w:val="0"/>
                <w:color w:val="000000"/>
              </w:rPr>
              <w:t>ir puoselėjimą.</w:t>
            </w:r>
          </w:p>
        </w:tc>
        <w:tc>
          <w:tcPr>
            <w:tcW w:w="1417" w:type="dxa"/>
            <w:tcBorders>
              <w:top w:val="single" w:sz="4" w:space="0" w:color="auto"/>
              <w:left w:val="single" w:sz="4" w:space="0" w:color="auto"/>
              <w:bottom w:val="single" w:sz="4" w:space="0" w:color="auto"/>
              <w:right w:val="single" w:sz="4" w:space="0" w:color="auto"/>
            </w:tcBorders>
            <w:vAlign w:val="center"/>
          </w:tcPr>
          <w:p w:rsidR="002950A7" w:rsidRPr="00DC28B7" w:rsidRDefault="006E2BA5" w:rsidP="00ED083A">
            <w:pPr>
              <w:jc w:val="center"/>
              <w:rPr>
                <w:bCs w:val="0"/>
              </w:rPr>
            </w:pPr>
            <w:r>
              <w:rPr>
                <w:bCs w:val="0"/>
              </w:rPr>
              <w:t>2,4</w:t>
            </w:r>
          </w:p>
        </w:tc>
      </w:tr>
      <w:tr w:rsidR="002950A7" w:rsidRPr="00DC28B7" w:rsidTr="00ED083A">
        <w:tc>
          <w:tcPr>
            <w:tcW w:w="3085" w:type="dxa"/>
            <w:vMerge/>
            <w:tcBorders>
              <w:left w:val="single" w:sz="4" w:space="0" w:color="auto"/>
              <w:right w:val="single" w:sz="4" w:space="0" w:color="auto"/>
            </w:tcBorders>
            <w:vAlign w:val="center"/>
          </w:tcPr>
          <w:p w:rsidR="002950A7" w:rsidRPr="00DC28B7" w:rsidRDefault="002950A7"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2950A7" w:rsidRPr="00DC28B7" w:rsidRDefault="002950A7" w:rsidP="00A521AD">
            <w:pPr>
              <w:rPr>
                <w:bCs w:val="0"/>
              </w:rPr>
            </w:pPr>
            <w:r w:rsidRPr="00DC28B7">
              <w:rPr>
                <w:bCs w:val="0"/>
                <w:color w:val="000000"/>
              </w:rPr>
              <w:t>2.2. Sudarytos galimybės dalyvauti programos</w:t>
            </w:r>
            <w:r w:rsidRPr="00DC28B7">
              <w:rPr>
                <w:bCs w:val="0"/>
                <w:color w:val="000000"/>
              </w:rPr>
              <w:br/>
              <w:t>vykdyme visiems bendruomenės nariams.</w:t>
            </w:r>
          </w:p>
        </w:tc>
        <w:tc>
          <w:tcPr>
            <w:tcW w:w="1417" w:type="dxa"/>
            <w:tcBorders>
              <w:top w:val="single" w:sz="4" w:space="0" w:color="auto"/>
              <w:left w:val="single" w:sz="4" w:space="0" w:color="auto"/>
              <w:bottom w:val="single" w:sz="4" w:space="0" w:color="auto"/>
              <w:right w:val="single" w:sz="4" w:space="0" w:color="auto"/>
            </w:tcBorders>
            <w:vAlign w:val="center"/>
          </w:tcPr>
          <w:p w:rsidR="002950A7" w:rsidRPr="00DC28B7" w:rsidRDefault="00401DD9" w:rsidP="00ED083A">
            <w:pPr>
              <w:jc w:val="center"/>
              <w:rPr>
                <w:bCs w:val="0"/>
              </w:rPr>
            </w:pPr>
            <w:r>
              <w:rPr>
                <w:bCs w:val="0"/>
              </w:rPr>
              <w:t>3,5</w:t>
            </w:r>
          </w:p>
        </w:tc>
      </w:tr>
      <w:tr w:rsidR="002950A7" w:rsidRPr="00DC28B7" w:rsidTr="00ED083A">
        <w:tc>
          <w:tcPr>
            <w:tcW w:w="3085" w:type="dxa"/>
            <w:vMerge/>
            <w:tcBorders>
              <w:left w:val="single" w:sz="4" w:space="0" w:color="auto"/>
              <w:bottom w:val="single" w:sz="4" w:space="0" w:color="auto"/>
              <w:right w:val="single" w:sz="4" w:space="0" w:color="auto"/>
            </w:tcBorders>
            <w:vAlign w:val="center"/>
          </w:tcPr>
          <w:p w:rsidR="002950A7" w:rsidRPr="00DC28B7" w:rsidRDefault="002950A7"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2950A7" w:rsidRPr="00DC28B7" w:rsidRDefault="002950A7" w:rsidP="006255A7">
            <w:pPr>
              <w:rPr>
                <w:bCs w:val="0"/>
              </w:rPr>
            </w:pPr>
            <w:r w:rsidRPr="00DC28B7">
              <w:rPr>
                <w:bCs w:val="0"/>
                <w:color w:val="000000"/>
              </w:rPr>
              <w:t xml:space="preserve">2.3. Numatytos </w:t>
            </w:r>
            <w:r>
              <w:rPr>
                <w:bCs w:val="0"/>
                <w:color w:val="000000"/>
              </w:rPr>
              <w:t xml:space="preserve">agresyvaus elgesio </w:t>
            </w:r>
            <w:r w:rsidRPr="00DC28B7">
              <w:rPr>
                <w:bCs w:val="0"/>
                <w:color w:val="000000"/>
              </w:rPr>
              <w:t>mažinimo priemonės.</w:t>
            </w:r>
          </w:p>
        </w:tc>
        <w:tc>
          <w:tcPr>
            <w:tcW w:w="1417" w:type="dxa"/>
            <w:tcBorders>
              <w:top w:val="single" w:sz="4" w:space="0" w:color="auto"/>
              <w:left w:val="single" w:sz="4" w:space="0" w:color="auto"/>
              <w:bottom w:val="single" w:sz="4" w:space="0" w:color="auto"/>
              <w:right w:val="single" w:sz="4" w:space="0" w:color="auto"/>
            </w:tcBorders>
            <w:vAlign w:val="center"/>
          </w:tcPr>
          <w:p w:rsidR="002950A7" w:rsidRPr="00DC28B7" w:rsidRDefault="00401DD9" w:rsidP="00ED083A">
            <w:pPr>
              <w:jc w:val="center"/>
              <w:rPr>
                <w:bCs w:val="0"/>
              </w:rPr>
            </w:pPr>
            <w:r>
              <w:rPr>
                <w:bCs w:val="0"/>
              </w:rPr>
              <w:t>2,67</w:t>
            </w:r>
          </w:p>
        </w:tc>
      </w:tr>
      <w:tr w:rsidR="002950A7" w:rsidRPr="00DC28B7" w:rsidTr="00ED083A">
        <w:tc>
          <w:tcPr>
            <w:tcW w:w="3085" w:type="dxa"/>
            <w:vMerge w:val="restart"/>
            <w:tcBorders>
              <w:top w:val="single" w:sz="4" w:space="0" w:color="auto"/>
              <w:left w:val="single" w:sz="4" w:space="0" w:color="auto"/>
              <w:right w:val="single" w:sz="4" w:space="0" w:color="auto"/>
            </w:tcBorders>
            <w:vAlign w:val="center"/>
            <w:hideMark/>
          </w:tcPr>
          <w:p w:rsidR="002950A7" w:rsidRPr="00DC28B7" w:rsidRDefault="002950A7" w:rsidP="00DC28B7">
            <w:pPr>
              <w:rPr>
                <w:bCs w:val="0"/>
              </w:rPr>
            </w:pPr>
            <w:r w:rsidRPr="00DC28B7">
              <w:rPr>
                <w:bCs w:val="0"/>
                <w:color w:val="000000"/>
              </w:rPr>
              <w:t>3. Fizinė aplinka.</w:t>
            </w:r>
            <w:r w:rsidRPr="00DC28B7">
              <w:rPr>
                <w:bCs w:val="0"/>
                <w:color w:val="000000"/>
              </w:rPr>
              <w:br/>
              <w:t>Siekiama kurti saugią,</w:t>
            </w:r>
            <w:r w:rsidRPr="00DC28B7">
              <w:rPr>
                <w:bCs w:val="0"/>
                <w:color w:val="000000"/>
              </w:rPr>
              <w:br/>
              <w:t>sveiką, higienos</w:t>
            </w:r>
            <w:r w:rsidRPr="00DC28B7">
              <w:rPr>
                <w:bCs w:val="0"/>
                <w:color w:val="000000"/>
              </w:rPr>
              <w:br/>
              <w:t>reikalavimus atitinkančią</w:t>
            </w:r>
            <w:r w:rsidRPr="00DC28B7">
              <w:rPr>
                <w:bCs w:val="0"/>
                <w:color w:val="000000"/>
              </w:rPr>
              <w:br/>
              <w:t>ugdymo aplinką</w:t>
            </w:r>
          </w:p>
        </w:tc>
        <w:tc>
          <w:tcPr>
            <w:tcW w:w="5103" w:type="dxa"/>
            <w:tcBorders>
              <w:top w:val="single" w:sz="4" w:space="0" w:color="auto"/>
              <w:left w:val="single" w:sz="4" w:space="0" w:color="auto"/>
              <w:bottom w:val="single" w:sz="4" w:space="0" w:color="auto"/>
              <w:right w:val="single" w:sz="4" w:space="0" w:color="auto"/>
            </w:tcBorders>
            <w:vAlign w:val="center"/>
            <w:hideMark/>
          </w:tcPr>
          <w:p w:rsidR="002950A7" w:rsidRPr="00DC28B7" w:rsidRDefault="002950A7" w:rsidP="00DC28B7">
            <w:pPr>
              <w:rPr>
                <w:bCs w:val="0"/>
              </w:rPr>
            </w:pPr>
            <w:r w:rsidRPr="00DC28B7">
              <w:rPr>
                <w:bCs w:val="0"/>
                <w:color w:val="000000"/>
              </w:rPr>
              <w:t>3.1. Taikomos pr</w:t>
            </w:r>
            <w:r>
              <w:rPr>
                <w:bCs w:val="0"/>
                <w:color w:val="000000"/>
              </w:rPr>
              <w:t xml:space="preserve">iemonės užtikrinančios mokyklos </w:t>
            </w:r>
            <w:r w:rsidRPr="00DC28B7">
              <w:rPr>
                <w:bCs w:val="0"/>
                <w:color w:val="000000"/>
              </w:rPr>
              <w:t>teritorijos, patalpų priežiūrą.</w:t>
            </w:r>
          </w:p>
        </w:tc>
        <w:tc>
          <w:tcPr>
            <w:tcW w:w="1417" w:type="dxa"/>
            <w:tcBorders>
              <w:top w:val="single" w:sz="4" w:space="0" w:color="auto"/>
              <w:left w:val="single" w:sz="4" w:space="0" w:color="auto"/>
              <w:bottom w:val="single" w:sz="4" w:space="0" w:color="auto"/>
              <w:right w:val="single" w:sz="4" w:space="0" w:color="auto"/>
            </w:tcBorders>
            <w:vAlign w:val="center"/>
            <w:hideMark/>
          </w:tcPr>
          <w:p w:rsidR="002950A7" w:rsidRPr="00DC28B7" w:rsidRDefault="002950A7" w:rsidP="00ED083A">
            <w:pPr>
              <w:jc w:val="center"/>
              <w:rPr>
                <w:bCs w:val="0"/>
              </w:rPr>
            </w:pPr>
            <w:r>
              <w:rPr>
                <w:bCs w:val="0"/>
                <w:color w:val="000000"/>
              </w:rPr>
              <w:t>3,44</w:t>
            </w:r>
          </w:p>
        </w:tc>
      </w:tr>
      <w:tr w:rsidR="002950A7" w:rsidRPr="00DC28B7" w:rsidTr="00ED083A">
        <w:tc>
          <w:tcPr>
            <w:tcW w:w="3085" w:type="dxa"/>
            <w:vMerge/>
            <w:tcBorders>
              <w:left w:val="single" w:sz="4" w:space="0" w:color="auto"/>
              <w:right w:val="single" w:sz="4" w:space="0" w:color="auto"/>
            </w:tcBorders>
            <w:vAlign w:val="center"/>
          </w:tcPr>
          <w:p w:rsidR="002950A7" w:rsidRPr="00DC28B7" w:rsidRDefault="002950A7"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2950A7" w:rsidRPr="00DC28B7" w:rsidRDefault="002950A7" w:rsidP="00A521AD">
            <w:pPr>
              <w:rPr>
                <w:bCs w:val="0"/>
              </w:rPr>
            </w:pPr>
            <w:r w:rsidRPr="00DC28B7">
              <w:rPr>
                <w:bCs w:val="0"/>
                <w:color w:val="000000"/>
              </w:rPr>
              <w:t>3.2.Siūlomos priemonės skatinančios visų</w:t>
            </w:r>
            <w:r w:rsidRPr="00DC28B7">
              <w:rPr>
                <w:bCs w:val="0"/>
                <w:color w:val="000000"/>
              </w:rPr>
              <w:br/>
              <w:t>bendruomenės narių fizinį aktyvumą.</w:t>
            </w:r>
          </w:p>
        </w:tc>
        <w:tc>
          <w:tcPr>
            <w:tcW w:w="1417" w:type="dxa"/>
            <w:tcBorders>
              <w:top w:val="single" w:sz="4" w:space="0" w:color="auto"/>
              <w:left w:val="single" w:sz="4" w:space="0" w:color="auto"/>
              <w:bottom w:val="single" w:sz="4" w:space="0" w:color="auto"/>
              <w:right w:val="single" w:sz="4" w:space="0" w:color="auto"/>
            </w:tcBorders>
            <w:vAlign w:val="center"/>
          </w:tcPr>
          <w:p w:rsidR="002950A7" w:rsidRPr="00DC28B7" w:rsidRDefault="002950A7" w:rsidP="00ED083A">
            <w:pPr>
              <w:jc w:val="center"/>
              <w:rPr>
                <w:bCs w:val="0"/>
              </w:rPr>
            </w:pPr>
            <w:r>
              <w:rPr>
                <w:bCs w:val="0"/>
                <w:color w:val="000000"/>
              </w:rPr>
              <w:t>3,33</w:t>
            </w:r>
          </w:p>
        </w:tc>
      </w:tr>
      <w:tr w:rsidR="002950A7" w:rsidRPr="00DC28B7" w:rsidTr="00ED083A">
        <w:tc>
          <w:tcPr>
            <w:tcW w:w="3085" w:type="dxa"/>
            <w:vMerge/>
            <w:tcBorders>
              <w:left w:val="single" w:sz="4" w:space="0" w:color="auto"/>
              <w:bottom w:val="single" w:sz="4" w:space="0" w:color="auto"/>
              <w:right w:val="single" w:sz="4" w:space="0" w:color="auto"/>
            </w:tcBorders>
            <w:vAlign w:val="center"/>
          </w:tcPr>
          <w:p w:rsidR="002950A7" w:rsidRPr="00DC28B7" w:rsidRDefault="002950A7"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2950A7" w:rsidRPr="00DC28B7" w:rsidRDefault="002950A7" w:rsidP="00A521AD">
            <w:pPr>
              <w:rPr>
                <w:bCs w:val="0"/>
              </w:rPr>
            </w:pPr>
            <w:r w:rsidRPr="00DC28B7">
              <w:rPr>
                <w:bCs w:val="0"/>
                <w:color w:val="000000"/>
              </w:rPr>
              <w:t>3.3. Taikomos priemonės sveikos mitybos</w:t>
            </w:r>
            <w:r w:rsidRPr="00DC28B7">
              <w:rPr>
                <w:bCs w:val="0"/>
                <w:color w:val="000000"/>
              </w:rPr>
              <w:br/>
              <w:t>organizavimui ir geriamojo vandens prieinamumuiužtikrinti.</w:t>
            </w:r>
          </w:p>
        </w:tc>
        <w:tc>
          <w:tcPr>
            <w:tcW w:w="1417" w:type="dxa"/>
            <w:tcBorders>
              <w:top w:val="single" w:sz="4" w:space="0" w:color="auto"/>
              <w:left w:val="single" w:sz="4" w:space="0" w:color="auto"/>
              <w:bottom w:val="single" w:sz="4" w:space="0" w:color="auto"/>
              <w:right w:val="single" w:sz="4" w:space="0" w:color="auto"/>
            </w:tcBorders>
            <w:vAlign w:val="center"/>
          </w:tcPr>
          <w:p w:rsidR="002950A7" w:rsidRPr="00DC28B7" w:rsidRDefault="002950A7" w:rsidP="00ED083A">
            <w:pPr>
              <w:jc w:val="center"/>
              <w:rPr>
                <w:bCs w:val="0"/>
              </w:rPr>
            </w:pPr>
            <w:r>
              <w:rPr>
                <w:bCs w:val="0"/>
                <w:color w:val="000000"/>
              </w:rPr>
              <w:t>3,5</w:t>
            </w:r>
          </w:p>
        </w:tc>
      </w:tr>
      <w:tr w:rsidR="00401DD9" w:rsidRPr="00DC28B7" w:rsidTr="00ED083A">
        <w:tc>
          <w:tcPr>
            <w:tcW w:w="3085" w:type="dxa"/>
            <w:vMerge w:val="restart"/>
            <w:tcBorders>
              <w:top w:val="single" w:sz="4" w:space="0" w:color="auto"/>
              <w:left w:val="single" w:sz="4" w:space="0" w:color="auto"/>
              <w:right w:val="single" w:sz="4" w:space="0" w:color="auto"/>
            </w:tcBorders>
            <w:vAlign w:val="center"/>
            <w:hideMark/>
          </w:tcPr>
          <w:p w:rsidR="00401DD9" w:rsidRPr="00DC28B7" w:rsidRDefault="00401DD9" w:rsidP="00DC28B7">
            <w:pPr>
              <w:rPr>
                <w:bCs w:val="0"/>
              </w:rPr>
            </w:pPr>
            <w:r w:rsidRPr="00DC28B7">
              <w:rPr>
                <w:bCs w:val="0"/>
                <w:color w:val="000000"/>
              </w:rPr>
              <w:t>4. Žmogiškieji ir materialieji</w:t>
            </w:r>
            <w:r w:rsidRPr="00DC28B7">
              <w:rPr>
                <w:bCs w:val="0"/>
                <w:color w:val="000000"/>
              </w:rPr>
              <w:br/>
              <w:t>ištekliai.</w:t>
            </w:r>
            <w:r w:rsidRPr="00DC28B7">
              <w:rPr>
                <w:bCs w:val="0"/>
                <w:color w:val="000000"/>
              </w:rPr>
              <w:br/>
              <w:t>Siekiama sutelkti išteklius</w:t>
            </w:r>
            <w:r w:rsidRPr="00DC28B7">
              <w:rPr>
                <w:bCs w:val="0"/>
                <w:color w:val="000000"/>
              </w:rPr>
              <w:br/>
              <w:t>sveikatos stiprinimui ir</w:t>
            </w:r>
            <w:r w:rsidRPr="00DC28B7">
              <w:rPr>
                <w:bCs w:val="0"/>
                <w:color w:val="000000"/>
              </w:rPr>
              <w:br/>
              <w:t>sveikatos ugdymui.</w:t>
            </w:r>
          </w:p>
        </w:tc>
        <w:tc>
          <w:tcPr>
            <w:tcW w:w="5103" w:type="dxa"/>
            <w:tcBorders>
              <w:top w:val="single" w:sz="4" w:space="0" w:color="auto"/>
              <w:left w:val="single" w:sz="4" w:space="0" w:color="auto"/>
              <w:bottom w:val="single" w:sz="4" w:space="0" w:color="auto"/>
              <w:right w:val="single" w:sz="4" w:space="0" w:color="auto"/>
            </w:tcBorders>
            <w:vAlign w:val="center"/>
            <w:hideMark/>
          </w:tcPr>
          <w:p w:rsidR="00401DD9" w:rsidRPr="00DC28B7" w:rsidRDefault="00401DD9" w:rsidP="00DC28B7">
            <w:pPr>
              <w:rPr>
                <w:bCs w:val="0"/>
              </w:rPr>
            </w:pPr>
            <w:r w:rsidRPr="00DC28B7">
              <w:rPr>
                <w:bCs w:val="0"/>
                <w:color w:val="000000"/>
              </w:rPr>
              <w:t>4.1. Mokytojų ir ki</w:t>
            </w:r>
            <w:r>
              <w:rPr>
                <w:bCs w:val="0"/>
                <w:color w:val="000000"/>
              </w:rPr>
              <w:t xml:space="preserve">tų ugdymo procese dalyvaujančių asmenų kvalifikacijos tobulinimo sveikatos stiprinimo </w:t>
            </w:r>
            <w:r w:rsidRPr="00DC28B7">
              <w:rPr>
                <w:bCs w:val="0"/>
                <w:color w:val="000000"/>
              </w:rPr>
              <w:t>ir sveikatos ugdymo klausimais organizavimas.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1DD9" w:rsidRPr="00DC28B7" w:rsidRDefault="00ED083A" w:rsidP="00ED083A">
            <w:pPr>
              <w:jc w:val="center"/>
              <w:rPr>
                <w:bCs w:val="0"/>
              </w:rPr>
            </w:pPr>
            <w:r>
              <w:rPr>
                <w:bCs w:val="0"/>
                <w:color w:val="000000"/>
              </w:rPr>
              <w:t>4,0</w:t>
            </w:r>
          </w:p>
        </w:tc>
      </w:tr>
      <w:tr w:rsidR="00401DD9" w:rsidRPr="00DC28B7" w:rsidTr="00ED083A">
        <w:tc>
          <w:tcPr>
            <w:tcW w:w="3085" w:type="dxa"/>
            <w:vMerge/>
            <w:tcBorders>
              <w:left w:val="single" w:sz="4" w:space="0" w:color="auto"/>
              <w:right w:val="single" w:sz="4" w:space="0" w:color="auto"/>
            </w:tcBorders>
            <w:vAlign w:val="center"/>
          </w:tcPr>
          <w:p w:rsidR="00401DD9" w:rsidRPr="00DC28B7" w:rsidRDefault="00401DD9"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401DD9" w:rsidRPr="00DC28B7" w:rsidRDefault="00401DD9" w:rsidP="00A521AD">
            <w:pPr>
              <w:rPr>
                <w:bCs w:val="0"/>
              </w:rPr>
            </w:pPr>
            <w:r w:rsidRPr="00DC28B7">
              <w:rPr>
                <w:bCs w:val="0"/>
                <w:color w:val="000000"/>
              </w:rPr>
              <w:t>4.2. Bendruomen</w:t>
            </w:r>
            <w:r>
              <w:rPr>
                <w:bCs w:val="0"/>
                <w:color w:val="000000"/>
              </w:rPr>
              <w:t xml:space="preserve">ės narių pasitelkimas sveikatos </w:t>
            </w:r>
            <w:r w:rsidRPr="00DC28B7">
              <w:rPr>
                <w:bCs w:val="0"/>
                <w:color w:val="000000"/>
              </w:rPr>
              <w:t>ugdymui.</w:t>
            </w:r>
          </w:p>
        </w:tc>
        <w:tc>
          <w:tcPr>
            <w:tcW w:w="1417" w:type="dxa"/>
            <w:tcBorders>
              <w:top w:val="single" w:sz="4" w:space="0" w:color="auto"/>
              <w:left w:val="single" w:sz="4" w:space="0" w:color="auto"/>
              <w:bottom w:val="single" w:sz="4" w:space="0" w:color="auto"/>
              <w:right w:val="single" w:sz="4" w:space="0" w:color="auto"/>
            </w:tcBorders>
            <w:vAlign w:val="center"/>
          </w:tcPr>
          <w:p w:rsidR="00401DD9" w:rsidRPr="00DC28B7" w:rsidRDefault="00ED083A" w:rsidP="00ED083A">
            <w:pPr>
              <w:jc w:val="center"/>
              <w:rPr>
                <w:bCs w:val="0"/>
              </w:rPr>
            </w:pPr>
            <w:r>
              <w:rPr>
                <w:bCs w:val="0"/>
                <w:color w:val="000000"/>
              </w:rPr>
              <w:t>3,0</w:t>
            </w:r>
          </w:p>
        </w:tc>
      </w:tr>
      <w:tr w:rsidR="00401DD9" w:rsidRPr="00DC28B7" w:rsidTr="00ED083A">
        <w:tc>
          <w:tcPr>
            <w:tcW w:w="3085" w:type="dxa"/>
            <w:vMerge/>
            <w:tcBorders>
              <w:left w:val="single" w:sz="4" w:space="0" w:color="auto"/>
              <w:right w:val="single" w:sz="4" w:space="0" w:color="auto"/>
            </w:tcBorders>
            <w:vAlign w:val="center"/>
          </w:tcPr>
          <w:p w:rsidR="00401DD9" w:rsidRPr="00DC28B7" w:rsidRDefault="00401DD9"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401DD9" w:rsidRPr="00DC28B7" w:rsidRDefault="00401DD9" w:rsidP="00A521AD">
            <w:pPr>
              <w:rPr>
                <w:bCs w:val="0"/>
              </w:rPr>
            </w:pPr>
            <w:r w:rsidRPr="00DC28B7">
              <w:rPr>
                <w:bCs w:val="0"/>
                <w:color w:val="000000"/>
              </w:rPr>
              <w:t>4.3. Metodinės m</w:t>
            </w:r>
            <w:r>
              <w:rPr>
                <w:bCs w:val="0"/>
                <w:color w:val="000000"/>
              </w:rPr>
              <w:t xml:space="preserve">edžiagos kitų sveikatos ugdymui </w:t>
            </w:r>
            <w:r w:rsidRPr="00DC28B7">
              <w:rPr>
                <w:bCs w:val="0"/>
                <w:color w:val="000000"/>
              </w:rPr>
              <w:t>reikalingų priemonių įsigijimo numatymas.</w:t>
            </w:r>
          </w:p>
        </w:tc>
        <w:tc>
          <w:tcPr>
            <w:tcW w:w="1417" w:type="dxa"/>
            <w:tcBorders>
              <w:top w:val="single" w:sz="4" w:space="0" w:color="auto"/>
              <w:left w:val="single" w:sz="4" w:space="0" w:color="auto"/>
              <w:bottom w:val="single" w:sz="4" w:space="0" w:color="auto"/>
              <w:right w:val="single" w:sz="4" w:space="0" w:color="auto"/>
            </w:tcBorders>
            <w:vAlign w:val="center"/>
          </w:tcPr>
          <w:p w:rsidR="00401DD9" w:rsidRPr="00DC28B7" w:rsidRDefault="00C83854" w:rsidP="00ED083A">
            <w:pPr>
              <w:jc w:val="center"/>
              <w:rPr>
                <w:bCs w:val="0"/>
              </w:rPr>
            </w:pPr>
            <w:r>
              <w:rPr>
                <w:bCs w:val="0"/>
                <w:color w:val="000000"/>
              </w:rPr>
              <w:t>3,</w:t>
            </w:r>
            <w:r w:rsidR="00ED083A">
              <w:rPr>
                <w:bCs w:val="0"/>
                <w:color w:val="000000"/>
              </w:rPr>
              <w:t>0</w:t>
            </w:r>
          </w:p>
        </w:tc>
      </w:tr>
      <w:tr w:rsidR="00401DD9" w:rsidRPr="00DC28B7" w:rsidTr="00ED083A">
        <w:tc>
          <w:tcPr>
            <w:tcW w:w="3085" w:type="dxa"/>
            <w:vMerge/>
            <w:tcBorders>
              <w:left w:val="single" w:sz="4" w:space="0" w:color="auto"/>
              <w:bottom w:val="single" w:sz="4" w:space="0" w:color="auto"/>
              <w:right w:val="single" w:sz="4" w:space="0" w:color="auto"/>
            </w:tcBorders>
            <w:vAlign w:val="center"/>
          </w:tcPr>
          <w:p w:rsidR="00401DD9" w:rsidRPr="00DC28B7" w:rsidRDefault="00401DD9"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401DD9" w:rsidRPr="00DC28B7" w:rsidRDefault="00401DD9" w:rsidP="00A521AD">
            <w:pPr>
              <w:rPr>
                <w:bCs w:val="0"/>
              </w:rPr>
            </w:pPr>
            <w:r>
              <w:rPr>
                <w:bCs w:val="0"/>
                <w:color w:val="000000"/>
              </w:rPr>
              <w:t>4.4. Lopšelio-darželio</w:t>
            </w:r>
            <w:r w:rsidRPr="00DC28B7">
              <w:rPr>
                <w:bCs w:val="0"/>
                <w:color w:val="000000"/>
              </w:rPr>
              <w:t xml:space="preserve"> partnerių įtraukimas. </w:t>
            </w:r>
          </w:p>
        </w:tc>
        <w:tc>
          <w:tcPr>
            <w:tcW w:w="1417" w:type="dxa"/>
            <w:tcBorders>
              <w:top w:val="single" w:sz="4" w:space="0" w:color="auto"/>
              <w:left w:val="single" w:sz="4" w:space="0" w:color="auto"/>
              <w:bottom w:val="single" w:sz="4" w:space="0" w:color="auto"/>
              <w:right w:val="single" w:sz="4" w:space="0" w:color="auto"/>
            </w:tcBorders>
            <w:vAlign w:val="center"/>
          </w:tcPr>
          <w:p w:rsidR="00401DD9" w:rsidRPr="00DC28B7" w:rsidRDefault="00C83854" w:rsidP="00ED083A">
            <w:pPr>
              <w:jc w:val="center"/>
              <w:rPr>
                <w:bCs w:val="0"/>
              </w:rPr>
            </w:pPr>
            <w:r>
              <w:rPr>
                <w:bCs w:val="0"/>
                <w:color w:val="000000"/>
              </w:rPr>
              <w:t>2,5</w:t>
            </w:r>
          </w:p>
        </w:tc>
      </w:tr>
      <w:tr w:rsidR="00ED083A" w:rsidRPr="00DC28B7" w:rsidTr="00ED083A">
        <w:tc>
          <w:tcPr>
            <w:tcW w:w="3085" w:type="dxa"/>
            <w:vMerge w:val="restart"/>
            <w:tcBorders>
              <w:top w:val="single" w:sz="4" w:space="0" w:color="auto"/>
              <w:left w:val="single" w:sz="4" w:space="0" w:color="auto"/>
              <w:right w:val="single" w:sz="4" w:space="0" w:color="auto"/>
            </w:tcBorders>
            <w:vAlign w:val="center"/>
            <w:hideMark/>
          </w:tcPr>
          <w:p w:rsidR="00ED083A" w:rsidRPr="00DC28B7" w:rsidRDefault="00ED083A" w:rsidP="00DC28B7">
            <w:pPr>
              <w:rPr>
                <w:bCs w:val="0"/>
              </w:rPr>
            </w:pPr>
            <w:r w:rsidRPr="00DC28B7">
              <w:rPr>
                <w:bCs w:val="0"/>
                <w:color w:val="000000"/>
              </w:rPr>
              <w:t>5. Sveikatos ugdymas.</w:t>
            </w:r>
            <w:r w:rsidRPr="00DC28B7">
              <w:rPr>
                <w:bCs w:val="0"/>
                <w:color w:val="000000"/>
              </w:rPr>
              <w:br/>
              <w:t>Siekiama užtikrinti</w:t>
            </w:r>
            <w:r w:rsidRPr="00DC28B7">
              <w:rPr>
                <w:bCs w:val="0"/>
                <w:color w:val="000000"/>
              </w:rPr>
              <w:br/>
              <w:t>sveikatos ugdymo kokybę.</w:t>
            </w:r>
          </w:p>
        </w:tc>
        <w:tc>
          <w:tcPr>
            <w:tcW w:w="5103" w:type="dxa"/>
            <w:tcBorders>
              <w:top w:val="single" w:sz="4" w:space="0" w:color="auto"/>
              <w:left w:val="single" w:sz="4" w:space="0" w:color="auto"/>
              <w:bottom w:val="single" w:sz="4" w:space="0" w:color="auto"/>
              <w:right w:val="single" w:sz="4" w:space="0" w:color="auto"/>
            </w:tcBorders>
            <w:vAlign w:val="center"/>
            <w:hideMark/>
          </w:tcPr>
          <w:p w:rsidR="00ED083A" w:rsidRPr="00DC28B7" w:rsidRDefault="00ED083A" w:rsidP="00C83854">
            <w:pPr>
              <w:rPr>
                <w:bCs w:val="0"/>
              </w:rPr>
            </w:pPr>
            <w:r w:rsidRPr="00DC28B7">
              <w:rPr>
                <w:bCs w:val="0"/>
                <w:color w:val="000000"/>
              </w:rPr>
              <w:t>5.1.Sveikatos ugd</w:t>
            </w:r>
            <w:r>
              <w:rPr>
                <w:bCs w:val="0"/>
                <w:color w:val="000000"/>
              </w:rPr>
              <w:t xml:space="preserve">ymas įtrauktas į ikimokyklinio ir priešmokyklinio ugdymo </w:t>
            </w:r>
            <w:r w:rsidRPr="00DC28B7">
              <w:rPr>
                <w:bCs w:val="0"/>
                <w:color w:val="000000"/>
              </w:rPr>
              <w:t>programas.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ED083A" w:rsidRPr="00DC28B7" w:rsidRDefault="00ED083A" w:rsidP="00ED083A">
            <w:pPr>
              <w:jc w:val="center"/>
              <w:rPr>
                <w:bCs w:val="0"/>
              </w:rPr>
            </w:pPr>
            <w:r>
              <w:rPr>
                <w:bCs w:val="0"/>
                <w:color w:val="000000"/>
              </w:rPr>
              <w:t>3,5</w:t>
            </w:r>
          </w:p>
        </w:tc>
      </w:tr>
      <w:tr w:rsidR="00ED083A" w:rsidRPr="00DC28B7" w:rsidTr="00ED083A">
        <w:tc>
          <w:tcPr>
            <w:tcW w:w="3085" w:type="dxa"/>
            <w:vMerge/>
            <w:tcBorders>
              <w:left w:val="single" w:sz="4" w:space="0" w:color="auto"/>
              <w:right w:val="single" w:sz="4" w:space="0" w:color="auto"/>
            </w:tcBorders>
            <w:vAlign w:val="center"/>
          </w:tcPr>
          <w:p w:rsidR="00ED083A" w:rsidRPr="00DC28B7" w:rsidRDefault="00ED083A"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ED083A" w:rsidRPr="00DC28B7" w:rsidRDefault="00ED083A" w:rsidP="00C83854">
            <w:pPr>
              <w:rPr>
                <w:bCs w:val="0"/>
              </w:rPr>
            </w:pPr>
            <w:r w:rsidRPr="00DC28B7">
              <w:rPr>
                <w:bCs w:val="0"/>
                <w:color w:val="000000"/>
              </w:rPr>
              <w:t xml:space="preserve">5.2. Sveikatos ugdymas apima </w:t>
            </w:r>
            <w:r>
              <w:rPr>
                <w:bCs w:val="0"/>
                <w:color w:val="000000"/>
              </w:rPr>
              <w:t>visiems vaikams atsižvelgiant į jų poreikius.</w:t>
            </w:r>
          </w:p>
        </w:tc>
        <w:tc>
          <w:tcPr>
            <w:tcW w:w="1417" w:type="dxa"/>
            <w:tcBorders>
              <w:top w:val="single" w:sz="4" w:space="0" w:color="auto"/>
              <w:left w:val="single" w:sz="4" w:space="0" w:color="auto"/>
              <w:bottom w:val="single" w:sz="4" w:space="0" w:color="auto"/>
              <w:right w:val="single" w:sz="4" w:space="0" w:color="auto"/>
            </w:tcBorders>
            <w:vAlign w:val="center"/>
          </w:tcPr>
          <w:p w:rsidR="00ED083A" w:rsidRPr="00DC28B7" w:rsidRDefault="00ED083A" w:rsidP="00ED083A">
            <w:pPr>
              <w:jc w:val="center"/>
              <w:rPr>
                <w:bCs w:val="0"/>
              </w:rPr>
            </w:pPr>
            <w:r>
              <w:rPr>
                <w:bCs w:val="0"/>
                <w:color w:val="000000"/>
              </w:rPr>
              <w:t>3,5</w:t>
            </w:r>
          </w:p>
        </w:tc>
      </w:tr>
      <w:tr w:rsidR="00ED083A" w:rsidRPr="00DC28B7" w:rsidTr="00ED083A">
        <w:tc>
          <w:tcPr>
            <w:tcW w:w="3085" w:type="dxa"/>
            <w:vMerge/>
            <w:tcBorders>
              <w:left w:val="single" w:sz="4" w:space="0" w:color="auto"/>
              <w:bottom w:val="single" w:sz="4" w:space="0" w:color="auto"/>
              <w:right w:val="single" w:sz="4" w:space="0" w:color="auto"/>
            </w:tcBorders>
            <w:vAlign w:val="center"/>
          </w:tcPr>
          <w:p w:rsidR="00ED083A" w:rsidRPr="00DC28B7" w:rsidRDefault="00ED083A" w:rsidP="00DC28B7">
            <w:pPr>
              <w:rPr>
                <w:bCs w:val="0"/>
                <w:color w:val="000000"/>
              </w:rPr>
            </w:pPr>
          </w:p>
        </w:tc>
        <w:tc>
          <w:tcPr>
            <w:tcW w:w="5103" w:type="dxa"/>
            <w:tcBorders>
              <w:top w:val="single" w:sz="4" w:space="0" w:color="auto"/>
              <w:left w:val="single" w:sz="4" w:space="0" w:color="auto"/>
              <w:bottom w:val="single" w:sz="4" w:space="0" w:color="auto"/>
              <w:right w:val="single" w:sz="4" w:space="0" w:color="auto"/>
            </w:tcBorders>
            <w:vAlign w:val="center"/>
          </w:tcPr>
          <w:p w:rsidR="00ED083A" w:rsidRPr="00DC28B7" w:rsidRDefault="00ED083A" w:rsidP="00A521AD">
            <w:pPr>
              <w:rPr>
                <w:bCs w:val="0"/>
              </w:rPr>
            </w:pPr>
            <w:r w:rsidRPr="00DC28B7">
              <w:rPr>
                <w:bCs w:val="0"/>
                <w:color w:val="000000"/>
              </w:rPr>
              <w:t>5.3. Sveikatos u</w:t>
            </w:r>
            <w:r>
              <w:rPr>
                <w:bCs w:val="0"/>
                <w:color w:val="000000"/>
              </w:rPr>
              <w:t>gdymas apima įvairias sveikatos sritis: fizinį</w:t>
            </w:r>
            <w:r w:rsidRPr="00DC28B7">
              <w:rPr>
                <w:bCs w:val="0"/>
                <w:color w:val="000000"/>
              </w:rPr>
              <w:t xml:space="preserve"> ak</w:t>
            </w:r>
            <w:r>
              <w:rPr>
                <w:bCs w:val="0"/>
                <w:color w:val="000000"/>
              </w:rPr>
              <w:t>tyvumą ir kūno kultūrą; sveiką mitybą</w:t>
            </w:r>
            <w:r w:rsidRPr="00DC28B7">
              <w:rPr>
                <w:bCs w:val="0"/>
                <w:color w:val="000000"/>
              </w:rPr>
              <w:t>; tabako, alkoho</w:t>
            </w:r>
            <w:r>
              <w:rPr>
                <w:bCs w:val="0"/>
                <w:color w:val="000000"/>
              </w:rPr>
              <w:t xml:space="preserve">lio ir kitų psichiką veikiančių </w:t>
            </w:r>
            <w:r w:rsidRPr="00DC28B7">
              <w:rPr>
                <w:bCs w:val="0"/>
                <w:color w:val="000000"/>
              </w:rPr>
              <w:t>medžiagų varto</w:t>
            </w:r>
            <w:r>
              <w:rPr>
                <w:bCs w:val="0"/>
                <w:color w:val="000000"/>
              </w:rPr>
              <w:t>jimo bei nelaimingų atsitikimų, traumų, streso, prievartos, patyčių prevenciją, rengimą šeimai ir lytiškumo ugdymą; užkrečiamų ligų prevenciją; vartojimo kultūros ugdymą.</w:t>
            </w:r>
          </w:p>
        </w:tc>
        <w:tc>
          <w:tcPr>
            <w:tcW w:w="1417" w:type="dxa"/>
            <w:tcBorders>
              <w:top w:val="single" w:sz="4" w:space="0" w:color="auto"/>
              <w:left w:val="single" w:sz="4" w:space="0" w:color="auto"/>
              <w:bottom w:val="single" w:sz="4" w:space="0" w:color="auto"/>
              <w:right w:val="single" w:sz="4" w:space="0" w:color="auto"/>
            </w:tcBorders>
            <w:vAlign w:val="center"/>
          </w:tcPr>
          <w:p w:rsidR="00ED083A" w:rsidRPr="00DC28B7" w:rsidRDefault="00ED083A" w:rsidP="00ED083A">
            <w:pPr>
              <w:jc w:val="center"/>
              <w:rPr>
                <w:bCs w:val="0"/>
              </w:rPr>
            </w:pPr>
            <w:r>
              <w:rPr>
                <w:bCs w:val="0"/>
                <w:color w:val="000000"/>
              </w:rPr>
              <w:t>3,0</w:t>
            </w:r>
          </w:p>
        </w:tc>
      </w:tr>
    </w:tbl>
    <w:p w:rsidR="00DC28B7" w:rsidRPr="00DC28B7" w:rsidRDefault="00DC28B7" w:rsidP="00ED083A">
      <w:pPr>
        <w:rPr>
          <w:bCs w:val="0"/>
        </w:rPr>
      </w:pPr>
      <w:r w:rsidRPr="00DC28B7">
        <w:rPr>
          <w:bCs w:val="0"/>
        </w:rPr>
        <w:lastRenderedPageBreak/>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55"/>
        <w:gridCol w:w="4299"/>
      </w:tblGrid>
      <w:tr w:rsidR="00DC28B7" w:rsidRPr="00DC28B7" w:rsidTr="00DB2C2E">
        <w:tc>
          <w:tcPr>
            <w:tcW w:w="4786" w:type="dxa"/>
            <w:tcBorders>
              <w:top w:val="single" w:sz="4" w:space="0" w:color="auto"/>
              <w:left w:val="single" w:sz="4" w:space="0" w:color="auto"/>
              <w:bottom w:val="single" w:sz="4" w:space="0" w:color="auto"/>
              <w:right w:val="single" w:sz="4" w:space="0" w:color="auto"/>
            </w:tcBorders>
            <w:vAlign w:val="center"/>
            <w:hideMark/>
          </w:tcPr>
          <w:p w:rsidR="00DC28B7" w:rsidRPr="00DC28B7" w:rsidRDefault="00DC28B7" w:rsidP="00DB2C2E">
            <w:pPr>
              <w:jc w:val="center"/>
              <w:rPr>
                <w:bCs w:val="0"/>
              </w:rPr>
            </w:pPr>
            <w:r w:rsidRPr="00DC28B7">
              <w:rPr>
                <w:b/>
                <w:color w:val="000000"/>
              </w:rPr>
              <w:t>STIPRIOSIOS PUSĖS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C28B7" w:rsidRPr="00DC28B7" w:rsidRDefault="00DC28B7" w:rsidP="00DB2C2E">
            <w:pPr>
              <w:jc w:val="center"/>
              <w:rPr>
                <w:bCs w:val="0"/>
              </w:rPr>
            </w:pPr>
            <w:r w:rsidRPr="00DC28B7">
              <w:rPr>
                <w:b/>
                <w:color w:val="000000"/>
              </w:rPr>
              <w:t>SILPNOSIOS PUSĖS</w:t>
            </w:r>
          </w:p>
        </w:tc>
      </w:tr>
      <w:tr w:rsidR="00DB2C2E" w:rsidRPr="00DC28B7" w:rsidTr="00A521AD">
        <w:tc>
          <w:tcPr>
            <w:tcW w:w="9322" w:type="dxa"/>
            <w:gridSpan w:val="2"/>
            <w:tcBorders>
              <w:top w:val="single" w:sz="4" w:space="0" w:color="auto"/>
              <w:left w:val="single" w:sz="4" w:space="0" w:color="auto"/>
              <w:bottom w:val="single" w:sz="4" w:space="0" w:color="auto"/>
            </w:tcBorders>
            <w:vAlign w:val="center"/>
            <w:hideMark/>
          </w:tcPr>
          <w:p w:rsidR="00DB2C2E" w:rsidRPr="00DC28B7" w:rsidRDefault="00DB2C2E" w:rsidP="00DB2C2E">
            <w:pPr>
              <w:jc w:val="center"/>
              <w:rPr>
                <w:bCs w:val="0"/>
                <w:sz w:val="20"/>
                <w:szCs w:val="20"/>
              </w:rPr>
            </w:pPr>
            <w:r w:rsidRPr="00DC28B7">
              <w:rPr>
                <w:b/>
                <w:color w:val="000000"/>
              </w:rPr>
              <w:t>1. Veiklos sritis. Sveikatos stiprinimo veiklos valdymo struktūra, politika ir kokybės</w:t>
            </w:r>
            <w:r w:rsidRPr="00DC28B7">
              <w:rPr>
                <w:b/>
                <w:color w:val="000000"/>
              </w:rPr>
              <w:br/>
              <w:t>garantavimas</w:t>
            </w:r>
          </w:p>
        </w:tc>
      </w:tr>
      <w:tr w:rsidR="00DC28B7" w:rsidRPr="00DC28B7" w:rsidTr="00DB2C2E">
        <w:tc>
          <w:tcPr>
            <w:tcW w:w="4786" w:type="dxa"/>
            <w:tcBorders>
              <w:top w:val="single" w:sz="4" w:space="0" w:color="auto"/>
              <w:left w:val="single" w:sz="4" w:space="0" w:color="auto"/>
              <w:bottom w:val="single" w:sz="4" w:space="0" w:color="auto"/>
              <w:right w:val="single" w:sz="4" w:space="0" w:color="auto"/>
            </w:tcBorders>
            <w:vAlign w:val="center"/>
            <w:hideMark/>
          </w:tcPr>
          <w:p w:rsidR="007D0BAE" w:rsidRDefault="00313097" w:rsidP="00414FF4">
            <w:pPr>
              <w:pStyle w:val="Betarp"/>
              <w:jc w:val="both"/>
            </w:pPr>
            <w:r>
              <w:t xml:space="preserve">Sveikatos stiprinimas yra įtrauktas į  įstaigos strateginį, metinį ir mėnesio veiklos planus. </w:t>
            </w:r>
          </w:p>
          <w:p w:rsidR="00414FF4" w:rsidRDefault="00414FF4" w:rsidP="00414FF4">
            <w:pPr>
              <w:pStyle w:val="Betarp"/>
              <w:jc w:val="both"/>
            </w:pPr>
            <w:r>
              <w:t>S</w:t>
            </w:r>
            <w:r w:rsidRPr="00CC3259">
              <w:t xml:space="preserve">udaryta </w:t>
            </w:r>
            <w:r>
              <w:t>s</w:t>
            </w:r>
            <w:r w:rsidRPr="00CC3259">
              <w:t>veikatos stiprinimo veiklą organizuojanti grupė</w:t>
            </w:r>
            <w:r>
              <w:t xml:space="preserve">, nariai pasiskirstė atsakomybėmis. </w:t>
            </w:r>
          </w:p>
          <w:p w:rsidR="00414FF4" w:rsidRDefault="00414FF4" w:rsidP="00414FF4">
            <w:pPr>
              <w:rPr>
                <w:bCs w:val="0"/>
                <w:color w:val="000000"/>
              </w:rPr>
            </w:pPr>
            <w:r>
              <w:t>Dauguma bendruomenės narių dalyvauja svarstant ir priimant sprendimus, susijusius su sveikatos stiprinimu.</w:t>
            </w:r>
          </w:p>
          <w:p w:rsidR="007D0BAE" w:rsidRDefault="00414FF4" w:rsidP="00DC28B7">
            <w:r w:rsidRPr="00CC3259">
              <w:t>Sveikatos stiprinimo veiklos rezultatai</w:t>
            </w:r>
            <w:r w:rsidR="00313097">
              <w:t xml:space="preserve">ir </w:t>
            </w:r>
            <w:r>
              <w:t xml:space="preserve">vertinimo išvados </w:t>
            </w:r>
            <w:r w:rsidRPr="00CC3259">
              <w:t xml:space="preserve">panaudojami sveikatos stiprinimo veiklaiplanuoti ir kokybei gerinti. </w:t>
            </w:r>
          </w:p>
          <w:p w:rsidR="00414FF4" w:rsidRDefault="00414FF4" w:rsidP="00DC28B7">
            <w:r w:rsidRPr="00CC3259">
              <w:t>Kaupiama ir sisteminama informacijaapie vaikų sveikatą, reguliariai aptariama subendruomene.</w:t>
            </w:r>
          </w:p>
          <w:p w:rsidR="00DC28B7" w:rsidRPr="00313097" w:rsidRDefault="009404DF" w:rsidP="009404DF">
            <w:r>
              <w:t>Įstaigoje dirba sveikatos priežiūros, regos korekcijos specialistai, kineziterapeutas, masažuotojas.</w:t>
            </w:r>
          </w:p>
        </w:tc>
        <w:tc>
          <w:tcPr>
            <w:tcW w:w="4536" w:type="dxa"/>
            <w:tcBorders>
              <w:top w:val="single" w:sz="4" w:space="0" w:color="auto"/>
              <w:left w:val="single" w:sz="4" w:space="0" w:color="auto"/>
              <w:bottom w:val="single" w:sz="4" w:space="0" w:color="auto"/>
              <w:right w:val="single" w:sz="4" w:space="0" w:color="auto"/>
            </w:tcBorders>
            <w:vAlign w:val="center"/>
            <w:hideMark/>
          </w:tcPr>
          <w:p w:rsidR="00313097" w:rsidRDefault="00414FF4" w:rsidP="00DC28B7">
            <w:r w:rsidRPr="00CB6924">
              <w:t>Grupė suformuo</w:t>
            </w:r>
            <w:r>
              <w:t>ta nesen</w:t>
            </w:r>
            <w:r w:rsidR="00257941">
              <w:t>i</w:t>
            </w:r>
            <w:r>
              <w:t>ai, dar trūksta įdirbio: sistemingų susirinkimų, dalyvavimo konferencijose, pasitarimuose –informacijos sklaidos.</w:t>
            </w:r>
          </w:p>
          <w:p w:rsidR="00414FF4" w:rsidRDefault="00313097" w:rsidP="00DC28B7">
            <w:pPr>
              <w:rPr>
                <w:bCs w:val="0"/>
                <w:color w:val="000000"/>
              </w:rPr>
            </w:pPr>
            <w:r>
              <w:rPr>
                <w:bCs w:val="0"/>
                <w:color w:val="000000"/>
              </w:rPr>
              <w:t xml:space="preserve">Dabar pradėtas </w:t>
            </w:r>
            <w:r w:rsidRPr="00DC28B7">
              <w:rPr>
                <w:bCs w:val="0"/>
                <w:color w:val="000000"/>
              </w:rPr>
              <w:t>sveikat</w:t>
            </w:r>
            <w:r>
              <w:rPr>
                <w:bCs w:val="0"/>
                <w:color w:val="000000"/>
              </w:rPr>
              <w:t>os stiprinimo veiklos vertinimas, negalime pamatuoti pokyčių</w:t>
            </w:r>
            <w:r w:rsidRPr="00DC28B7">
              <w:rPr>
                <w:bCs w:val="0"/>
                <w:color w:val="000000"/>
              </w:rPr>
              <w:t>.</w:t>
            </w:r>
          </w:p>
          <w:p w:rsidR="009404DF" w:rsidRDefault="009404DF" w:rsidP="00DC28B7">
            <w:pPr>
              <w:rPr>
                <w:bCs w:val="0"/>
                <w:color w:val="000000"/>
              </w:rPr>
            </w:pPr>
            <w:r>
              <w:rPr>
                <w:bCs w:val="0"/>
                <w:color w:val="000000"/>
              </w:rPr>
              <w:t>Dalis bendruomenės nežino sveikatos specialisto funkcijų.</w:t>
            </w:r>
          </w:p>
          <w:p w:rsidR="00DC28B7" w:rsidRPr="00DC28B7" w:rsidRDefault="00DC28B7" w:rsidP="00313097">
            <w:pPr>
              <w:rPr>
                <w:bCs w:val="0"/>
              </w:rPr>
            </w:pPr>
          </w:p>
        </w:tc>
      </w:tr>
      <w:tr w:rsidR="00414FF4" w:rsidRPr="00DC28B7" w:rsidTr="00A521AD">
        <w:tc>
          <w:tcPr>
            <w:tcW w:w="9322" w:type="dxa"/>
            <w:gridSpan w:val="2"/>
            <w:tcBorders>
              <w:top w:val="single" w:sz="4" w:space="0" w:color="auto"/>
              <w:left w:val="single" w:sz="4" w:space="0" w:color="auto"/>
              <w:bottom w:val="single" w:sz="4" w:space="0" w:color="auto"/>
            </w:tcBorders>
            <w:vAlign w:val="center"/>
            <w:hideMark/>
          </w:tcPr>
          <w:p w:rsidR="00414FF4" w:rsidRPr="00DC28B7" w:rsidRDefault="00414FF4" w:rsidP="00DB2C2E">
            <w:pPr>
              <w:jc w:val="center"/>
              <w:rPr>
                <w:bCs w:val="0"/>
                <w:sz w:val="20"/>
                <w:szCs w:val="20"/>
              </w:rPr>
            </w:pPr>
            <w:r w:rsidRPr="00DC28B7">
              <w:rPr>
                <w:b/>
                <w:color w:val="000000"/>
              </w:rPr>
              <w:t>2. Veiklos sritis. Psichosocialinė aplinka</w:t>
            </w:r>
          </w:p>
        </w:tc>
      </w:tr>
      <w:tr w:rsidR="00BA3285" w:rsidRPr="00DC28B7" w:rsidTr="00A9567A">
        <w:tc>
          <w:tcPr>
            <w:tcW w:w="4786" w:type="dxa"/>
            <w:tcBorders>
              <w:top w:val="single" w:sz="4" w:space="0" w:color="auto"/>
              <w:left w:val="single" w:sz="4" w:space="0" w:color="auto"/>
              <w:bottom w:val="single" w:sz="4" w:space="0" w:color="auto"/>
              <w:right w:val="single" w:sz="4" w:space="0" w:color="auto"/>
            </w:tcBorders>
          </w:tcPr>
          <w:p w:rsidR="00BA3285" w:rsidRDefault="00BA3285" w:rsidP="00A9567A">
            <w:pPr>
              <w:jc w:val="both"/>
            </w:pPr>
            <w:r>
              <w:t xml:space="preserve">     86% apklaustųjų teigia, kad yra patenkinti, jog vaikai lanko šį lopšelį-darželį.</w:t>
            </w:r>
          </w:p>
          <w:p w:rsidR="00BA3285" w:rsidRDefault="00BA3285" w:rsidP="00A9567A">
            <w:pPr>
              <w:jc w:val="both"/>
            </w:pPr>
            <w:r>
              <w:t xml:space="preserve">   Dauguma (80%) mokytojų ir kitų specialistų džiaugiasi, jog dirba šioje įstaigoje.</w:t>
            </w:r>
          </w:p>
          <w:p w:rsidR="00BA3285" w:rsidRDefault="00BA3285" w:rsidP="00A9567A">
            <w:pPr>
              <w:jc w:val="both"/>
            </w:pPr>
            <w:r>
              <w:t xml:space="preserve">   Dauguma tėvų (globėjų) teigia, kad vaikai noriai lanko lopšelį-darželį.</w:t>
            </w:r>
          </w:p>
          <w:p w:rsidR="00BA3285" w:rsidRDefault="00BA3285" w:rsidP="00A9567A">
            <w:pPr>
              <w:jc w:val="both"/>
            </w:pPr>
            <w:r>
              <w:t xml:space="preserve">   79% mokytojų, tėvų (globėjų) pritaria esamai tvarkai ir drausmei ikimokyklinio ugdymo įstaigoje.</w:t>
            </w:r>
          </w:p>
          <w:p w:rsidR="00BA3285" w:rsidRDefault="00BA3285" w:rsidP="00A9567A">
            <w:pPr>
              <w:jc w:val="both"/>
            </w:pPr>
            <w:r>
              <w:t xml:space="preserve">   Įstaigos darbuotojai, dauguma ugdytinių tėvų teigia, kad lopšelyje-darželyje jaučiasi saugiai.</w:t>
            </w:r>
          </w:p>
          <w:p w:rsidR="00BA3285" w:rsidRDefault="00BA3285" w:rsidP="00A9567A">
            <w:pPr>
              <w:jc w:val="both"/>
            </w:pPr>
            <w:r>
              <w:t xml:space="preserve">   Dauguma bendruomenės narių sutinka, kad kolektyve vyrauja draugiška atmosfera.</w:t>
            </w:r>
          </w:p>
          <w:p w:rsidR="00BA3285" w:rsidRDefault="00BA3285" w:rsidP="00A9567A">
            <w:pPr>
              <w:jc w:val="both"/>
            </w:pPr>
            <w:r>
              <w:t xml:space="preserve">   83% ugdytinių tėvų (globėjų) nurodo, kad su jais ir jų vaikais ugdymo įstaigoje elgiamasi tinkamai.</w:t>
            </w:r>
          </w:p>
          <w:p w:rsidR="00BA3285" w:rsidRDefault="00BA3285" w:rsidP="00A9567A">
            <w:pPr>
              <w:jc w:val="both"/>
            </w:pPr>
            <w:r>
              <w:t xml:space="preserve">   Dauguma bendruomenės reguliariai informuojama apie esminius sprendimus, susijusius su sveikatos stiprinimu.</w:t>
            </w:r>
          </w:p>
          <w:p w:rsidR="00BA3285" w:rsidRPr="00817A35" w:rsidRDefault="00BA3285" w:rsidP="00A9567A">
            <w:pPr>
              <w:jc w:val="both"/>
            </w:pPr>
            <w:r>
              <w:t xml:space="preserve">   Dauguma</w:t>
            </w:r>
            <w:r w:rsidRPr="00817A35">
              <w:t xml:space="preserve"> tėvų (globėjų), turinčių vaikų su specialiaisiais poreikiais, teigia, kad jų vaikų poreikiai yra  tenkinami tinkamai.</w:t>
            </w:r>
          </w:p>
          <w:p w:rsidR="00BA3285" w:rsidRPr="00E72230" w:rsidRDefault="00BA3285" w:rsidP="00A9567A">
            <w:pPr>
              <w:jc w:val="both"/>
            </w:pPr>
            <w:r w:rsidRPr="006C1F97">
              <w:t>Ugdytinių tėvai (globėjai) patenkinti sukurta</w:t>
            </w:r>
            <w:r>
              <w:t xml:space="preserve"> ir efektyvia</w:t>
            </w:r>
            <w:r w:rsidRPr="006C1F97">
              <w:t xml:space="preserve">  vaikų adaptavimosi sistem</w:t>
            </w:r>
            <w:r>
              <w:t>a.</w:t>
            </w:r>
          </w:p>
        </w:tc>
        <w:tc>
          <w:tcPr>
            <w:tcW w:w="4536" w:type="dxa"/>
            <w:tcBorders>
              <w:top w:val="single" w:sz="4" w:space="0" w:color="auto"/>
              <w:left w:val="single" w:sz="4" w:space="0" w:color="auto"/>
              <w:bottom w:val="single" w:sz="4" w:space="0" w:color="auto"/>
              <w:right w:val="single" w:sz="4" w:space="0" w:color="auto"/>
            </w:tcBorders>
          </w:tcPr>
          <w:p w:rsidR="007D0BAE" w:rsidRDefault="007D0BAE" w:rsidP="00A9567A">
            <w:pPr>
              <w:jc w:val="both"/>
            </w:pPr>
          </w:p>
          <w:p w:rsidR="007D0BAE" w:rsidRDefault="007D0BAE" w:rsidP="00A9567A">
            <w:pPr>
              <w:jc w:val="both"/>
            </w:pPr>
          </w:p>
          <w:p w:rsidR="00BA3285" w:rsidRDefault="00BA3285" w:rsidP="00A9567A">
            <w:pPr>
              <w:jc w:val="both"/>
            </w:pPr>
            <w:r>
              <w:t>Dalis apklaustųjų teigia, kad įstaigoje numatyta konsultacinės pagalbos sistema iškilusioms problemoms spręsti, tačiau ja naudojamasi retai.</w:t>
            </w:r>
          </w:p>
          <w:p w:rsidR="00BA3285" w:rsidRDefault="00BA3285" w:rsidP="00A9567A">
            <w:pPr>
              <w:jc w:val="both"/>
            </w:pPr>
            <w:r>
              <w:t xml:space="preserve">   66% mokytojų ir kitų darbuotojų, tėvų (globėjų) teigia, kad lopšelio-darželio aplinka maloni, skatinanti kūrybiškai dirbti.</w:t>
            </w:r>
          </w:p>
          <w:p w:rsidR="00BA3285" w:rsidRDefault="00BA3285" w:rsidP="00A9567A">
            <w:pPr>
              <w:jc w:val="both"/>
            </w:pPr>
            <w:r>
              <w:t xml:space="preserve"> Dalis apklaustųjų teigiamai vertina veikiančią įvertinimo ir skatinimo sistemą.</w:t>
            </w:r>
          </w:p>
          <w:p w:rsidR="00BA3285" w:rsidRDefault="00BA3285" w:rsidP="00A9567A">
            <w:pPr>
              <w:jc w:val="both"/>
            </w:pPr>
            <w:r>
              <w:t xml:space="preserve">   Besidomintiems sveikatos stiprinimu lopšelyje-darželyje informacija yra teikiama, tačiau dalyvavimas ugdymo veikloje šiuo klausimu nėra užtikrinamas.</w:t>
            </w:r>
          </w:p>
          <w:p w:rsidR="00BA3285" w:rsidRDefault="00BA3285" w:rsidP="00A9567A">
            <w:pPr>
              <w:jc w:val="both"/>
            </w:pPr>
            <w:r>
              <w:t xml:space="preserve">   66%  apklaustųjų teigia, kad susirinkimų metu tėvai skatinami išsakyti savo nuomonę sveikatos ugdymo klausimais.</w:t>
            </w:r>
          </w:p>
          <w:p w:rsidR="00BA3285" w:rsidRDefault="00BA3285" w:rsidP="00A9567A">
            <w:pPr>
              <w:jc w:val="both"/>
            </w:pPr>
            <w:r>
              <w:t xml:space="preserve">   33% bendruomenės narių mano, kad darbe mažėja stresinių ir konfliktinių situacijų.</w:t>
            </w:r>
          </w:p>
          <w:p w:rsidR="00BA3285" w:rsidRPr="0078563A" w:rsidRDefault="00BA3285" w:rsidP="00A9567A">
            <w:pPr>
              <w:jc w:val="both"/>
            </w:pPr>
          </w:p>
          <w:p w:rsidR="00BA3285" w:rsidRPr="00C44C44" w:rsidRDefault="00BA3285" w:rsidP="00A9567A">
            <w:pPr>
              <w:jc w:val="both"/>
            </w:pPr>
          </w:p>
        </w:tc>
      </w:tr>
      <w:tr w:rsidR="00BA3285" w:rsidRPr="00DC28B7" w:rsidTr="00A521AD">
        <w:tc>
          <w:tcPr>
            <w:tcW w:w="9322" w:type="dxa"/>
            <w:gridSpan w:val="2"/>
            <w:tcBorders>
              <w:top w:val="single" w:sz="4" w:space="0" w:color="auto"/>
              <w:left w:val="single" w:sz="4" w:space="0" w:color="auto"/>
              <w:bottom w:val="single" w:sz="4" w:space="0" w:color="auto"/>
              <w:right w:val="single" w:sz="4" w:space="0" w:color="auto"/>
            </w:tcBorders>
            <w:vAlign w:val="center"/>
          </w:tcPr>
          <w:p w:rsidR="00BA3285" w:rsidRPr="00DC28B7" w:rsidRDefault="00BA3285" w:rsidP="00DB2C2E">
            <w:pPr>
              <w:jc w:val="center"/>
              <w:rPr>
                <w:bCs w:val="0"/>
                <w:color w:val="000000"/>
              </w:rPr>
            </w:pPr>
            <w:r w:rsidRPr="00DC28B7">
              <w:rPr>
                <w:b/>
                <w:color w:val="000000"/>
              </w:rPr>
              <w:t>3. Veiklos sritis. Fizinė aplinka</w:t>
            </w:r>
          </w:p>
        </w:tc>
      </w:tr>
      <w:tr w:rsidR="00BA3285" w:rsidRPr="00DC28B7" w:rsidTr="00DB2C2E">
        <w:tc>
          <w:tcPr>
            <w:tcW w:w="4786" w:type="dxa"/>
            <w:tcBorders>
              <w:top w:val="single" w:sz="4" w:space="0" w:color="auto"/>
              <w:left w:val="single" w:sz="4" w:space="0" w:color="auto"/>
              <w:bottom w:val="single" w:sz="4" w:space="0" w:color="auto"/>
              <w:right w:val="single" w:sz="4" w:space="0" w:color="auto"/>
            </w:tcBorders>
            <w:vAlign w:val="center"/>
          </w:tcPr>
          <w:p w:rsidR="00BA3285" w:rsidRPr="005821AC" w:rsidRDefault="00BA3285" w:rsidP="00FD490F">
            <w:pPr>
              <w:jc w:val="both"/>
              <w:rPr>
                <w:rFonts w:ascii="TimesNewRomanPSMT" w:hAnsi="TimesNewRomanPSMT"/>
                <w:bCs w:val="0"/>
                <w:color w:val="000000"/>
              </w:rPr>
            </w:pPr>
            <w:r w:rsidRPr="005821AC">
              <w:rPr>
                <w:rFonts w:ascii="TimesNewRomanPSMT" w:hAnsi="TimesNewRomanPSMT"/>
                <w:bCs w:val="0"/>
                <w:color w:val="000000"/>
              </w:rPr>
              <w:t xml:space="preserve">Patalpos </w:t>
            </w:r>
            <w:r w:rsidR="008B0A97">
              <w:rPr>
                <w:rFonts w:ascii="TimesNewRomanPSMT" w:hAnsi="TimesNewRomanPSMT"/>
                <w:bCs w:val="0"/>
                <w:color w:val="000000"/>
              </w:rPr>
              <w:t xml:space="preserve">ir baldai </w:t>
            </w:r>
            <w:r w:rsidRPr="005821AC">
              <w:rPr>
                <w:rFonts w:ascii="TimesNewRomanPSMT" w:hAnsi="TimesNewRomanPSMT"/>
                <w:bCs w:val="0"/>
                <w:color w:val="000000"/>
              </w:rPr>
              <w:t>atitinka saugos ir</w:t>
            </w:r>
            <w:r w:rsidRPr="005821AC">
              <w:rPr>
                <w:rFonts w:ascii="TimesNewRomanPSMT" w:hAnsi="TimesNewRomanPSMT"/>
                <w:bCs w:val="0"/>
                <w:color w:val="000000"/>
              </w:rPr>
              <w:br/>
              <w:t xml:space="preserve">sveikatos reikalavimus. Teritorija atitinka higienosreikalavimus. </w:t>
            </w:r>
            <w:r>
              <w:rPr>
                <w:rFonts w:ascii="TimesNewRomanPSMT" w:hAnsi="TimesNewRomanPSMT"/>
                <w:bCs w:val="0"/>
                <w:color w:val="000000"/>
              </w:rPr>
              <w:t>Turime ekologinį daržą, šiltnamį, Kneipo taką, futbolo ir krepšinio aikšteles.</w:t>
            </w:r>
          </w:p>
          <w:p w:rsidR="00BA3285" w:rsidRPr="005821AC" w:rsidRDefault="00BA3285" w:rsidP="00A521AD">
            <w:pPr>
              <w:jc w:val="both"/>
              <w:rPr>
                <w:rFonts w:ascii="TimesNewRomanPSMT" w:hAnsi="TimesNewRomanPSMT"/>
                <w:bCs w:val="0"/>
                <w:color w:val="000000"/>
              </w:rPr>
            </w:pPr>
            <w:r w:rsidRPr="005821AC">
              <w:rPr>
                <w:rFonts w:ascii="TimesNewRomanPSMT" w:hAnsi="TimesNewRomanPSMT"/>
                <w:bCs w:val="0"/>
                <w:color w:val="000000"/>
              </w:rPr>
              <w:t>Per pastaruosius metus nėra įvykę sveikatos</w:t>
            </w:r>
          </w:p>
          <w:p w:rsidR="00BA3285" w:rsidRDefault="00BA3285" w:rsidP="00DD6D57">
            <w:pPr>
              <w:jc w:val="both"/>
              <w:rPr>
                <w:rFonts w:ascii="TimesNewRomanPSMT" w:hAnsi="TimesNewRomanPSMT"/>
                <w:bCs w:val="0"/>
                <w:color w:val="000000"/>
              </w:rPr>
            </w:pPr>
            <w:r w:rsidRPr="005821AC">
              <w:rPr>
                <w:rFonts w:ascii="TimesNewRomanPSMT" w:hAnsi="TimesNewRomanPSMT"/>
                <w:bCs w:val="0"/>
                <w:color w:val="000000"/>
              </w:rPr>
              <w:lastRenderedPageBreak/>
              <w:t xml:space="preserve">saugos reikalavimų pažeidimų ar </w:t>
            </w:r>
            <w:r>
              <w:rPr>
                <w:rFonts w:ascii="TimesNewRomanPSMT" w:hAnsi="TimesNewRomanPSMT"/>
                <w:bCs w:val="0"/>
                <w:color w:val="000000"/>
              </w:rPr>
              <w:t xml:space="preserve">nelaimingų </w:t>
            </w:r>
            <w:r w:rsidRPr="005821AC">
              <w:rPr>
                <w:rFonts w:ascii="TimesNewRomanPSMT" w:hAnsi="TimesNewRomanPSMT"/>
                <w:bCs w:val="0"/>
                <w:color w:val="000000"/>
              </w:rPr>
              <w:t>atsitikimų</w:t>
            </w:r>
            <w:r>
              <w:rPr>
                <w:rFonts w:ascii="TimesNewRomanPSMT" w:hAnsi="TimesNewRomanPSMT"/>
                <w:bCs w:val="0"/>
                <w:color w:val="000000"/>
              </w:rPr>
              <w:t>, sunkių traumų</w:t>
            </w:r>
            <w:r w:rsidRPr="005821AC">
              <w:rPr>
                <w:rFonts w:ascii="TimesNewRomanPSMT" w:hAnsi="TimesNewRomanPSMT"/>
                <w:bCs w:val="0"/>
                <w:color w:val="000000"/>
              </w:rPr>
              <w:t>.</w:t>
            </w:r>
          </w:p>
          <w:p w:rsidR="00BA3285" w:rsidRDefault="00BA3285" w:rsidP="00DD6D57">
            <w:pPr>
              <w:jc w:val="both"/>
              <w:rPr>
                <w:rFonts w:ascii="TimesNewRomanPSMT" w:hAnsi="TimesNewRomanPSMT"/>
                <w:bCs w:val="0"/>
                <w:color w:val="000000"/>
              </w:rPr>
            </w:pPr>
            <w:r w:rsidRPr="00064E91">
              <w:rPr>
                <w:rFonts w:ascii="TimesNewRomanPSMT" w:hAnsi="TimesNewRomanPSMT"/>
                <w:bCs w:val="0"/>
                <w:color w:val="000000"/>
              </w:rPr>
              <w:t>Vaikams sudar</w:t>
            </w:r>
            <w:r w:rsidR="007D0BAE">
              <w:rPr>
                <w:rFonts w:ascii="TimesNewRomanPSMT" w:hAnsi="TimesNewRomanPSMT"/>
                <w:bCs w:val="0"/>
                <w:color w:val="000000"/>
              </w:rPr>
              <w:t xml:space="preserve">ytos sąlygos fiziniam aktyvumui </w:t>
            </w:r>
            <w:r w:rsidRPr="00064E91">
              <w:rPr>
                <w:rFonts w:ascii="TimesNewRomanPSMT" w:hAnsi="TimesNewRomanPSMT"/>
                <w:bCs w:val="0"/>
                <w:color w:val="000000"/>
              </w:rPr>
              <w:t>pasireikšti: v</w:t>
            </w:r>
            <w:r w:rsidR="007D0BAE">
              <w:rPr>
                <w:rFonts w:ascii="TimesNewRomanPSMT" w:hAnsi="TimesNewRomanPSMT"/>
                <w:bCs w:val="0"/>
                <w:color w:val="000000"/>
              </w:rPr>
              <w:t xml:space="preserve">yksta kūno kultūros valandėlės, </w:t>
            </w:r>
            <w:r w:rsidRPr="00064E91">
              <w:rPr>
                <w:rFonts w:ascii="TimesNewRomanPSMT" w:hAnsi="TimesNewRomanPSMT"/>
                <w:bCs w:val="0"/>
                <w:color w:val="000000"/>
              </w:rPr>
              <w:t xml:space="preserve">judesio korekcijos užsiėmimai, meninės veiklos valandėlės. Vaikailanko </w:t>
            </w:r>
            <w:r>
              <w:rPr>
                <w:rFonts w:ascii="TimesNewRomanPSMT" w:hAnsi="TimesNewRomanPSMT"/>
                <w:bCs w:val="0"/>
                <w:color w:val="000000"/>
              </w:rPr>
              <w:t xml:space="preserve">futbolo, </w:t>
            </w:r>
            <w:r w:rsidRPr="00064E91">
              <w:rPr>
                <w:rFonts w:ascii="TimesNewRomanPSMT" w:hAnsi="TimesNewRomanPSMT"/>
                <w:bCs w:val="0"/>
                <w:color w:val="000000"/>
              </w:rPr>
              <w:t>krepšinio, šokių būrelius. Rytinėsmankštos atliekamos šiltu metų laiku lopšelio</w:t>
            </w:r>
            <w:r>
              <w:rPr>
                <w:rFonts w:ascii="TimesNewRomanPSMT" w:hAnsi="TimesNewRomanPSMT"/>
                <w:bCs w:val="0"/>
                <w:color w:val="000000"/>
              </w:rPr>
              <w:t>-</w:t>
            </w:r>
            <w:r w:rsidRPr="00064E91">
              <w:rPr>
                <w:rFonts w:ascii="TimesNewRomanPSMT" w:hAnsi="TimesNewRomanPSMT"/>
                <w:bCs w:val="0"/>
                <w:color w:val="000000"/>
              </w:rPr>
              <w:t>darželio ki</w:t>
            </w:r>
            <w:r>
              <w:rPr>
                <w:rFonts w:ascii="TimesNewRomanPSMT" w:hAnsi="TimesNewRomanPSMT"/>
                <w:bCs w:val="0"/>
                <w:color w:val="000000"/>
              </w:rPr>
              <w:t>eme</w:t>
            </w:r>
            <w:r w:rsidRPr="00064E91">
              <w:rPr>
                <w:rFonts w:ascii="TimesNewRomanPSMT" w:hAnsi="TimesNewRomanPSMT"/>
                <w:bCs w:val="0"/>
                <w:color w:val="000000"/>
              </w:rPr>
              <w:t xml:space="preserve">. Judrios veiklos renginiai vykdomikiekvienu metų laiku. </w:t>
            </w:r>
          </w:p>
          <w:p w:rsidR="008B0A97" w:rsidRDefault="00BA3285" w:rsidP="001F5497">
            <w:pPr>
              <w:jc w:val="both"/>
              <w:rPr>
                <w:rFonts w:ascii="TimesNewRomanPSMT" w:hAnsi="TimesNewRomanPSMT"/>
                <w:bCs w:val="0"/>
                <w:color w:val="000000"/>
              </w:rPr>
            </w:pPr>
            <w:r w:rsidRPr="00064E91">
              <w:rPr>
                <w:rFonts w:ascii="TimesNewRomanPSMT" w:hAnsi="TimesNewRomanPSMT"/>
                <w:bCs w:val="0"/>
                <w:color w:val="000000"/>
              </w:rPr>
              <w:t>Vaikai maitinami pagal valgiaraštį patvirtintą</w:t>
            </w:r>
            <w:r w:rsidRPr="00064E91">
              <w:rPr>
                <w:rFonts w:ascii="TimesNewRomanPSMT" w:hAnsi="TimesNewRomanPSMT"/>
                <w:bCs w:val="0"/>
                <w:color w:val="000000"/>
              </w:rPr>
              <w:br/>
              <w:t xml:space="preserve">lopšelio-darželio </w:t>
            </w:r>
            <w:r>
              <w:rPr>
                <w:rFonts w:ascii="TimesNewRomanPSMT" w:hAnsi="TimesNewRomanPSMT"/>
                <w:bCs w:val="0"/>
                <w:color w:val="000000"/>
              </w:rPr>
              <w:t xml:space="preserve">visuomenės sveikatos biuro ir suderintą su </w:t>
            </w:r>
            <w:r w:rsidRPr="00064E91">
              <w:rPr>
                <w:rFonts w:ascii="TimesNewRomanPSMT" w:hAnsi="TimesNewRomanPSMT"/>
                <w:bCs w:val="0"/>
                <w:color w:val="000000"/>
              </w:rPr>
              <w:t>valstybine maisto ir veterinarijos tarnyba.</w:t>
            </w:r>
            <w:r>
              <w:rPr>
                <w:rFonts w:ascii="TimesNewRomanPSMT" w:hAnsi="TimesNewRomanPSMT"/>
                <w:bCs w:val="0"/>
                <w:color w:val="000000"/>
              </w:rPr>
              <w:t xml:space="preserve"> M</w:t>
            </w:r>
            <w:r w:rsidRPr="00064E91">
              <w:rPr>
                <w:rFonts w:ascii="TimesNewRomanPSMT" w:hAnsi="TimesNewRomanPSMT"/>
                <w:bCs w:val="0"/>
                <w:color w:val="000000"/>
              </w:rPr>
              <w:t xml:space="preserve">aitinimas </w:t>
            </w:r>
            <w:r>
              <w:rPr>
                <w:rFonts w:ascii="TimesNewRomanPSMT" w:hAnsi="TimesNewRomanPSMT"/>
                <w:bCs w:val="0"/>
                <w:color w:val="000000"/>
              </w:rPr>
              <w:t>organizuojamas</w:t>
            </w:r>
            <w:r w:rsidRPr="00064E91">
              <w:rPr>
                <w:rFonts w:ascii="TimesNewRomanPSMT" w:hAnsi="TimesNewRomanPSMT"/>
                <w:bCs w:val="0"/>
                <w:color w:val="000000"/>
              </w:rPr>
              <w:t xml:space="preserve"> pagal ,,Sveikatai palankiųtechnologinių kortelių ir valgiaraščių rinkinį“.Geriamo vandens kokybė atitinka visuomenėssveikatos teisės aktų reikalavimus. Vaikams</w:t>
            </w:r>
            <w:r>
              <w:rPr>
                <w:rFonts w:ascii="TimesNewRomanPSMT" w:hAnsi="TimesNewRomanPSMT"/>
                <w:bCs w:val="0"/>
                <w:color w:val="000000"/>
              </w:rPr>
              <w:t xml:space="preserve"> prieinamose vietose pateikiamas </w:t>
            </w:r>
            <w:r w:rsidRPr="00064E91">
              <w:rPr>
                <w:rFonts w:ascii="TimesNewRomanPSMT" w:hAnsi="TimesNewRomanPSMT"/>
                <w:bCs w:val="0"/>
                <w:color w:val="000000"/>
              </w:rPr>
              <w:t>geriamas va</w:t>
            </w:r>
            <w:r>
              <w:rPr>
                <w:rFonts w:ascii="TimesNewRomanPSMT" w:hAnsi="TimesNewRomanPSMT"/>
                <w:bCs w:val="0"/>
                <w:color w:val="000000"/>
              </w:rPr>
              <w:t xml:space="preserve">nduo. </w:t>
            </w:r>
          </w:p>
          <w:p w:rsidR="00BA3285" w:rsidRPr="005821AC" w:rsidRDefault="00BA3285" w:rsidP="001F5497">
            <w:pPr>
              <w:jc w:val="both"/>
              <w:rPr>
                <w:rFonts w:ascii="TimesNewRomanPSMT" w:hAnsi="TimesNewRomanPSMT"/>
                <w:bCs w:val="0"/>
                <w:color w:val="000000"/>
              </w:rPr>
            </w:pPr>
            <w:r>
              <w:rPr>
                <w:rFonts w:ascii="TimesNewRomanPSMT" w:hAnsi="TimesNewRomanPSMT"/>
                <w:bCs w:val="0"/>
                <w:color w:val="000000"/>
              </w:rPr>
              <w:t xml:space="preserve">Pedagogai, visuomenės </w:t>
            </w:r>
            <w:r w:rsidRPr="00064E91">
              <w:rPr>
                <w:rFonts w:ascii="TimesNewRomanPSMT" w:hAnsi="TimesNewRomanPSMT"/>
                <w:bCs w:val="0"/>
                <w:color w:val="000000"/>
              </w:rPr>
              <w:t>sveikatos specialistai ir socialiniai partneriaiveda užsi</w:t>
            </w:r>
            <w:r>
              <w:rPr>
                <w:rFonts w:ascii="TimesNewRomanPSMT" w:hAnsi="TimesNewRomanPSMT"/>
                <w:bCs w:val="0"/>
                <w:color w:val="000000"/>
              </w:rPr>
              <w:t>ėmimus sveikos mitybos temomis.</w:t>
            </w:r>
          </w:p>
        </w:tc>
        <w:tc>
          <w:tcPr>
            <w:tcW w:w="4536" w:type="dxa"/>
            <w:tcBorders>
              <w:top w:val="single" w:sz="4" w:space="0" w:color="auto"/>
              <w:left w:val="single" w:sz="4" w:space="0" w:color="auto"/>
              <w:bottom w:val="single" w:sz="4" w:space="0" w:color="auto"/>
              <w:right w:val="single" w:sz="4" w:space="0" w:color="auto"/>
            </w:tcBorders>
            <w:vAlign w:val="center"/>
          </w:tcPr>
          <w:p w:rsidR="007D0BAE" w:rsidRDefault="007D0BAE" w:rsidP="00A521AD">
            <w:pPr>
              <w:jc w:val="both"/>
              <w:rPr>
                <w:rFonts w:ascii="TimesNewRomanPSMT" w:hAnsi="TimesNewRomanPSMT"/>
                <w:bCs w:val="0"/>
                <w:color w:val="000000"/>
              </w:rPr>
            </w:pPr>
          </w:p>
          <w:p w:rsidR="007D0BAE" w:rsidRDefault="007D0BAE" w:rsidP="00A521AD">
            <w:pPr>
              <w:jc w:val="both"/>
              <w:rPr>
                <w:rFonts w:ascii="TimesNewRomanPSMT" w:hAnsi="TimesNewRomanPSMT"/>
                <w:bCs w:val="0"/>
                <w:color w:val="000000"/>
              </w:rPr>
            </w:pPr>
          </w:p>
          <w:p w:rsidR="007D0BAE" w:rsidRDefault="007D0BAE" w:rsidP="00A521AD">
            <w:pPr>
              <w:jc w:val="both"/>
              <w:rPr>
                <w:rFonts w:ascii="TimesNewRomanPSMT" w:hAnsi="TimesNewRomanPSMT"/>
                <w:bCs w:val="0"/>
                <w:color w:val="000000"/>
              </w:rPr>
            </w:pPr>
          </w:p>
          <w:p w:rsidR="007D0BAE" w:rsidRDefault="007D0BAE" w:rsidP="00A521AD">
            <w:pPr>
              <w:jc w:val="both"/>
              <w:rPr>
                <w:rFonts w:ascii="TimesNewRomanPSMT" w:hAnsi="TimesNewRomanPSMT"/>
                <w:bCs w:val="0"/>
                <w:color w:val="000000"/>
              </w:rPr>
            </w:pPr>
          </w:p>
          <w:p w:rsidR="00BA3285" w:rsidRDefault="00BA3285" w:rsidP="00A521AD">
            <w:pPr>
              <w:jc w:val="both"/>
              <w:rPr>
                <w:rFonts w:ascii="TimesNewRomanPSMT" w:hAnsi="TimesNewRomanPSMT"/>
                <w:bCs w:val="0"/>
                <w:color w:val="000000"/>
              </w:rPr>
            </w:pPr>
            <w:r w:rsidRPr="005821AC">
              <w:rPr>
                <w:rFonts w:ascii="TimesNewRomanPSMT" w:hAnsi="TimesNewRomanPSMT"/>
                <w:bCs w:val="0"/>
                <w:color w:val="000000"/>
              </w:rPr>
              <w:t>Žaidimų aikštelėse nėraįrengta smūgį</w:t>
            </w:r>
            <w:r w:rsidRPr="005821AC">
              <w:rPr>
                <w:rFonts w:ascii="TimesNewRomanPSMT" w:hAnsi="TimesNewRomanPSMT"/>
                <w:bCs w:val="0"/>
                <w:color w:val="000000"/>
              </w:rPr>
              <w:br/>
            </w:r>
            <w:r>
              <w:rPr>
                <w:rFonts w:ascii="TimesNewRomanPSMT" w:hAnsi="TimesNewRomanPSMT"/>
                <w:bCs w:val="0"/>
                <w:color w:val="000000"/>
              </w:rPr>
              <w:lastRenderedPageBreak/>
              <w:t xml:space="preserve">sulaikančios dangos ir nėra pakankamai įrenginių, kurie sudarytų galimybę vaikus apsaugoti nuo tiesioginių saulės spindulių ir kritulių. </w:t>
            </w:r>
          </w:p>
          <w:p w:rsidR="00BA3285" w:rsidRDefault="00BA3285" w:rsidP="00DD6D57">
            <w:pPr>
              <w:jc w:val="both"/>
              <w:rPr>
                <w:rFonts w:ascii="TimesNewRomanPSMT" w:hAnsi="TimesNewRomanPSMT"/>
                <w:bCs w:val="0"/>
                <w:color w:val="000000"/>
              </w:rPr>
            </w:pPr>
            <w:r>
              <w:rPr>
                <w:rFonts w:ascii="TimesNewRomanPSMT" w:hAnsi="TimesNewRomanPSMT"/>
                <w:bCs w:val="0"/>
                <w:color w:val="000000"/>
              </w:rPr>
              <w:t>Laiptų įrenginiai iš dalies neatitinka sveikatos saugos reikalavimų.</w:t>
            </w:r>
          </w:p>
          <w:p w:rsidR="00BA3285" w:rsidRDefault="00BA3285" w:rsidP="00DD6D57">
            <w:pPr>
              <w:jc w:val="both"/>
              <w:rPr>
                <w:rFonts w:ascii="TimesNewRomanPSMT" w:hAnsi="TimesNewRomanPSMT"/>
                <w:bCs w:val="0"/>
                <w:color w:val="000000"/>
              </w:rPr>
            </w:pPr>
            <w:r>
              <w:rPr>
                <w:rFonts w:ascii="TimesNewRomanPSMT" w:hAnsi="TimesNewRomanPSMT"/>
                <w:bCs w:val="0"/>
                <w:color w:val="000000"/>
              </w:rPr>
              <w:t xml:space="preserve">Dalis tėvų (globėjų) </w:t>
            </w:r>
            <w:r w:rsidRPr="00064E91">
              <w:rPr>
                <w:rFonts w:ascii="TimesNewRomanPSMT" w:hAnsi="TimesNewRomanPSMT"/>
                <w:bCs w:val="0"/>
                <w:color w:val="000000"/>
              </w:rPr>
              <w:t>prieštarauj</w:t>
            </w:r>
            <w:r>
              <w:rPr>
                <w:rFonts w:ascii="TimesNewRomanPSMT" w:hAnsi="TimesNewRomanPSMT"/>
                <w:bCs w:val="0"/>
                <w:color w:val="000000"/>
              </w:rPr>
              <w:t>a fiziniam</w:t>
            </w:r>
            <w:r>
              <w:rPr>
                <w:rFonts w:ascii="TimesNewRomanPSMT" w:hAnsi="TimesNewRomanPSMT"/>
                <w:bCs w:val="0"/>
                <w:color w:val="000000"/>
              </w:rPr>
              <w:br/>
              <w:t xml:space="preserve">aktyvumui ir buvimui lauke esant oro sąlygoms, atitinkančioms </w:t>
            </w:r>
            <w:r w:rsidRPr="00064E91">
              <w:rPr>
                <w:rFonts w:ascii="TimesNewRomanPSMT" w:hAnsi="TimesNewRomanPSMT"/>
                <w:bCs w:val="0"/>
                <w:color w:val="000000"/>
              </w:rPr>
              <w:t>higienos normas.</w:t>
            </w:r>
          </w:p>
          <w:p w:rsidR="00BA3285" w:rsidRDefault="00BA3285" w:rsidP="00DD6D57">
            <w:pPr>
              <w:jc w:val="both"/>
              <w:rPr>
                <w:rFonts w:ascii="TimesNewRomanPSMT" w:hAnsi="TimesNewRomanPSMT"/>
                <w:bCs w:val="0"/>
                <w:color w:val="000000"/>
              </w:rPr>
            </w:pPr>
            <w:r>
              <w:rPr>
                <w:rFonts w:ascii="TimesNewRomanPSMT" w:hAnsi="TimesNewRomanPSMT"/>
                <w:bCs w:val="0"/>
                <w:color w:val="000000"/>
              </w:rPr>
              <w:t xml:space="preserve">Dalis darbuotojų pasyviai dalyvauja fizinio aktyvumo renginiuose. </w:t>
            </w:r>
          </w:p>
          <w:p w:rsidR="00BA3285" w:rsidRPr="005821AC" w:rsidRDefault="00BA3285" w:rsidP="00DD6D57">
            <w:pPr>
              <w:jc w:val="both"/>
              <w:rPr>
                <w:bCs w:val="0"/>
              </w:rPr>
            </w:pPr>
            <w:r>
              <w:rPr>
                <w:rFonts w:ascii="TimesNewRomanPSMT" w:hAnsi="TimesNewRomanPSMT"/>
                <w:bCs w:val="0"/>
                <w:color w:val="000000"/>
              </w:rPr>
              <w:t>Neturime geriamojo vandens aparatų.</w:t>
            </w:r>
          </w:p>
        </w:tc>
      </w:tr>
      <w:tr w:rsidR="00BA3285" w:rsidRPr="00DC28B7" w:rsidTr="00A521AD">
        <w:tc>
          <w:tcPr>
            <w:tcW w:w="9322" w:type="dxa"/>
            <w:gridSpan w:val="2"/>
            <w:tcBorders>
              <w:top w:val="single" w:sz="4" w:space="0" w:color="auto"/>
              <w:left w:val="single" w:sz="4" w:space="0" w:color="auto"/>
              <w:bottom w:val="single" w:sz="4" w:space="0" w:color="auto"/>
              <w:right w:val="single" w:sz="4" w:space="0" w:color="auto"/>
            </w:tcBorders>
            <w:vAlign w:val="center"/>
          </w:tcPr>
          <w:p w:rsidR="00BA3285" w:rsidRPr="00DC28B7" w:rsidRDefault="00BA3285" w:rsidP="00DB2C2E">
            <w:pPr>
              <w:jc w:val="center"/>
              <w:rPr>
                <w:bCs w:val="0"/>
                <w:color w:val="000000"/>
              </w:rPr>
            </w:pPr>
            <w:r w:rsidRPr="00DC28B7">
              <w:rPr>
                <w:b/>
                <w:color w:val="000000"/>
              </w:rPr>
              <w:lastRenderedPageBreak/>
              <w:t>4. Veiklos sritis. Žmogiškieji ir materialieji ištekliai</w:t>
            </w:r>
          </w:p>
        </w:tc>
      </w:tr>
      <w:tr w:rsidR="00391296" w:rsidRPr="00DC28B7" w:rsidTr="006A7616">
        <w:tc>
          <w:tcPr>
            <w:tcW w:w="4786" w:type="dxa"/>
            <w:tcBorders>
              <w:top w:val="single" w:sz="4" w:space="0" w:color="auto"/>
              <w:left w:val="single" w:sz="4" w:space="0" w:color="auto"/>
              <w:bottom w:val="single" w:sz="4" w:space="0" w:color="auto"/>
              <w:right w:val="single" w:sz="4" w:space="0" w:color="auto"/>
            </w:tcBorders>
          </w:tcPr>
          <w:p w:rsidR="00391296" w:rsidRPr="00F45D38" w:rsidRDefault="00391296" w:rsidP="006A7616">
            <w:pPr>
              <w:jc w:val="both"/>
              <w:rPr>
                <w:b/>
              </w:rPr>
            </w:pPr>
            <w:r w:rsidRPr="00F45D38">
              <w:t xml:space="preserve">Ikimokyklinio ugdymo </w:t>
            </w:r>
            <w:r>
              <w:t xml:space="preserve">įstaigos </w:t>
            </w:r>
            <w:r w:rsidRPr="00F45D38">
              <w:t>vadovai, mokyt</w:t>
            </w:r>
            <w:r>
              <w:t>ojai ir kiti ugdymo procese daly</w:t>
            </w:r>
            <w:r w:rsidRPr="00F45D38">
              <w:t xml:space="preserve">vaujan-tys specialistai laiko svarbiu kvalifikacijos to-bulinimą sveikatos stiprinimo klausimais. </w:t>
            </w:r>
          </w:p>
          <w:p w:rsidR="00391296" w:rsidRPr="00F45D38" w:rsidRDefault="00391296" w:rsidP="006A7616">
            <w:pPr>
              <w:jc w:val="both"/>
            </w:pPr>
            <w:r w:rsidRPr="00F45D38">
              <w:t>Mokytojai  ir kiti ugdymo procese daly</w:t>
            </w:r>
            <w:r>
              <w:t>-</w:t>
            </w:r>
            <w:r w:rsidRPr="00F45D38">
              <w:t>vaujantys</w:t>
            </w:r>
            <w:r>
              <w:t xml:space="preserve">  specialistai turi galimybę nuolatos</w:t>
            </w:r>
            <w:r w:rsidRPr="00F45D38">
              <w:t xml:space="preserve"> tobulinti kvalifikaciją sveikatos stiprinimo klausimais.</w:t>
            </w:r>
          </w:p>
          <w:p w:rsidR="00391296" w:rsidRPr="00F45D38" w:rsidRDefault="00391296" w:rsidP="006A7616">
            <w:pPr>
              <w:jc w:val="both"/>
            </w:pPr>
            <w:r w:rsidRPr="00F45D38">
              <w:t>Mokytojų ir kitų ugdymo procese dalyvau</w:t>
            </w:r>
            <w:r>
              <w:t>-</w:t>
            </w:r>
            <w:r w:rsidRPr="00F45D38">
              <w:t>jančių specialistų  žinios ir gebėjimai panau</w:t>
            </w:r>
            <w:r>
              <w:t>-</w:t>
            </w:r>
            <w:r w:rsidRPr="00F45D38">
              <w:t>dojami plėtojant sveikatos stiprinimo procesus ikimokyklinio ugdymo įstaigoje.</w:t>
            </w:r>
          </w:p>
          <w:p w:rsidR="00391296" w:rsidRPr="00391296" w:rsidRDefault="00391296" w:rsidP="006A7616">
            <w:pPr>
              <w:jc w:val="both"/>
            </w:pPr>
            <w:r w:rsidRPr="00F45D38">
              <w:t xml:space="preserve">Palaikomas ryšys su kitomis institucijomis, nevyriausybinėmis organizacijomis. </w:t>
            </w:r>
            <w:r>
              <w:t>Ugdymo įstaigoje vykdomas Lietuvos futbolo asocia-cijos</w:t>
            </w:r>
            <w:r w:rsidRPr="00F45D38">
              <w:t xml:space="preserve">Futboliuko projektas, </w:t>
            </w:r>
            <w:r>
              <w:t xml:space="preserve">projektas Aktyvi mokykla, </w:t>
            </w:r>
            <w:r w:rsidRPr="00F45D38">
              <w:t>bendradarbiaujama su Gargždų Ban</w:t>
            </w:r>
            <w:r>
              <w:t>-</w:t>
            </w:r>
            <w:r w:rsidRPr="00F45D38">
              <w:t>gos futbolo komanda</w:t>
            </w:r>
            <w:r>
              <w:t xml:space="preserve">, įstaigomis, kurios taiko Kneiposveikatinimo metodiką, Gargždų lopšeliu-darželiu Ąžuoliukas.  </w:t>
            </w:r>
          </w:p>
        </w:tc>
        <w:tc>
          <w:tcPr>
            <w:tcW w:w="4536" w:type="dxa"/>
            <w:tcBorders>
              <w:top w:val="single" w:sz="4" w:space="0" w:color="auto"/>
              <w:left w:val="single" w:sz="4" w:space="0" w:color="auto"/>
              <w:bottom w:val="single" w:sz="4" w:space="0" w:color="auto"/>
              <w:right w:val="single" w:sz="4" w:space="0" w:color="auto"/>
            </w:tcBorders>
          </w:tcPr>
          <w:p w:rsidR="007D0BAE" w:rsidRDefault="007D0BAE" w:rsidP="006A7616">
            <w:pPr>
              <w:jc w:val="both"/>
            </w:pPr>
          </w:p>
          <w:p w:rsidR="007D0BAE" w:rsidRDefault="007D0BAE" w:rsidP="006A7616">
            <w:pPr>
              <w:jc w:val="both"/>
            </w:pPr>
          </w:p>
          <w:p w:rsidR="008B0A97" w:rsidRDefault="00391296" w:rsidP="006A7616">
            <w:pPr>
              <w:jc w:val="both"/>
            </w:pPr>
            <w:r w:rsidRPr="00F45D38">
              <w:t xml:space="preserve">Vaikų tėvai ir jų globėjai nepakankamai aktyviai dalyvauja sveikatos stiprinimo veikloje. </w:t>
            </w:r>
          </w:p>
          <w:p w:rsidR="00391296" w:rsidRPr="00F45D38" w:rsidRDefault="00391296" w:rsidP="006A7616">
            <w:pPr>
              <w:jc w:val="both"/>
            </w:pPr>
            <w:r w:rsidRPr="00F45D38">
              <w:t>Reikia gerinti  tėvų informavimo būdus ir priemones, skatinti  į</w:t>
            </w:r>
            <w:r>
              <w:t xml:space="preserve">sitraukti juos </w:t>
            </w:r>
            <w:r w:rsidRPr="00F45D38">
              <w:t xml:space="preserve">į vaikų sveikatinimo programą. </w:t>
            </w:r>
          </w:p>
          <w:p w:rsidR="00391296" w:rsidRDefault="00391296" w:rsidP="006A7616">
            <w:pPr>
              <w:jc w:val="both"/>
            </w:pPr>
            <w:r w:rsidRPr="00F45D38">
              <w:t>Mokytojai ir kiti ugdymo procese dalyvau</w:t>
            </w:r>
            <w:r>
              <w:t>-</w:t>
            </w:r>
            <w:r w:rsidRPr="00F45D38">
              <w:t>jantys specialistai iš dalies aprūpinti sveikatos ugdymui reikalinga metodine medžiaga ir kito</w:t>
            </w:r>
            <w:r>
              <w:t xml:space="preserve">mis ugdymo priemonėmis. Reikėtų papildyti vidaus ir lauko sporto inventorių, apsirūpinti priemonėmis, reikalingomis vystyti ugdymo įstaigoje vykdomiems  projektams. </w:t>
            </w:r>
          </w:p>
          <w:p w:rsidR="00391296" w:rsidRPr="00F45D38" w:rsidRDefault="00391296" w:rsidP="006A7616">
            <w:pPr>
              <w:jc w:val="both"/>
            </w:pPr>
            <w:r>
              <w:t xml:space="preserve">Ieškoti daugiau įvairesnių </w:t>
            </w:r>
            <w:r w:rsidRPr="00F45D38">
              <w:t>bendradarbiavimo formų</w:t>
            </w:r>
            <w:r>
              <w:t xml:space="preserve"> su socialiniais partneriais</w:t>
            </w:r>
            <w:r w:rsidRPr="00F45D38">
              <w:t>.</w:t>
            </w:r>
          </w:p>
          <w:p w:rsidR="00391296" w:rsidRPr="00F45D38" w:rsidRDefault="00391296" w:rsidP="006A7616">
            <w:pPr>
              <w:jc w:val="both"/>
            </w:pPr>
          </w:p>
        </w:tc>
      </w:tr>
      <w:tr w:rsidR="00391296" w:rsidRPr="00DC28B7" w:rsidTr="00A521AD">
        <w:tc>
          <w:tcPr>
            <w:tcW w:w="9322" w:type="dxa"/>
            <w:gridSpan w:val="2"/>
            <w:tcBorders>
              <w:top w:val="single" w:sz="4" w:space="0" w:color="auto"/>
              <w:left w:val="single" w:sz="4" w:space="0" w:color="auto"/>
              <w:bottom w:val="single" w:sz="4" w:space="0" w:color="auto"/>
              <w:right w:val="single" w:sz="4" w:space="0" w:color="auto"/>
            </w:tcBorders>
            <w:vAlign w:val="center"/>
          </w:tcPr>
          <w:p w:rsidR="00391296" w:rsidRPr="00DC28B7" w:rsidRDefault="00391296" w:rsidP="00DB2C2E">
            <w:pPr>
              <w:jc w:val="center"/>
              <w:rPr>
                <w:bCs w:val="0"/>
                <w:color w:val="000000"/>
              </w:rPr>
            </w:pPr>
            <w:r w:rsidRPr="00DC28B7">
              <w:rPr>
                <w:b/>
                <w:color w:val="000000"/>
              </w:rPr>
              <w:t>5. Veiklos sritis. Sveikatos ugdymas</w:t>
            </w:r>
          </w:p>
        </w:tc>
      </w:tr>
      <w:tr w:rsidR="00391296" w:rsidRPr="00DC28B7" w:rsidTr="00495DAC">
        <w:tc>
          <w:tcPr>
            <w:tcW w:w="4786" w:type="dxa"/>
            <w:tcBorders>
              <w:top w:val="single" w:sz="4" w:space="0" w:color="auto"/>
              <w:left w:val="single" w:sz="4" w:space="0" w:color="auto"/>
              <w:bottom w:val="single" w:sz="4" w:space="0" w:color="auto"/>
              <w:right w:val="single" w:sz="4" w:space="0" w:color="auto"/>
            </w:tcBorders>
          </w:tcPr>
          <w:p w:rsidR="008B0A97" w:rsidRDefault="008B0A97" w:rsidP="0030351B">
            <w:r>
              <w:t>Kasmet parengiama ir įgyvendinamaSveikatos ir saugos ugdymo programa.</w:t>
            </w:r>
          </w:p>
          <w:p w:rsidR="008B0A97" w:rsidRDefault="00391296" w:rsidP="0030351B">
            <w:r w:rsidRPr="002C41FD">
              <w:t>Dauguma mokytojų įtraukia sveikatos ugdymo temas į gr</w:t>
            </w:r>
            <w:r w:rsidR="008B0A97">
              <w:t>upių ugdomosios veiklos planus.</w:t>
            </w:r>
          </w:p>
          <w:p w:rsidR="00391296" w:rsidRPr="002C41FD" w:rsidRDefault="00391296" w:rsidP="0030351B">
            <w:r w:rsidRPr="002C41FD">
              <w:t xml:space="preserve">Sveikatos ugdymas organizuojamas </w:t>
            </w:r>
            <w:r w:rsidR="008B0A97">
              <w:t>visose</w:t>
            </w:r>
            <w:r w:rsidRPr="002C41FD">
              <w:t>ikimokyklinio ir priešmokyklinio ugdy</w:t>
            </w:r>
            <w:r w:rsidR="008B0A97">
              <w:t>mo mokyklos vaikų amžiaus grupėse</w:t>
            </w:r>
            <w:r w:rsidRPr="002C41FD">
              <w:t xml:space="preserve">. </w:t>
            </w:r>
          </w:p>
          <w:p w:rsidR="00391296" w:rsidRDefault="00391296" w:rsidP="0030351B">
            <w:r w:rsidRPr="002C41FD">
              <w:t xml:space="preserve">Ugdymo įstaigos bendruomenė dalyvauja sveikatos </w:t>
            </w:r>
            <w:r w:rsidRPr="002C41FD">
              <w:lastRenderedPageBreak/>
              <w:t>ugdymo programoje „Futboliukas“.</w:t>
            </w:r>
          </w:p>
          <w:p w:rsidR="00391296" w:rsidRDefault="00391296" w:rsidP="00495DAC">
            <w:r>
              <w:rPr>
                <w:lang w:val="en-US"/>
              </w:rPr>
              <w:t>Dauguma</w:t>
            </w:r>
            <w:r>
              <w:t xml:space="preserve"> ikimokyklinio ir priešmokyklinio vaikų ugdymo grupių dalyvauja sveikatinimosi programoje pagal Kneipo metodiką. </w:t>
            </w:r>
          </w:p>
          <w:p w:rsidR="00391296" w:rsidRDefault="00391296" w:rsidP="00495DAC">
            <w:r>
              <w:rPr>
                <w:lang w:val="en-US"/>
              </w:rPr>
              <w:t>Ugdytini</w:t>
            </w:r>
            <w:r>
              <w:t>ų tėvai (globėjai) yra informuoti apie Kneipo metodo taikymą sveikato</w:t>
            </w:r>
            <w:r w:rsidR="008B0A97">
              <w:t>s</w:t>
            </w:r>
            <w:r>
              <w:t xml:space="preserve"> ugdyme. </w:t>
            </w:r>
          </w:p>
          <w:p w:rsidR="00391296" w:rsidRPr="008D795D" w:rsidRDefault="00391296" w:rsidP="00495DAC">
            <w:r>
              <w:t xml:space="preserve">Ugdytinių tėvai yra įsitraukę į Kneiposveikatinimosi metodikos taikymą, ruošiant reikalingas priemones bei taikant grūdinimosi metodiką. </w:t>
            </w:r>
          </w:p>
          <w:p w:rsidR="00391296" w:rsidRDefault="00391296" w:rsidP="00495DAC">
            <w:r>
              <w:t xml:space="preserve">Sveikatos ugdymas formuoja sveikatai palankią maisto kultūrą, skatina pieno produktų, daržovių bei vaisių vartojimą. </w:t>
            </w:r>
          </w:p>
          <w:p w:rsidR="00391296" w:rsidRDefault="00391296" w:rsidP="00495DAC">
            <w:pPr>
              <w:rPr>
                <w:lang w:val="en-US"/>
              </w:rPr>
            </w:pPr>
            <w:r>
              <w:rPr>
                <w:lang w:val="en-US"/>
              </w:rPr>
              <w:t xml:space="preserve">Sveikatosugdymasakcentuojafizinioaktyvumo, sportobeiaktyvauslaisvakaikiosvarbąirnaudą. </w:t>
            </w:r>
          </w:p>
          <w:p w:rsidR="00391296" w:rsidRDefault="00391296" w:rsidP="00495DAC">
            <w:pPr>
              <w:rPr>
                <w:lang w:val="en-US"/>
              </w:rPr>
            </w:pPr>
            <w:r>
              <w:rPr>
                <w:lang w:val="en-US"/>
              </w:rPr>
              <w:t>Sveiktosugdymoprogramojeyraįtrauktaneformaliveikla, kuriojedalyvaujaatvykstantyspedagogaiir/artreneriai, (šokiųpamokos, krepšinio, futbolopamokos).</w:t>
            </w:r>
          </w:p>
          <w:p w:rsidR="00391296" w:rsidRPr="002C41FD" w:rsidRDefault="00391296" w:rsidP="00495DAC">
            <w:r>
              <w:rPr>
                <w:lang w:val="en-US"/>
              </w:rPr>
              <w:t>Ugdymo</w:t>
            </w:r>
            <w:r>
              <w:t xml:space="preserve">įstaigos bendruomenė skatinama išsakyti savo nuomonę dėl sveikatos ugdymo organizavimo ir turinio. </w:t>
            </w:r>
          </w:p>
        </w:tc>
        <w:tc>
          <w:tcPr>
            <w:tcW w:w="4536" w:type="dxa"/>
            <w:tcBorders>
              <w:top w:val="single" w:sz="4" w:space="0" w:color="auto"/>
              <w:left w:val="single" w:sz="4" w:space="0" w:color="auto"/>
              <w:bottom w:val="single" w:sz="4" w:space="0" w:color="auto"/>
              <w:right w:val="single" w:sz="4" w:space="0" w:color="auto"/>
            </w:tcBorders>
          </w:tcPr>
          <w:p w:rsidR="003614D1" w:rsidRDefault="003614D1" w:rsidP="00495DAC"/>
          <w:p w:rsidR="003614D1" w:rsidRDefault="003614D1" w:rsidP="00495DAC"/>
          <w:p w:rsidR="003614D1" w:rsidRDefault="003614D1" w:rsidP="00495DAC"/>
          <w:p w:rsidR="003614D1" w:rsidRDefault="003614D1" w:rsidP="00495DAC"/>
          <w:p w:rsidR="003614D1" w:rsidRDefault="003614D1" w:rsidP="00495DAC"/>
          <w:p w:rsidR="00391296" w:rsidRPr="002C41FD" w:rsidRDefault="00391296" w:rsidP="00495DAC">
            <w:r w:rsidRPr="002C41FD">
              <w:t xml:space="preserve">Sveikatos ugdymo veikla organizuojama atsižvelgiant į grupės amžių, tačiau ugdymo turinys ne visada pritaikytas </w:t>
            </w:r>
            <w:r w:rsidRPr="002C41FD">
              <w:lastRenderedPageBreak/>
              <w:t xml:space="preserve">ugdytinių patirčiai. </w:t>
            </w:r>
          </w:p>
          <w:p w:rsidR="00391296" w:rsidRPr="002C41FD" w:rsidRDefault="00391296" w:rsidP="00495DAC">
            <w:r w:rsidRPr="002C41FD">
              <w:t xml:space="preserve">Tik kartą per metus analizuojama, ar sveikatos ugdymas atitinka vaikų poreikius, juos domina. </w:t>
            </w:r>
          </w:p>
          <w:p w:rsidR="00391296" w:rsidRPr="002C41FD" w:rsidRDefault="00391296" w:rsidP="00495DAC">
            <w:r w:rsidRPr="002C41FD">
              <w:t xml:space="preserve">Informacija apie sveikatą retai derinama su mokslo pasiekimais. </w:t>
            </w:r>
          </w:p>
          <w:p w:rsidR="00391296" w:rsidRDefault="00391296" w:rsidP="00495DAC">
            <w:r>
              <w:t xml:space="preserve">Ne visi </w:t>
            </w:r>
            <w:r w:rsidRPr="002C41FD">
              <w:t xml:space="preserve">mokytojai taiko aktyvaus ugdymo metodus. </w:t>
            </w:r>
          </w:p>
          <w:p w:rsidR="00391296" w:rsidRDefault="00391296" w:rsidP="00495DAC">
            <w:r>
              <w:rPr>
                <w:lang w:val="en-US"/>
              </w:rPr>
              <w:t>Dalis t</w:t>
            </w:r>
            <w:r>
              <w:t xml:space="preserve">ėvų teigia, kad yra susipažinę su sveikatos ugdymo turiniu. </w:t>
            </w:r>
          </w:p>
          <w:p w:rsidR="00391296" w:rsidRPr="00AA6ACB" w:rsidRDefault="00391296" w:rsidP="00495DAC">
            <w:pPr>
              <w:rPr>
                <w:lang w:val="en-US"/>
              </w:rPr>
            </w:pPr>
          </w:p>
          <w:p w:rsidR="00391296" w:rsidRPr="002C41FD" w:rsidRDefault="00391296" w:rsidP="00495DAC"/>
        </w:tc>
      </w:tr>
      <w:tr w:rsidR="00391296" w:rsidRPr="00DC28B7" w:rsidTr="00DB2C2E">
        <w:tc>
          <w:tcPr>
            <w:tcW w:w="4786" w:type="dxa"/>
            <w:tcBorders>
              <w:top w:val="single" w:sz="4" w:space="0" w:color="auto"/>
              <w:left w:val="single" w:sz="4" w:space="0" w:color="auto"/>
              <w:bottom w:val="single" w:sz="4" w:space="0" w:color="auto"/>
              <w:right w:val="single" w:sz="4" w:space="0" w:color="auto"/>
            </w:tcBorders>
            <w:vAlign w:val="center"/>
          </w:tcPr>
          <w:p w:rsidR="00391296" w:rsidRPr="00DC28B7" w:rsidRDefault="00391296" w:rsidP="00DB2C2E">
            <w:pPr>
              <w:jc w:val="center"/>
              <w:rPr>
                <w:bCs w:val="0"/>
              </w:rPr>
            </w:pPr>
            <w:r w:rsidRPr="00DC28B7">
              <w:rPr>
                <w:b/>
                <w:color w:val="000000"/>
              </w:rPr>
              <w:lastRenderedPageBreak/>
              <w:t>GALIMYBĖS</w:t>
            </w:r>
          </w:p>
        </w:tc>
        <w:tc>
          <w:tcPr>
            <w:tcW w:w="4536" w:type="dxa"/>
            <w:tcBorders>
              <w:top w:val="single" w:sz="4" w:space="0" w:color="auto"/>
              <w:left w:val="single" w:sz="4" w:space="0" w:color="auto"/>
              <w:bottom w:val="single" w:sz="4" w:space="0" w:color="auto"/>
              <w:right w:val="single" w:sz="4" w:space="0" w:color="auto"/>
            </w:tcBorders>
            <w:vAlign w:val="center"/>
          </w:tcPr>
          <w:p w:rsidR="00391296" w:rsidRPr="00DC28B7" w:rsidRDefault="00391296" w:rsidP="00880BE1">
            <w:pPr>
              <w:jc w:val="center"/>
              <w:rPr>
                <w:bCs w:val="0"/>
              </w:rPr>
            </w:pPr>
            <w:r w:rsidRPr="00DC28B7">
              <w:rPr>
                <w:b/>
                <w:color w:val="000000"/>
              </w:rPr>
              <w:t>GRĖSMĖS</w:t>
            </w:r>
          </w:p>
        </w:tc>
      </w:tr>
      <w:tr w:rsidR="00391296" w:rsidRPr="00DC28B7" w:rsidTr="00DB2C2E">
        <w:tc>
          <w:tcPr>
            <w:tcW w:w="4786" w:type="dxa"/>
            <w:tcBorders>
              <w:top w:val="single" w:sz="4" w:space="0" w:color="auto"/>
              <w:left w:val="single" w:sz="4" w:space="0" w:color="auto"/>
              <w:bottom w:val="single" w:sz="4" w:space="0" w:color="auto"/>
              <w:right w:val="single" w:sz="4" w:space="0" w:color="auto"/>
            </w:tcBorders>
            <w:vAlign w:val="center"/>
          </w:tcPr>
          <w:p w:rsidR="00391296" w:rsidRDefault="00391296" w:rsidP="00880BE1">
            <w:r w:rsidRPr="002C41FD">
              <w:t>Sveikatos ugdymo veikloje įtraukti įvairias temas, susijusias su sveika mityba, fiziniu aktyvumu, alkoholio, tabako ir kitų psichiką veikiančių medžiagų prevencija, lytiškumu bei šeimos planavimu, traumų bei nelaimingų atsitikimų prevencija.</w:t>
            </w:r>
          </w:p>
          <w:p w:rsidR="00391296" w:rsidRDefault="00391296" w:rsidP="00880BE1">
            <w:pPr>
              <w:rPr>
                <w:rFonts w:ascii="TimesNewRomanPSMT" w:hAnsi="TimesNewRomanPSMT"/>
                <w:bCs w:val="0"/>
                <w:color w:val="000000"/>
              </w:rPr>
            </w:pPr>
            <w:r>
              <w:t>Labiau s</w:t>
            </w:r>
            <w:r w:rsidRPr="002C41FD">
              <w:t>upažindinti  tėvus (įtėvius), globėjus ar rūpintojus su sveikatos ugdymo turiniu ir taikomais metodais  jam perteikti.</w:t>
            </w:r>
          </w:p>
          <w:p w:rsidR="003614D1" w:rsidRDefault="00391296" w:rsidP="0030351B">
            <w:pPr>
              <w:rPr>
                <w:bCs w:val="0"/>
                <w:color w:val="000000"/>
              </w:rPr>
            </w:pPr>
            <w:r w:rsidRPr="00DC28B7">
              <w:rPr>
                <w:bCs w:val="0"/>
                <w:color w:val="000000"/>
              </w:rPr>
              <w:t xml:space="preserve">Aprūpinti </w:t>
            </w:r>
            <w:r>
              <w:rPr>
                <w:bCs w:val="0"/>
                <w:color w:val="000000"/>
              </w:rPr>
              <w:t xml:space="preserve">priemonėmis </w:t>
            </w:r>
            <w:r w:rsidRPr="00DC28B7">
              <w:rPr>
                <w:bCs w:val="0"/>
                <w:color w:val="000000"/>
              </w:rPr>
              <w:t>visas grupes</w:t>
            </w:r>
            <w:r>
              <w:rPr>
                <w:bCs w:val="0"/>
                <w:color w:val="000000"/>
              </w:rPr>
              <w:t xml:space="preserve"> grūdinimosi ir vandens procedūroms atlikti. </w:t>
            </w:r>
          </w:p>
          <w:p w:rsidR="00391296" w:rsidRPr="00DC28B7" w:rsidRDefault="00391296" w:rsidP="0030351B">
            <w:pPr>
              <w:rPr>
                <w:bCs w:val="0"/>
                <w:color w:val="000000"/>
              </w:rPr>
            </w:pPr>
            <w:r w:rsidRPr="00DC28B7">
              <w:rPr>
                <w:bCs w:val="0"/>
                <w:color w:val="000000"/>
              </w:rPr>
              <w:t>Plėsti ekologišką daržą - sodą įstaigos</w:t>
            </w:r>
            <w:r w:rsidRPr="00DC28B7">
              <w:rPr>
                <w:bCs w:val="0"/>
                <w:color w:val="000000"/>
              </w:rPr>
              <w:br/>
              <w:t>teritorijoje.</w:t>
            </w:r>
            <w:r w:rsidRPr="00DC28B7">
              <w:rPr>
                <w:bCs w:val="0"/>
                <w:color w:val="000000"/>
              </w:rPr>
              <w:br/>
            </w:r>
            <w:r>
              <w:t>Toliau kurti vidaus ir lauko edukacines aplinkas užtikrinančias vaikų sveikatos ugdymą.</w:t>
            </w:r>
            <w:r w:rsidRPr="00DC28B7">
              <w:rPr>
                <w:bCs w:val="0"/>
                <w:color w:val="000000"/>
              </w:rPr>
              <w:br/>
              <w:t xml:space="preserve">Atnaujinti </w:t>
            </w:r>
            <w:r>
              <w:rPr>
                <w:bCs w:val="0"/>
                <w:color w:val="000000"/>
              </w:rPr>
              <w:t>sanitarinius mazgus 6 grupė</w:t>
            </w:r>
            <w:r w:rsidRPr="00DC28B7">
              <w:rPr>
                <w:bCs w:val="0"/>
                <w:color w:val="000000"/>
              </w:rPr>
              <w:t>s</w:t>
            </w:r>
            <w:r>
              <w:rPr>
                <w:bCs w:val="0"/>
                <w:color w:val="000000"/>
              </w:rPr>
              <w:t>e pagal  higienos reikalavimus</w:t>
            </w:r>
            <w:r w:rsidRPr="00DC28B7">
              <w:rPr>
                <w:bCs w:val="0"/>
                <w:color w:val="000000"/>
              </w:rPr>
              <w:t>.</w:t>
            </w:r>
            <w:r w:rsidRPr="00DC28B7">
              <w:rPr>
                <w:bCs w:val="0"/>
                <w:color w:val="000000"/>
              </w:rPr>
              <w:br/>
              <w:t>Papildyti ugdymo priemones ekologiškais,</w:t>
            </w:r>
            <w:r w:rsidRPr="00DC28B7">
              <w:rPr>
                <w:bCs w:val="0"/>
                <w:color w:val="000000"/>
              </w:rPr>
              <w:br/>
              <w:t>saugiais, žaislais, inventoriumi, kuris tenkintų</w:t>
            </w:r>
            <w:r w:rsidRPr="00DC28B7">
              <w:rPr>
                <w:bCs w:val="0"/>
                <w:color w:val="000000"/>
              </w:rPr>
              <w:br/>
              <w:t>vaikų pažinimo, saviraiškos ir judėjimo</w:t>
            </w:r>
            <w:r w:rsidRPr="00DC28B7">
              <w:rPr>
                <w:bCs w:val="0"/>
                <w:color w:val="000000"/>
              </w:rPr>
              <w:br/>
              <w:t>poreikius.</w:t>
            </w:r>
            <w:r w:rsidRPr="00DC28B7">
              <w:rPr>
                <w:bCs w:val="0"/>
                <w:color w:val="000000"/>
              </w:rPr>
              <w:br/>
              <w:t>Ruošti ir skaity</w:t>
            </w:r>
            <w:r>
              <w:rPr>
                <w:bCs w:val="0"/>
                <w:color w:val="000000"/>
              </w:rPr>
              <w:t xml:space="preserve">ti pranešimus sveikatinimo tema </w:t>
            </w:r>
            <w:r w:rsidRPr="00DC28B7">
              <w:rPr>
                <w:bCs w:val="0"/>
                <w:color w:val="000000"/>
              </w:rPr>
              <w:t>konferencijose, semi</w:t>
            </w:r>
            <w:r>
              <w:rPr>
                <w:bCs w:val="0"/>
                <w:color w:val="000000"/>
              </w:rPr>
              <w:t>naruose, įtraukti tėvelius.</w:t>
            </w:r>
            <w:r w:rsidRPr="00DC28B7">
              <w:rPr>
                <w:bCs w:val="0"/>
                <w:color w:val="000000"/>
              </w:rPr>
              <w:br/>
              <w:t>Dalyvauti respublikiniuose ir tarptautiniuose</w:t>
            </w:r>
            <w:r w:rsidRPr="00DC28B7">
              <w:rPr>
                <w:bCs w:val="0"/>
                <w:color w:val="000000"/>
              </w:rPr>
              <w:br/>
              <w:t>projektuose.</w:t>
            </w:r>
            <w:r w:rsidRPr="00DC28B7">
              <w:rPr>
                <w:bCs w:val="0"/>
                <w:color w:val="000000"/>
              </w:rPr>
              <w:br/>
              <w:t>Sudaryti bendr</w:t>
            </w:r>
            <w:r w:rsidR="003614D1">
              <w:rPr>
                <w:bCs w:val="0"/>
                <w:color w:val="000000"/>
              </w:rPr>
              <w:t xml:space="preserve">adarbiavimo sutartis su saugos, </w:t>
            </w:r>
            <w:r w:rsidRPr="00DC28B7">
              <w:rPr>
                <w:bCs w:val="0"/>
                <w:color w:val="000000"/>
              </w:rPr>
              <w:t>sveikatos priežiūros ir sve</w:t>
            </w:r>
            <w:r w:rsidR="003614D1">
              <w:rPr>
                <w:bCs w:val="0"/>
                <w:color w:val="000000"/>
              </w:rPr>
              <w:t xml:space="preserve">ikatos stiprinimo </w:t>
            </w:r>
            <w:r w:rsidRPr="00DC28B7">
              <w:rPr>
                <w:bCs w:val="0"/>
                <w:color w:val="000000"/>
              </w:rPr>
              <w:t>programas įgyvendinančiomis institucijomis.</w:t>
            </w:r>
            <w:r w:rsidRPr="00DC28B7">
              <w:rPr>
                <w:bCs w:val="0"/>
                <w:color w:val="000000"/>
              </w:rPr>
              <w:br/>
              <w:t>Kviesti ir dalyvaut</w:t>
            </w:r>
            <w:r>
              <w:rPr>
                <w:bCs w:val="0"/>
                <w:color w:val="000000"/>
              </w:rPr>
              <w:t xml:space="preserve">i susitikimuose, diskusijose ir </w:t>
            </w:r>
            <w:r w:rsidRPr="00DC28B7">
              <w:rPr>
                <w:bCs w:val="0"/>
                <w:color w:val="000000"/>
              </w:rPr>
              <w:t xml:space="preserve">dalintis gerąja </w:t>
            </w:r>
            <w:r w:rsidR="003614D1">
              <w:rPr>
                <w:bCs w:val="0"/>
                <w:color w:val="000000"/>
              </w:rPr>
              <w:t xml:space="preserve">darbo patirtimi su socialiniais </w:t>
            </w:r>
            <w:r w:rsidRPr="00DC28B7">
              <w:rPr>
                <w:bCs w:val="0"/>
                <w:color w:val="000000"/>
              </w:rPr>
              <w:t>partneriais, SSM.</w:t>
            </w:r>
            <w:r w:rsidRPr="00DC28B7">
              <w:rPr>
                <w:bCs w:val="0"/>
                <w:color w:val="000000"/>
              </w:rPr>
              <w:br/>
              <w:t>Nuolat kaupti me</w:t>
            </w:r>
            <w:r>
              <w:rPr>
                <w:bCs w:val="0"/>
                <w:color w:val="000000"/>
              </w:rPr>
              <w:t xml:space="preserve">todinę medžiagą apie sveikatos </w:t>
            </w:r>
            <w:r w:rsidRPr="00DC28B7">
              <w:rPr>
                <w:bCs w:val="0"/>
                <w:color w:val="000000"/>
              </w:rPr>
              <w:lastRenderedPageBreak/>
              <w:t>stiprinimo veiklos patirtį ir įvairovę.</w:t>
            </w:r>
          </w:p>
        </w:tc>
        <w:tc>
          <w:tcPr>
            <w:tcW w:w="4536" w:type="dxa"/>
            <w:tcBorders>
              <w:top w:val="single" w:sz="4" w:space="0" w:color="auto"/>
              <w:left w:val="single" w:sz="4" w:space="0" w:color="auto"/>
              <w:bottom w:val="single" w:sz="4" w:space="0" w:color="auto"/>
              <w:right w:val="single" w:sz="4" w:space="0" w:color="auto"/>
            </w:tcBorders>
            <w:vAlign w:val="center"/>
          </w:tcPr>
          <w:p w:rsidR="003614D1" w:rsidRDefault="003614D1" w:rsidP="00880BE1">
            <w:pPr>
              <w:rPr>
                <w:bCs w:val="0"/>
                <w:color w:val="000000"/>
              </w:rPr>
            </w:pPr>
          </w:p>
          <w:p w:rsidR="003614D1" w:rsidRDefault="003614D1" w:rsidP="00880BE1">
            <w:pPr>
              <w:rPr>
                <w:bCs w:val="0"/>
                <w:color w:val="000000"/>
              </w:rPr>
            </w:pPr>
          </w:p>
          <w:p w:rsidR="00391296" w:rsidRPr="00DC28B7" w:rsidRDefault="00391296" w:rsidP="00880BE1">
            <w:pPr>
              <w:rPr>
                <w:bCs w:val="0"/>
                <w:color w:val="000000"/>
              </w:rPr>
            </w:pPr>
            <w:r w:rsidRPr="00DC28B7">
              <w:rPr>
                <w:bCs w:val="0"/>
                <w:color w:val="000000"/>
              </w:rPr>
              <w:t>Nepakankamas finansavimas sveikatinimo</w:t>
            </w:r>
            <w:r w:rsidRPr="00DC28B7">
              <w:rPr>
                <w:bCs w:val="0"/>
                <w:color w:val="000000"/>
              </w:rPr>
              <w:br/>
              <w:t>priemonėms ir metodinei medžiagai įsigyti.</w:t>
            </w:r>
            <w:r w:rsidRPr="00DC28B7">
              <w:rPr>
                <w:bCs w:val="0"/>
                <w:color w:val="000000"/>
              </w:rPr>
              <w:br/>
              <w:t>Didelis tė</w:t>
            </w:r>
            <w:r w:rsidR="003614D1">
              <w:rPr>
                <w:bCs w:val="0"/>
                <w:color w:val="000000"/>
              </w:rPr>
              <w:t>vų užimtumas, mažas domėjimasis vaikų sveikatinimo</w:t>
            </w:r>
            <w:r>
              <w:rPr>
                <w:bCs w:val="0"/>
                <w:color w:val="000000"/>
              </w:rPr>
              <w:t xml:space="preserve">priemonėmis, </w:t>
            </w:r>
            <w:r w:rsidRPr="00DC28B7">
              <w:rPr>
                <w:bCs w:val="0"/>
                <w:color w:val="000000"/>
              </w:rPr>
              <w:t xml:space="preserve">organizuojamomis </w:t>
            </w:r>
            <w:r>
              <w:rPr>
                <w:bCs w:val="0"/>
                <w:color w:val="000000"/>
              </w:rPr>
              <w:t>lopšelyje-</w:t>
            </w:r>
            <w:r w:rsidRPr="00DC28B7">
              <w:rPr>
                <w:bCs w:val="0"/>
                <w:color w:val="000000"/>
              </w:rPr>
              <w:t>darželyje</w:t>
            </w:r>
            <w:r>
              <w:rPr>
                <w:bCs w:val="0"/>
                <w:color w:val="000000"/>
              </w:rPr>
              <w:t>.</w:t>
            </w:r>
            <w:r w:rsidRPr="00DC28B7">
              <w:rPr>
                <w:bCs w:val="0"/>
                <w:color w:val="000000"/>
              </w:rPr>
              <w:t xml:space="preserve"> Sveikatos pr</w:t>
            </w:r>
            <w:r w:rsidR="003614D1">
              <w:rPr>
                <w:bCs w:val="0"/>
                <w:color w:val="000000"/>
              </w:rPr>
              <w:t xml:space="preserve">oblemų turinčių vaikų skaičiaus </w:t>
            </w:r>
            <w:r w:rsidRPr="00DC28B7">
              <w:rPr>
                <w:bCs w:val="0"/>
                <w:color w:val="000000"/>
              </w:rPr>
              <w:t>didėjimas.</w:t>
            </w:r>
            <w:r w:rsidRPr="00DC28B7">
              <w:rPr>
                <w:bCs w:val="0"/>
                <w:color w:val="000000"/>
              </w:rPr>
              <w:br/>
              <w:t>Savivaldybės tarybos sprendimu nustatytas</w:t>
            </w:r>
            <w:r w:rsidRPr="00DC28B7">
              <w:rPr>
                <w:bCs w:val="0"/>
                <w:color w:val="000000"/>
              </w:rPr>
              <w:br/>
              <w:t>didesnis nei leist</w:t>
            </w:r>
            <w:r>
              <w:rPr>
                <w:bCs w:val="0"/>
                <w:color w:val="000000"/>
              </w:rPr>
              <w:t xml:space="preserve">inas higienos normoje sąrašinis </w:t>
            </w:r>
            <w:r w:rsidRPr="00DC28B7">
              <w:rPr>
                <w:bCs w:val="0"/>
                <w:color w:val="000000"/>
              </w:rPr>
              <w:t>vaikų skaičius grupėse.</w:t>
            </w:r>
            <w:r w:rsidRPr="00DC28B7">
              <w:rPr>
                <w:bCs w:val="0"/>
                <w:color w:val="000000"/>
              </w:rPr>
              <w:br/>
              <w:t>Informacinių te</w:t>
            </w:r>
            <w:r>
              <w:rPr>
                <w:bCs w:val="0"/>
                <w:color w:val="000000"/>
              </w:rPr>
              <w:t xml:space="preserve">chnologijų neigiama įtaka vaikų </w:t>
            </w:r>
            <w:r w:rsidRPr="00DC28B7">
              <w:rPr>
                <w:bCs w:val="0"/>
                <w:color w:val="000000"/>
              </w:rPr>
              <w:t>psichikai, emocinei ir fizinei sveikatai.</w:t>
            </w:r>
            <w:r w:rsidRPr="00DC28B7">
              <w:rPr>
                <w:bCs w:val="0"/>
                <w:color w:val="000000"/>
              </w:rPr>
              <w:br/>
              <w:t>Mažai laiko praleidžiama gryname ore,</w:t>
            </w:r>
            <w:r w:rsidRPr="00DC28B7">
              <w:rPr>
                <w:bCs w:val="0"/>
                <w:color w:val="000000"/>
              </w:rPr>
              <w:br/>
              <w:t>nepakankamas fizinis aktyvumas įtakoja</w:t>
            </w:r>
            <w:r w:rsidRPr="00DC28B7">
              <w:rPr>
                <w:bCs w:val="0"/>
                <w:color w:val="000000"/>
              </w:rPr>
              <w:br/>
              <w:t>kvėpavimo takų ligas laikysenos sutrikimus.</w:t>
            </w:r>
            <w:r w:rsidRPr="00DC28B7">
              <w:rPr>
                <w:bCs w:val="0"/>
                <w:color w:val="000000"/>
              </w:rPr>
              <w:br/>
              <w:t>Daugėja ne</w:t>
            </w:r>
            <w:r w:rsidR="003614D1">
              <w:rPr>
                <w:bCs w:val="0"/>
                <w:color w:val="000000"/>
              </w:rPr>
              <w:t xml:space="preserve">skiepytų vaikų, kuriems didesnė </w:t>
            </w:r>
            <w:r w:rsidRPr="00DC28B7">
              <w:rPr>
                <w:bCs w:val="0"/>
                <w:color w:val="000000"/>
              </w:rPr>
              <w:t>tikimybė susirgti sunkiomis ligomis.</w:t>
            </w:r>
            <w:r w:rsidRPr="00DC28B7">
              <w:rPr>
                <w:bCs w:val="0"/>
                <w:color w:val="000000"/>
              </w:rPr>
              <w:br/>
              <w:t>Šeimose neskatinama sveika gyvensena,</w:t>
            </w:r>
            <w:r w:rsidRPr="00DC28B7">
              <w:rPr>
                <w:bCs w:val="0"/>
                <w:color w:val="000000"/>
              </w:rPr>
              <w:br/>
              <w:t>vaikams leidžiama valgyti nesveikus produktus.</w:t>
            </w:r>
          </w:p>
        </w:tc>
      </w:tr>
    </w:tbl>
    <w:p w:rsidR="00DC28B7" w:rsidRPr="00DC28B7" w:rsidRDefault="00DC28B7" w:rsidP="00DC28B7">
      <w:pPr>
        <w:rPr>
          <w:bCs w:val="0"/>
        </w:rPr>
      </w:pPr>
    </w:p>
    <w:p w:rsidR="008E14F5" w:rsidRPr="008E14F5" w:rsidRDefault="008E14F5" w:rsidP="008E14F5">
      <w:pPr>
        <w:jc w:val="center"/>
        <w:rPr>
          <w:rFonts w:ascii="TimesNewRomanPS-BoldMT" w:hAnsi="TimesNewRomanPS-BoldMT"/>
          <w:b/>
          <w:bCs w:val="0"/>
          <w:color w:val="000000"/>
        </w:rPr>
      </w:pPr>
      <w:r w:rsidRPr="00420CDA">
        <w:rPr>
          <w:rFonts w:ascii="TimesNewRomanPS-BoldMT" w:hAnsi="TimesNewRomanPS-BoldMT"/>
          <w:b/>
          <w:bCs w:val="0"/>
          <w:color w:val="000000"/>
        </w:rPr>
        <w:t>IV SKYRIUS</w:t>
      </w:r>
      <w:r w:rsidRPr="00420CDA">
        <w:rPr>
          <w:rFonts w:ascii="TimesNewRomanPS-BoldMT" w:hAnsi="TimesNewRomanPS-BoldMT"/>
          <w:b/>
          <w:bCs w:val="0"/>
          <w:color w:val="000000"/>
        </w:rPr>
        <w:br/>
        <w:t xml:space="preserve">PROGRAMOS </w:t>
      </w:r>
      <w:r>
        <w:rPr>
          <w:rFonts w:ascii="TimesNewRomanPS-BoldMT" w:hAnsi="TimesNewRomanPS-BoldMT"/>
          <w:b/>
          <w:bCs w:val="0"/>
          <w:color w:val="000000"/>
        </w:rPr>
        <w:t>PRIORITETAS, TIKSLAI  IR SIEKTINAS REZULTATAS</w:t>
      </w:r>
      <w:r w:rsidRPr="00420CDA">
        <w:rPr>
          <w:rFonts w:ascii="TimesNewRomanPS-BoldMT" w:hAnsi="TimesNewRomanPS-BoldMT"/>
          <w:b/>
          <w:bCs w:val="0"/>
          <w:color w:val="000000"/>
        </w:rPr>
        <w:br/>
      </w:r>
    </w:p>
    <w:p w:rsidR="008E14F5" w:rsidRDefault="008E14F5" w:rsidP="008E14F5">
      <w:pPr>
        <w:rPr>
          <w:b/>
          <w:bCs w:val="0"/>
          <w:iCs/>
          <w:color w:val="000000"/>
        </w:rPr>
      </w:pPr>
      <w:r>
        <w:rPr>
          <w:b/>
          <w:bCs w:val="0"/>
          <w:iCs/>
          <w:color w:val="000000"/>
        </w:rPr>
        <w:t xml:space="preserve">PROGRAMOS  </w:t>
      </w:r>
      <w:r w:rsidRPr="007868E0">
        <w:rPr>
          <w:b/>
          <w:bCs w:val="0"/>
          <w:iCs/>
          <w:color w:val="000000"/>
        </w:rPr>
        <w:t>PRIORITETAS</w:t>
      </w:r>
    </w:p>
    <w:p w:rsidR="008E14F5" w:rsidRDefault="008E14F5" w:rsidP="008E14F5">
      <w:pPr>
        <w:rPr>
          <w:b/>
          <w:bCs w:val="0"/>
          <w:iCs/>
          <w:color w:val="000000"/>
        </w:rPr>
      </w:pPr>
      <w:r w:rsidRPr="007868E0">
        <w:rPr>
          <w:b/>
          <w:bCs w:val="0"/>
          <w:iCs/>
          <w:color w:val="000000"/>
        </w:rPr>
        <w:br/>
      </w:r>
      <w:r>
        <w:rPr>
          <w:rFonts w:ascii="TimesNewRomanPSMT" w:hAnsi="TimesNewRomanPSMT"/>
          <w:color w:val="000000"/>
        </w:rPr>
        <w:t>B</w:t>
      </w:r>
      <w:r w:rsidRPr="00420CDA">
        <w:rPr>
          <w:rFonts w:ascii="TimesNewRomanPSMT" w:hAnsi="TimesNewRomanPSMT"/>
          <w:color w:val="000000"/>
        </w:rPr>
        <w:t>endromis pedagogų, sveikatos pagalbos specialistų, šeimos pastangomis stiprinti vaikų sveikatą, kurti integruotą i</w:t>
      </w:r>
      <w:r>
        <w:rPr>
          <w:rFonts w:ascii="TimesNewRomanPSMT" w:hAnsi="TimesNewRomanPSMT"/>
          <w:color w:val="000000"/>
        </w:rPr>
        <w:t xml:space="preserve">r vieningą sveikatos stiprinimo </w:t>
      </w:r>
      <w:r w:rsidRPr="00420CDA">
        <w:rPr>
          <w:rFonts w:ascii="TimesNewRomanPSMT" w:hAnsi="TimesNewRomanPSMT"/>
          <w:color w:val="000000"/>
        </w:rPr>
        <w:t>sistemą, siekiant fizinės, psichinės,</w:t>
      </w:r>
      <w:r>
        <w:rPr>
          <w:rFonts w:ascii="TimesNewRomanPSMT" w:hAnsi="TimesNewRomanPSMT"/>
          <w:color w:val="000000"/>
        </w:rPr>
        <w:t xml:space="preserve"> dvasinės darnos bendruomenėje.</w:t>
      </w:r>
    </w:p>
    <w:p w:rsidR="008E14F5" w:rsidRPr="007868E0" w:rsidRDefault="008E14F5" w:rsidP="008E14F5">
      <w:pPr>
        <w:jc w:val="both"/>
        <w:rPr>
          <w:b/>
          <w:bCs w:val="0"/>
          <w:iCs/>
          <w:color w:val="000000"/>
        </w:rPr>
      </w:pPr>
    </w:p>
    <w:p w:rsidR="008E14F5" w:rsidRDefault="008E14F5" w:rsidP="008E14F5">
      <w:pPr>
        <w:rPr>
          <w:b/>
          <w:bCs w:val="0"/>
          <w:iCs/>
          <w:color w:val="000000"/>
        </w:rPr>
      </w:pPr>
      <w:r>
        <w:rPr>
          <w:b/>
          <w:bCs w:val="0"/>
          <w:iCs/>
          <w:color w:val="000000"/>
        </w:rPr>
        <w:t xml:space="preserve">PROGRAMOS </w:t>
      </w:r>
      <w:r w:rsidRPr="007868E0">
        <w:rPr>
          <w:b/>
          <w:bCs w:val="0"/>
          <w:iCs/>
          <w:color w:val="000000"/>
        </w:rPr>
        <w:t>TIKSLAI:</w:t>
      </w:r>
    </w:p>
    <w:p w:rsidR="007E3EED" w:rsidRDefault="008E14F5" w:rsidP="008E14F5">
      <w:pPr>
        <w:rPr>
          <w:color w:val="000000"/>
        </w:rPr>
      </w:pPr>
      <w:r w:rsidRPr="007868E0">
        <w:rPr>
          <w:b/>
          <w:bCs w:val="0"/>
          <w:iCs/>
          <w:color w:val="000000"/>
        </w:rPr>
        <w:br/>
      </w:r>
      <w:r w:rsidRPr="000041F2">
        <w:rPr>
          <w:color w:val="000000"/>
        </w:rPr>
        <w:t>1. Užtikrinti sveikatos stiprinimo veiklos lopšelyje-darželyje planavimo ir įgyvendinimo</w:t>
      </w:r>
      <w:r w:rsidRPr="000041F2">
        <w:rPr>
          <w:color w:val="000000"/>
        </w:rPr>
        <w:br/>
        <w:t>kokybę.</w:t>
      </w:r>
      <w:r w:rsidRPr="000041F2">
        <w:rPr>
          <w:color w:val="000000"/>
        </w:rPr>
        <w:br/>
        <w:t xml:space="preserve">2. </w:t>
      </w:r>
      <w:r w:rsidR="007E3EED">
        <w:rPr>
          <w:color w:val="000000"/>
        </w:rPr>
        <w:t xml:space="preserve">Plėtoti </w:t>
      </w:r>
      <w:r w:rsidRPr="000041F2">
        <w:rPr>
          <w:color w:val="000000"/>
        </w:rPr>
        <w:t xml:space="preserve">pasitikėjimą ir partnerystę, </w:t>
      </w:r>
      <w:r w:rsidR="007E3EED">
        <w:rPr>
          <w:color w:val="000000"/>
        </w:rPr>
        <w:t xml:space="preserve">pagrindine vertybe laikant </w:t>
      </w:r>
      <w:r w:rsidRPr="000041F2">
        <w:rPr>
          <w:color w:val="000000"/>
        </w:rPr>
        <w:t>gerus lopšelio-darželio</w:t>
      </w:r>
      <w:r w:rsidRPr="000041F2">
        <w:rPr>
          <w:color w:val="000000"/>
        </w:rPr>
        <w:br/>
        <w:t>bendruomenės narių tarpusavio santykius.</w:t>
      </w:r>
      <w:r w:rsidRPr="000041F2">
        <w:rPr>
          <w:color w:val="000000"/>
        </w:rPr>
        <w:br/>
        <w:t>3. Kurti ir puoselėti sveikatos saugos reikalavimus atitinkančią ugdymo(si) aplinką.</w:t>
      </w:r>
      <w:r w:rsidRPr="000041F2">
        <w:rPr>
          <w:color w:val="000000"/>
        </w:rPr>
        <w:br/>
        <w:t>4. Telkti lopšelio-darželio bendruomenės žmogiškuosius ir materialiuosius išteklius sveikatos</w:t>
      </w:r>
      <w:r w:rsidRPr="000041F2">
        <w:rPr>
          <w:color w:val="000000"/>
        </w:rPr>
        <w:br/>
        <w:t>ugdymui ir stiprinimui.</w:t>
      </w:r>
      <w:r w:rsidRPr="000041F2">
        <w:rPr>
          <w:color w:val="000000"/>
        </w:rPr>
        <w:br/>
        <w:t xml:space="preserve">5. Užtikrinti </w:t>
      </w:r>
      <w:r w:rsidR="007E3EED">
        <w:rPr>
          <w:color w:val="000000"/>
        </w:rPr>
        <w:t>sveikatos ugdymo kokybę lopšelyje-darželyje.</w:t>
      </w:r>
    </w:p>
    <w:p w:rsidR="008E14F5" w:rsidRDefault="008E14F5" w:rsidP="008E14F5">
      <w:pPr>
        <w:rPr>
          <w:b/>
          <w:caps/>
        </w:rPr>
      </w:pPr>
      <w:r w:rsidRPr="000041F2">
        <w:rPr>
          <w:color w:val="000000"/>
        </w:rPr>
        <w:t>6. Skleisti sv</w:t>
      </w:r>
      <w:r w:rsidR="007E3EED">
        <w:rPr>
          <w:color w:val="000000"/>
        </w:rPr>
        <w:t>eikatos stiprinimo patirtį vietos bendruomenėje</w:t>
      </w:r>
      <w:r w:rsidRPr="000041F2">
        <w:rPr>
          <w:color w:val="000000"/>
        </w:rPr>
        <w:t>.</w:t>
      </w:r>
    </w:p>
    <w:p w:rsidR="008E14F5" w:rsidRDefault="008E14F5" w:rsidP="008E14F5">
      <w:pPr>
        <w:jc w:val="both"/>
        <w:rPr>
          <w:b/>
          <w:caps/>
        </w:rPr>
      </w:pPr>
    </w:p>
    <w:p w:rsidR="008E14F5" w:rsidRDefault="008E14F5" w:rsidP="008E14F5">
      <w:pPr>
        <w:tabs>
          <w:tab w:val="left" w:pos="709"/>
        </w:tabs>
        <w:rPr>
          <w:b/>
          <w:bCs w:val="0"/>
          <w:iCs/>
          <w:color w:val="000000"/>
        </w:rPr>
      </w:pPr>
      <w:r w:rsidRPr="002A4777">
        <w:rPr>
          <w:b/>
          <w:bCs w:val="0"/>
          <w:iCs/>
          <w:color w:val="000000"/>
        </w:rPr>
        <w:t>SIEKTINAS REZULTATAS:</w:t>
      </w:r>
    </w:p>
    <w:p w:rsidR="00414FF4" w:rsidRPr="0012752E" w:rsidRDefault="008E14F5" w:rsidP="0012752E">
      <w:pPr>
        <w:tabs>
          <w:tab w:val="left" w:pos="709"/>
        </w:tabs>
        <w:rPr>
          <w:b/>
        </w:rPr>
      </w:pPr>
      <w:r w:rsidRPr="002A4777">
        <w:rPr>
          <w:b/>
          <w:bCs w:val="0"/>
          <w:i/>
          <w:iCs/>
          <w:color w:val="000000"/>
        </w:rPr>
        <w:br/>
      </w:r>
      <w:r>
        <w:rPr>
          <w:rFonts w:ascii="Symbol" w:hAnsi="Symbol"/>
          <w:color w:val="000000"/>
        </w:rPr>
        <w:t></w:t>
      </w:r>
      <w:r>
        <w:rPr>
          <w:rFonts w:ascii="Symbol" w:hAnsi="Symbol"/>
          <w:color w:val="000000"/>
        </w:rPr>
        <w:t></w:t>
      </w:r>
      <w:r>
        <w:rPr>
          <w:rFonts w:ascii="Symbol" w:hAnsi="Symbol"/>
          <w:color w:val="000000"/>
        </w:rPr>
        <w:t></w:t>
      </w:r>
      <w:r w:rsidR="00925885">
        <w:rPr>
          <w:color w:val="000000"/>
        </w:rPr>
        <w:t>D</w:t>
      </w:r>
      <w:r w:rsidR="00B13F44">
        <w:rPr>
          <w:color w:val="000000"/>
        </w:rPr>
        <w:t>auguma bendruomenės narių</w:t>
      </w:r>
      <w:r w:rsidR="00925885">
        <w:rPr>
          <w:color w:val="000000"/>
        </w:rPr>
        <w:t>t</w:t>
      </w:r>
      <w:r w:rsidRPr="002A4777">
        <w:rPr>
          <w:color w:val="000000"/>
        </w:rPr>
        <w:t>aikyssveikos gyvensenos, kasdieninio judėjimo, organizmo grūdinimo pagrindus.</w:t>
      </w:r>
      <w:r w:rsidRPr="002A4777">
        <w:rPr>
          <w:color w:val="000000"/>
        </w:rPr>
        <w:br/>
      </w:r>
      <w:r>
        <w:rPr>
          <w:rFonts w:ascii="Symbol" w:hAnsi="Symbol"/>
          <w:color w:val="000000"/>
        </w:rPr>
        <w:t></w:t>
      </w:r>
      <w:r>
        <w:rPr>
          <w:rFonts w:ascii="Symbol" w:hAnsi="Symbol"/>
          <w:color w:val="000000"/>
        </w:rPr>
        <w:t></w:t>
      </w:r>
      <w:r>
        <w:rPr>
          <w:rFonts w:ascii="Symbol" w:hAnsi="Symbol"/>
          <w:color w:val="000000"/>
        </w:rPr>
        <w:t></w:t>
      </w:r>
      <w:r w:rsidR="00B13F44">
        <w:rPr>
          <w:color w:val="000000"/>
        </w:rPr>
        <w:t>Programa t</w:t>
      </w:r>
      <w:r w:rsidRPr="002A4777">
        <w:rPr>
          <w:color w:val="000000"/>
        </w:rPr>
        <w:t>enkins asmenybės saviraišką - kūrybinėmis fizinio aktyvumo priemonėmis.</w:t>
      </w:r>
      <w:r w:rsidR="00DC28B7" w:rsidRPr="00DC28B7">
        <w:rPr>
          <w:bCs w:val="0"/>
        </w:rPr>
        <w:br/>
      </w:r>
    </w:p>
    <w:p w:rsidR="00D81BB9" w:rsidRDefault="00D81BB9" w:rsidP="00D81BB9">
      <w:pPr>
        <w:jc w:val="center"/>
        <w:rPr>
          <w:b/>
          <w:color w:val="000000"/>
        </w:rPr>
      </w:pPr>
      <w:r>
        <w:rPr>
          <w:b/>
          <w:color w:val="000000"/>
        </w:rPr>
        <w:t>V SKYRIUS</w:t>
      </w:r>
    </w:p>
    <w:p w:rsidR="00D81BB9" w:rsidRDefault="00DC28B7" w:rsidP="00D81BB9">
      <w:pPr>
        <w:jc w:val="center"/>
        <w:rPr>
          <w:b/>
          <w:color w:val="000000"/>
        </w:rPr>
      </w:pPr>
      <w:r w:rsidRPr="00DC28B7">
        <w:rPr>
          <w:b/>
          <w:color w:val="000000"/>
        </w:rPr>
        <w:t>PROGRAMOS VEIKLOS PRIEMONIŲ PLANAS</w:t>
      </w:r>
    </w:p>
    <w:p w:rsidR="00D81BB9" w:rsidRDefault="00DC28B7" w:rsidP="00DB2C2E">
      <w:pPr>
        <w:rPr>
          <w:b/>
          <w:color w:val="000000"/>
        </w:rPr>
      </w:pPr>
      <w:r w:rsidRPr="00DC28B7">
        <w:rPr>
          <w:b/>
          <w:color w:val="000000"/>
        </w:rPr>
        <w:br/>
        <w:t>1-a veiklos sritis. SVEIKATOS STIPRINIMO VEIKLOS VALDYMO STRUKTŪRA,</w:t>
      </w:r>
      <w:r w:rsidRPr="00DC28B7">
        <w:rPr>
          <w:b/>
          <w:color w:val="000000"/>
        </w:rPr>
        <w:br/>
        <w:t>POLITIKA IR KOKYBĖS GARANTAVIMAS</w:t>
      </w:r>
    </w:p>
    <w:p w:rsidR="00DC28B7" w:rsidRDefault="00DC28B7" w:rsidP="00DB2C2E">
      <w:pPr>
        <w:rPr>
          <w:bCs w:val="0"/>
          <w:color w:val="000000"/>
        </w:rPr>
      </w:pPr>
      <w:r w:rsidRPr="00DC28B7">
        <w:rPr>
          <w:b/>
          <w:color w:val="000000"/>
        </w:rPr>
        <w:br/>
        <w:t xml:space="preserve">Tikslas - </w:t>
      </w:r>
      <w:r w:rsidRPr="00DC28B7">
        <w:rPr>
          <w:bCs w:val="0"/>
          <w:color w:val="363435"/>
        </w:rPr>
        <w:t>užtikrinti sveikatą stiprinančios mokyklos veiklos planavimą ir įgyvendinimą</w:t>
      </w:r>
      <w:r w:rsidRPr="00DC28B7">
        <w:rPr>
          <w:bCs w:val="0"/>
          <w:color w:val="363435"/>
        </w:rPr>
        <w:br/>
      </w:r>
      <w:r w:rsidRPr="00DC28B7">
        <w:rPr>
          <w:b/>
          <w:color w:val="000000"/>
        </w:rPr>
        <w:t xml:space="preserve">Uždaviniai - </w:t>
      </w:r>
      <w:r w:rsidRPr="00DC28B7">
        <w:rPr>
          <w:bCs w:val="0"/>
          <w:color w:val="000000"/>
        </w:rPr>
        <w:t xml:space="preserve">plėtoti sveikatos stiprinimą </w:t>
      </w:r>
      <w:r w:rsidR="00441585">
        <w:rPr>
          <w:bCs w:val="0"/>
          <w:color w:val="000000"/>
        </w:rPr>
        <w:t>lopšelyje-darželyje</w:t>
      </w:r>
      <w:r w:rsidRPr="00DC28B7">
        <w:rPr>
          <w:bCs w:val="0"/>
          <w:color w:val="000000"/>
        </w:rPr>
        <w:t>, tobulinant sveikatos stiprinimo</w:t>
      </w:r>
      <w:r w:rsidRPr="00DC28B7">
        <w:rPr>
          <w:bCs w:val="0"/>
          <w:color w:val="000000"/>
        </w:rPr>
        <w:br/>
        <w:t>procesų įgyvendinimą ir vertinimą.</w:t>
      </w:r>
    </w:p>
    <w:p w:rsidR="00441585" w:rsidRDefault="00441585" w:rsidP="00DB2C2E">
      <w:pPr>
        <w:rPr>
          <w:bCs w:val="0"/>
          <w:color w:val="000000"/>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4678"/>
        <w:gridCol w:w="1800"/>
        <w:gridCol w:w="2311"/>
      </w:tblGrid>
      <w:tr w:rsidR="00441585" w:rsidRPr="00E639A8" w:rsidTr="00AD5579">
        <w:tc>
          <w:tcPr>
            <w:tcW w:w="1031" w:type="dxa"/>
          </w:tcPr>
          <w:p w:rsidR="00441585" w:rsidRPr="00E639A8" w:rsidRDefault="00441585" w:rsidP="00850B64">
            <w:pPr>
              <w:autoSpaceDE w:val="0"/>
              <w:autoSpaceDN w:val="0"/>
              <w:adjustRightInd w:val="0"/>
              <w:jc w:val="center"/>
              <w:rPr>
                <w:bCs w:val="0"/>
                <w:iCs/>
              </w:rPr>
            </w:pPr>
            <w:r w:rsidRPr="00E639A8">
              <w:rPr>
                <w:bCs w:val="0"/>
                <w:iCs/>
              </w:rPr>
              <w:t>Rodiklis</w:t>
            </w:r>
          </w:p>
        </w:tc>
        <w:tc>
          <w:tcPr>
            <w:tcW w:w="4678" w:type="dxa"/>
          </w:tcPr>
          <w:p w:rsidR="00441585" w:rsidRPr="00E639A8" w:rsidRDefault="00441585" w:rsidP="00850B64">
            <w:pPr>
              <w:autoSpaceDE w:val="0"/>
              <w:autoSpaceDN w:val="0"/>
              <w:adjustRightInd w:val="0"/>
              <w:jc w:val="center"/>
              <w:rPr>
                <w:bCs w:val="0"/>
                <w:iCs/>
              </w:rPr>
            </w:pPr>
            <w:r w:rsidRPr="00E639A8">
              <w:rPr>
                <w:bCs w:val="0"/>
                <w:iCs/>
              </w:rPr>
              <w:t>Priemonė</w:t>
            </w:r>
          </w:p>
        </w:tc>
        <w:tc>
          <w:tcPr>
            <w:tcW w:w="1800" w:type="dxa"/>
          </w:tcPr>
          <w:p w:rsidR="00441585" w:rsidRPr="00E639A8" w:rsidRDefault="00441585" w:rsidP="00850B64">
            <w:pPr>
              <w:autoSpaceDE w:val="0"/>
              <w:autoSpaceDN w:val="0"/>
              <w:adjustRightInd w:val="0"/>
              <w:jc w:val="center"/>
              <w:rPr>
                <w:bCs w:val="0"/>
                <w:iCs/>
              </w:rPr>
            </w:pPr>
            <w:r w:rsidRPr="00E639A8">
              <w:rPr>
                <w:bCs w:val="0"/>
                <w:iCs/>
              </w:rPr>
              <w:t>Data</w:t>
            </w:r>
          </w:p>
        </w:tc>
        <w:tc>
          <w:tcPr>
            <w:tcW w:w="2311" w:type="dxa"/>
          </w:tcPr>
          <w:p w:rsidR="00441585" w:rsidRPr="00E639A8" w:rsidRDefault="00441585" w:rsidP="00850B64">
            <w:pPr>
              <w:autoSpaceDE w:val="0"/>
              <w:autoSpaceDN w:val="0"/>
              <w:adjustRightInd w:val="0"/>
              <w:jc w:val="center"/>
              <w:rPr>
                <w:bCs w:val="0"/>
                <w:iCs/>
              </w:rPr>
            </w:pPr>
            <w:r w:rsidRPr="00E639A8">
              <w:rPr>
                <w:bCs w:val="0"/>
                <w:iCs/>
              </w:rPr>
              <w:t>Atsakingi asmenys</w:t>
            </w:r>
          </w:p>
        </w:tc>
      </w:tr>
      <w:tr w:rsidR="00AD5579" w:rsidRPr="00E639A8" w:rsidTr="00AD5579">
        <w:tc>
          <w:tcPr>
            <w:tcW w:w="1031" w:type="dxa"/>
          </w:tcPr>
          <w:p w:rsidR="00AD5579" w:rsidRDefault="001E4D5A" w:rsidP="00850B64">
            <w:pPr>
              <w:autoSpaceDE w:val="0"/>
              <w:autoSpaceDN w:val="0"/>
              <w:adjustRightInd w:val="0"/>
              <w:jc w:val="center"/>
              <w:rPr>
                <w:bCs w:val="0"/>
                <w:iCs/>
              </w:rPr>
            </w:pPr>
            <w:r>
              <w:rPr>
                <w:bCs w:val="0"/>
                <w:iCs/>
              </w:rPr>
              <w:t>1.1.</w:t>
            </w:r>
          </w:p>
        </w:tc>
        <w:tc>
          <w:tcPr>
            <w:tcW w:w="4678" w:type="dxa"/>
            <w:vAlign w:val="center"/>
          </w:tcPr>
          <w:p w:rsidR="00AD5579" w:rsidRPr="00AD5579" w:rsidRDefault="00AD5579" w:rsidP="00AD5579">
            <w:pPr>
              <w:rPr>
                <w:b/>
              </w:rPr>
            </w:pPr>
            <w:r w:rsidRPr="00AD5579">
              <w:rPr>
                <w:rStyle w:val="fontstyle01"/>
                <w:b w:val="0"/>
              </w:rPr>
              <w:t>Sudaryti</w:t>
            </w:r>
            <w:r>
              <w:rPr>
                <w:rStyle w:val="fontstyle01"/>
                <w:b w:val="0"/>
              </w:rPr>
              <w:t xml:space="preserve"> (pakoreguoti)</w:t>
            </w:r>
            <w:r w:rsidRPr="00AD5579">
              <w:rPr>
                <w:rStyle w:val="fontstyle01"/>
                <w:b w:val="0"/>
              </w:rPr>
              <w:t xml:space="preserve"> sveikatos stiprinimo veiklosorganizacinę grupę iš </w:t>
            </w:r>
            <w:r>
              <w:rPr>
                <w:rStyle w:val="fontstyle01"/>
                <w:b w:val="0"/>
              </w:rPr>
              <w:t xml:space="preserve">administracijos, </w:t>
            </w:r>
            <w:r w:rsidRPr="00AD5579">
              <w:rPr>
                <w:rStyle w:val="fontstyle01"/>
                <w:b w:val="0"/>
              </w:rPr>
              <w:t xml:space="preserve">mokytojų,nepedagoginių darbuotojų, </w:t>
            </w:r>
            <w:r>
              <w:rPr>
                <w:rStyle w:val="fontstyle01"/>
                <w:b w:val="0"/>
              </w:rPr>
              <w:t>visuomenės sveikatos priežiūros specialisto</w:t>
            </w:r>
            <w:r w:rsidRPr="00AD5579">
              <w:rPr>
                <w:rStyle w:val="fontstyle01"/>
                <w:b w:val="0"/>
              </w:rPr>
              <w:t>, tėvų atstovų.</w:t>
            </w:r>
          </w:p>
        </w:tc>
        <w:tc>
          <w:tcPr>
            <w:tcW w:w="1800" w:type="dxa"/>
            <w:vAlign w:val="center"/>
          </w:tcPr>
          <w:p w:rsidR="00AD5579" w:rsidRPr="00AD5579" w:rsidRDefault="00AD5579">
            <w:pPr>
              <w:rPr>
                <w:b/>
              </w:rPr>
            </w:pPr>
            <w:r w:rsidRPr="00AD5579">
              <w:rPr>
                <w:rStyle w:val="fontstyle01"/>
                <w:b w:val="0"/>
              </w:rPr>
              <w:t xml:space="preserve">Kasmet rugsėjo mėn. </w:t>
            </w:r>
          </w:p>
        </w:tc>
        <w:tc>
          <w:tcPr>
            <w:tcW w:w="2311" w:type="dxa"/>
            <w:vAlign w:val="center"/>
          </w:tcPr>
          <w:p w:rsidR="00AD5579" w:rsidRPr="00AD5579" w:rsidRDefault="00AD5579">
            <w:pPr>
              <w:rPr>
                <w:b/>
              </w:rPr>
            </w:pPr>
            <w:r w:rsidRPr="00AD5579">
              <w:rPr>
                <w:rStyle w:val="fontstyle01"/>
                <w:b w:val="0"/>
              </w:rPr>
              <w:t>Lopšelio-darželio</w:t>
            </w:r>
            <w:r w:rsidRPr="00AD5579">
              <w:rPr>
                <w:b/>
                <w:color w:val="000000"/>
              </w:rPr>
              <w:br/>
            </w:r>
            <w:r w:rsidRPr="00AD5579">
              <w:rPr>
                <w:rStyle w:val="fontstyle01"/>
                <w:b w:val="0"/>
              </w:rPr>
              <w:t>direktorius</w:t>
            </w:r>
          </w:p>
        </w:tc>
      </w:tr>
      <w:tr w:rsidR="00AD5579" w:rsidRPr="00E639A8" w:rsidTr="00AD5579">
        <w:tc>
          <w:tcPr>
            <w:tcW w:w="1031" w:type="dxa"/>
          </w:tcPr>
          <w:p w:rsidR="00AD5579" w:rsidRDefault="001E4D5A" w:rsidP="00850B64">
            <w:pPr>
              <w:autoSpaceDE w:val="0"/>
              <w:autoSpaceDN w:val="0"/>
              <w:adjustRightInd w:val="0"/>
              <w:jc w:val="center"/>
              <w:rPr>
                <w:bCs w:val="0"/>
                <w:iCs/>
              </w:rPr>
            </w:pPr>
            <w:r>
              <w:rPr>
                <w:bCs w:val="0"/>
                <w:iCs/>
              </w:rPr>
              <w:t>1.2.</w:t>
            </w:r>
          </w:p>
        </w:tc>
        <w:tc>
          <w:tcPr>
            <w:tcW w:w="4678" w:type="dxa"/>
            <w:vAlign w:val="center"/>
          </w:tcPr>
          <w:p w:rsidR="00AD5579" w:rsidRPr="00AD5579" w:rsidRDefault="00AD5579" w:rsidP="00850B64">
            <w:pPr>
              <w:rPr>
                <w:bCs w:val="0"/>
              </w:rPr>
            </w:pPr>
            <w:r w:rsidRPr="00AD5579">
              <w:rPr>
                <w:bCs w:val="0"/>
                <w:color w:val="000000"/>
              </w:rPr>
              <w:t>Sveikatos stiprinimo komandosnariams pasiskirstyti atsakomybę užatskiras veiklos sritis</w:t>
            </w:r>
            <w:r w:rsidR="00FC2141">
              <w:rPr>
                <w:bCs w:val="0"/>
                <w:color w:val="000000"/>
              </w:rPr>
              <w:t>, prisistatyti bendruomenei</w:t>
            </w:r>
            <w:r w:rsidRPr="00AD5579">
              <w:rPr>
                <w:bCs w:val="0"/>
                <w:color w:val="000000"/>
              </w:rPr>
              <w:t>.</w:t>
            </w:r>
          </w:p>
        </w:tc>
        <w:tc>
          <w:tcPr>
            <w:tcW w:w="1800" w:type="dxa"/>
            <w:vAlign w:val="center"/>
          </w:tcPr>
          <w:p w:rsidR="00AD5579" w:rsidRPr="00AD5579" w:rsidRDefault="00AD5579" w:rsidP="00850B64">
            <w:pPr>
              <w:rPr>
                <w:bCs w:val="0"/>
              </w:rPr>
            </w:pPr>
            <w:r w:rsidRPr="00AD5579">
              <w:rPr>
                <w:bCs w:val="0"/>
                <w:color w:val="000000"/>
              </w:rPr>
              <w:t xml:space="preserve">Kasmet rugsėjo mėn. </w:t>
            </w:r>
          </w:p>
        </w:tc>
        <w:tc>
          <w:tcPr>
            <w:tcW w:w="2311" w:type="dxa"/>
            <w:vAlign w:val="center"/>
          </w:tcPr>
          <w:p w:rsidR="00AD5579" w:rsidRPr="00AD5579" w:rsidRDefault="00AD5579" w:rsidP="00850B64">
            <w:pPr>
              <w:rPr>
                <w:bCs w:val="0"/>
              </w:rPr>
            </w:pPr>
            <w:r w:rsidRPr="00AD5579">
              <w:rPr>
                <w:bCs w:val="0"/>
                <w:color w:val="000000"/>
              </w:rPr>
              <w:t>Sveikatos stiprinimo</w:t>
            </w:r>
            <w:r w:rsidRPr="00AD5579">
              <w:rPr>
                <w:bCs w:val="0"/>
                <w:color w:val="000000"/>
              </w:rPr>
              <w:br/>
              <w:t>komandos vadovas</w:t>
            </w:r>
          </w:p>
        </w:tc>
      </w:tr>
      <w:tr w:rsidR="004D2F0F" w:rsidRPr="00E639A8" w:rsidTr="00AD5579">
        <w:tc>
          <w:tcPr>
            <w:tcW w:w="1031" w:type="dxa"/>
          </w:tcPr>
          <w:p w:rsidR="004D2F0F" w:rsidRPr="00E639A8" w:rsidRDefault="004D2F0F" w:rsidP="00850B64">
            <w:pPr>
              <w:autoSpaceDE w:val="0"/>
              <w:autoSpaceDN w:val="0"/>
              <w:adjustRightInd w:val="0"/>
              <w:jc w:val="center"/>
              <w:rPr>
                <w:bCs w:val="0"/>
                <w:iCs/>
              </w:rPr>
            </w:pPr>
            <w:r>
              <w:rPr>
                <w:bCs w:val="0"/>
                <w:iCs/>
              </w:rPr>
              <w:t>1.3.</w:t>
            </w:r>
          </w:p>
        </w:tc>
        <w:tc>
          <w:tcPr>
            <w:tcW w:w="4678" w:type="dxa"/>
            <w:vAlign w:val="center"/>
          </w:tcPr>
          <w:p w:rsidR="004D2F0F" w:rsidRPr="00AD5579" w:rsidRDefault="004D2F0F" w:rsidP="00AD5579">
            <w:pPr>
              <w:rPr>
                <w:bCs w:val="0"/>
              </w:rPr>
            </w:pPr>
            <w:r w:rsidRPr="00AD5579">
              <w:rPr>
                <w:bCs w:val="0"/>
                <w:color w:val="000000"/>
              </w:rPr>
              <w:t>Rengiant metinius veiklos planussveikatos stiprinimo veiklą derinti suVaiko gerovės komisijos (VGK)</w:t>
            </w:r>
            <w:r w:rsidR="00FC2141">
              <w:rPr>
                <w:bCs w:val="0"/>
                <w:color w:val="000000"/>
              </w:rPr>
              <w:t>, pagalbos vaikui specialistų</w:t>
            </w:r>
            <w:r w:rsidRPr="00AD5579">
              <w:rPr>
                <w:bCs w:val="0"/>
                <w:color w:val="000000"/>
              </w:rPr>
              <w:t xml:space="preserve"> bei</w:t>
            </w:r>
            <w:r>
              <w:rPr>
                <w:bCs w:val="0"/>
                <w:color w:val="000000"/>
              </w:rPr>
              <w:t xml:space="preserve"> visuomenės sveikatos priežiūros </w:t>
            </w:r>
            <w:r>
              <w:rPr>
                <w:bCs w:val="0"/>
                <w:color w:val="000000"/>
              </w:rPr>
              <w:lastRenderedPageBreak/>
              <w:t xml:space="preserve">specialisto </w:t>
            </w:r>
            <w:r w:rsidRPr="00AD5579">
              <w:rPr>
                <w:bCs w:val="0"/>
                <w:color w:val="000000"/>
              </w:rPr>
              <w:t>veikla.</w:t>
            </w:r>
          </w:p>
        </w:tc>
        <w:tc>
          <w:tcPr>
            <w:tcW w:w="1800" w:type="dxa"/>
            <w:vAlign w:val="center"/>
          </w:tcPr>
          <w:p w:rsidR="004D2F0F" w:rsidRPr="004B0CAA" w:rsidRDefault="004D2F0F" w:rsidP="00850B64">
            <w:pPr>
              <w:rPr>
                <w:bCs w:val="0"/>
              </w:rPr>
            </w:pPr>
            <w:r>
              <w:rPr>
                <w:bCs w:val="0"/>
                <w:color w:val="000000"/>
              </w:rPr>
              <w:lastRenderedPageBreak/>
              <w:t>2019</w:t>
            </w:r>
            <w:r>
              <w:t>–</w:t>
            </w:r>
            <w:r>
              <w:rPr>
                <w:bCs w:val="0"/>
                <w:color w:val="000000"/>
              </w:rPr>
              <w:t>2024</w:t>
            </w:r>
            <w:r w:rsidRPr="004B0CAA">
              <w:rPr>
                <w:bCs w:val="0"/>
                <w:color w:val="000000"/>
              </w:rPr>
              <w:t xml:space="preserve">m. </w:t>
            </w:r>
          </w:p>
        </w:tc>
        <w:tc>
          <w:tcPr>
            <w:tcW w:w="2311" w:type="dxa"/>
            <w:vAlign w:val="center"/>
          </w:tcPr>
          <w:p w:rsidR="004D2F0F" w:rsidRPr="00AD5579" w:rsidRDefault="004D2F0F" w:rsidP="00850B64">
            <w:pPr>
              <w:rPr>
                <w:bCs w:val="0"/>
              </w:rPr>
            </w:pPr>
            <w:r w:rsidRPr="00AD5579">
              <w:rPr>
                <w:bCs w:val="0"/>
                <w:color w:val="000000"/>
              </w:rPr>
              <w:t>Sveikatos stiprinimo</w:t>
            </w:r>
            <w:r w:rsidRPr="00AD5579">
              <w:rPr>
                <w:bCs w:val="0"/>
                <w:color w:val="000000"/>
              </w:rPr>
              <w:br/>
              <w:t>komandos vadovas</w:t>
            </w:r>
          </w:p>
        </w:tc>
      </w:tr>
      <w:tr w:rsidR="004D2F0F" w:rsidRPr="00E639A8" w:rsidTr="00AD5579">
        <w:tc>
          <w:tcPr>
            <w:tcW w:w="1031" w:type="dxa"/>
          </w:tcPr>
          <w:p w:rsidR="004D2F0F" w:rsidRDefault="004D2F0F" w:rsidP="00850B64">
            <w:pPr>
              <w:autoSpaceDE w:val="0"/>
              <w:autoSpaceDN w:val="0"/>
              <w:adjustRightInd w:val="0"/>
              <w:jc w:val="center"/>
              <w:rPr>
                <w:bCs w:val="0"/>
                <w:iCs/>
              </w:rPr>
            </w:pPr>
            <w:r>
              <w:rPr>
                <w:bCs w:val="0"/>
                <w:iCs/>
              </w:rPr>
              <w:lastRenderedPageBreak/>
              <w:t>1.4.</w:t>
            </w:r>
          </w:p>
        </w:tc>
        <w:tc>
          <w:tcPr>
            <w:tcW w:w="4678" w:type="dxa"/>
            <w:vAlign w:val="center"/>
          </w:tcPr>
          <w:p w:rsidR="004D2F0F" w:rsidRPr="00AD5579" w:rsidRDefault="004D2F0F" w:rsidP="00850B64">
            <w:pPr>
              <w:rPr>
                <w:bCs w:val="0"/>
              </w:rPr>
            </w:pPr>
            <w:r w:rsidRPr="00AD5579">
              <w:rPr>
                <w:bCs w:val="0"/>
                <w:color w:val="000000"/>
              </w:rPr>
              <w:t>Svarstant ir priimant sprendimus,susijusius su sveikatos stiprinimu,įtraukti kuo daugiau lopšelio-darželiobendruomenės narių.</w:t>
            </w:r>
          </w:p>
        </w:tc>
        <w:tc>
          <w:tcPr>
            <w:tcW w:w="1800" w:type="dxa"/>
            <w:vAlign w:val="center"/>
          </w:tcPr>
          <w:p w:rsidR="004D2F0F" w:rsidRPr="004B0CAA" w:rsidRDefault="004D2F0F" w:rsidP="00850B64">
            <w:pPr>
              <w:rPr>
                <w:bCs w:val="0"/>
              </w:rPr>
            </w:pPr>
            <w:r>
              <w:rPr>
                <w:bCs w:val="0"/>
                <w:color w:val="000000"/>
              </w:rPr>
              <w:t>2019</w:t>
            </w:r>
            <w:r>
              <w:t>–</w:t>
            </w:r>
            <w:r>
              <w:rPr>
                <w:bCs w:val="0"/>
                <w:color w:val="000000"/>
              </w:rPr>
              <w:t>2024</w:t>
            </w:r>
            <w:r w:rsidRPr="004B0CAA">
              <w:rPr>
                <w:bCs w:val="0"/>
                <w:color w:val="000000"/>
              </w:rPr>
              <w:t>m.</w:t>
            </w:r>
          </w:p>
        </w:tc>
        <w:tc>
          <w:tcPr>
            <w:tcW w:w="2311" w:type="dxa"/>
            <w:vAlign w:val="center"/>
          </w:tcPr>
          <w:p w:rsidR="004D2F0F" w:rsidRPr="00AD5579" w:rsidRDefault="004D2F0F" w:rsidP="00850B64">
            <w:pPr>
              <w:rPr>
                <w:bCs w:val="0"/>
              </w:rPr>
            </w:pPr>
            <w:r w:rsidRPr="00AD5579">
              <w:rPr>
                <w:bCs w:val="0"/>
                <w:color w:val="000000"/>
              </w:rPr>
              <w:t>Sveikatos stiprinimo</w:t>
            </w:r>
            <w:r w:rsidRPr="00AD5579">
              <w:rPr>
                <w:bCs w:val="0"/>
                <w:color w:val="000000"/>
              </w:rPr>
              <w:br/>
              <w:t>komandos vadovas</w:t>
            </w:r>
          </w:p>
        </w:tc>
      </w:tr>
      <w:tr w:rsidR="00CC750B" w:rsidRPr="00E639A8" w:rsidTr="00AD5579">
        <w:tc>
          <w:tcPr>
            <w:tcW w:w="1031" w:type="dxa"/>
          </w:tcPr>
          <w:p w:rsidR="00CC750B" w:rsidRDefault="00CC750B" w:rsidP="00850B64">
            <w:pPr>
              <w:autoSpaceDE w:val="0"/>
              <w:autoSpaceDN w:val="0"/>
              <w:adjustRightInd w:val="0"/>
              <w:jc w:val="center"/>
              <w:rPr>
                <w:bCs w:val="0"/>
                <w:iCs/>
              </w:rPr>
            </w:pPr>
            <w:r>
              <w:rPr>
                <w:bCs w:val="0"/>
                <w:iCs/>
              </w:rPr>
              <w:t>1.5.</w:t>
            </w:r>
          </w:p>
        </w:tc>
        <w:tc>
          <w:tcPr>
            <w:tcW w:w="4678" w:type="dxa"/>
            <w:vAlign w:val="center"/>
          </w:tcPr>
          <w:p w:rsidR="00CC750B" w:rsidRPr="00AD5579" w:rsidRDefault="00CC750B" w:rsidP="00E8338D">
            <w:pPr>
              <w:rPr>
                <w:bCs w:val="0"/>
              </w:rPr>
            </w:pPr>
            <w:r w:rsidRPr="00AD5579">
              <w:rPr>
                <w:bCs w:val="0"/>
                <w:color w:val="000000"/>
              </w:rPr>
              <w:t>Kaupti ir sisteminti informaciją apievaikų sveikatą, rizikos veiksnius.Reguliariai juos aptarti.</w:t>
            </w:r>
          </w:p>
        </w:tc>
        <w:tc>
          <w:tcPr>
            <w:tcW w:w="1800" w:type="dxa"/>
            <w:vAlign w:val="center"/>
          </w:tcPr>
          <w:p w:rsidR="00CC750B" w:rsidRPr="004B0CAA" w:rsidRDefault="00CC750B" w:rsidP="00E8338D">
            <w:pPr>
              <w:rPr>
                <w:bCs w:val="0"/>
              </w:rPr>
            </w:pPr>
            <w:r>
              <w:rPr>
                <w:bCs w:val="0"/>
                <w:color w:val="000000"/>
              </w:rPr>
              <w:t>2019</w:t>
            </w:r>
            <w:r>
              <w:t>–</w:t>
            </w:r>
            <w:r>
              <w:rPr>
                <w:bCs w:val="0"/>
                <w:color w:val="000000"/>
              </w:rPr>
              <w:t>2024</w:t>
            </w:r>
            <w:r w:rsidRPr="004B0CAA">
              <w:rPr>
                <w:bCs w:val="0"/>
                <w:color w:val="000000"/>
              </w:rPr>
              <w:t>m.</w:t>
            </w:r>
          </w:p>
        </w:tc>
        <w:tc>
          <w:tcPr>
            <w:tcW w:w="2311" w:type="dxa"/>
            <w:vAlign w:val="center"/>
          </w:tcPr>
          <w:p w:rsidR="00CC750B" w:rsidRPr="00AD5579" w:rsidRDefault="00CC750B" w:rsidP="00E8338D">
            <w:pPr>
              <w:rPr>
                <w:bCs w:val="0"/>
              </w:rPr>
            </w:pPr>
            <w:r>
              <w:rPr>
                <w:bCs w:val="0"/>
              </w:rPr>
              <w:t>Visuomenės sveikatos priežiūros (VSP) specialistas</w:t>
            </w:r>
          </w:p>
        </w:tc>
      </w:tr>
      <w:tr w:rsidR="00CC750B" w:rsidRPr="00E639A8" w:rsidTr="00AD5579">
        <w:tc>
          <w:tcPr>
            <w:tcW w:w="1031" w:type="dxa"/>
          </w:tcPr>
          <w:p w:rsidR="00CC750B" w:rsidRDefault="00CC750B" w:rsidP="00850B64">
            <w:pPr>
              <w:autoSpaceDE w:val="0"/>
              <w:autoSpaceDN w:val="0"/>
              <w:adjustRightInd w:val="0"/>
              <w:jc w:val="center"/>
              <w:rPr>
                <w:bCs w:val="0"/>
                <w:iCs/>
              </w:rPr>
            </w:pPr>
            <w:r>
              <w:rPr>
                <w:bCs w:val="0"/>
                <w:iCs/>
              </w:rPr>
              <w:t>1.6.</w:t>
            </w:r>
          </w:p>
        </w:tc>
        <w:tc>
          <w:tcPr>
            <w:tcW w:w="4678" w:type="dxa"/>
            <w:vAlign w:val="center"/>
          </w:tcPr>
          <w:p w:rsidR="00CC750B" w:rsidRPr="00AD5579" w:rsidRDefault="00CC750B" w:rsidP="00E8338D">
            <w:pPr>
              <w:rPr>
                <w:bCs w:val="0"/>
              </w:rPr>
            </w:pPr>
            <w:r w:rsidRPr="00AD5579">
              <w:rPr>
                <w:bCs w:val="0"/>
                <w:color w:val="000000"/>
              </w:rPr>
              <w:t>Supažindinti lopšelio-darželiobendruomenę su dažniausiaipasitaikančiomis vaikų ligomis ir jųprofilaktikos priemonėmis.</w:t>
            </w:r>
          </w:p>
        </w:tc>
        <w:tc>
          <w:tcPr>
            <w:tcW w:w="1800" w:type="dxa"/>
            <w:vAlign w:val="center"/>
          </w:tcPr>
          <w:p w:rsidR="00CC750B" w:rsidRPr="004B0CAA" w:rsidRDefault="00CC750B" w:rsidP="00E8338D">
            <w:pPr>
              <w:rPr>
                <w:b/>
              </w:rPr>
            </w:pPr>
            <w:r>
              <w:rPr>
                <w:bCs w:val="0"/>
                <w:color w:val="000000"/>
              </w:rPr>
              <w:t>2019</w:t>
            </w:r>
            <w:r>
              <w:t>–</w:t>
            </w:r>
            <w:r>
              <w:rPr>
                <w:bCs w:val="0"/>
                <w:color w:val="000000"/>
              </w:rPr>
              <w:t>2024</w:t>
            </w:r>
            <w:r w:rsidRPr="004B0CAA">
              <w:rPr>
                <w:bCs w:val="0"/>
                <w:color w:val="000000"/>
              </w:rPr>
              <w:t>m.</w:t>
            </w:r>
          </w:p>
        </w:tc>
        <w:tc>
          <w:tcPr>
            <w:tcW w:w="2311" w:type="dxa"/>
            <w:vAlign w:val="center"/>
          </w:tcPr>
          <w:p w:rsidR="00CC750B" w:rsidRPr="00AD5579" w:rsidRDefault="00CC750B" w:rsidP="00E8338D">
            <w:pPr>
              <w:rPr>
                <w:bCs w:val="0"/>
              </w:rPr>
            </w:pPr>
            <w:r>
              <w:rPr>
                <w:bCs w:val="0"/>
              </w:rPr>
              <w:t>Visuomenės sveikatos priežiūros specialistas</w:t>
            </w:r>
          </w:p>
        </w:tc>
      </w:tr>
      <w:tr w:rsidR="00CC750B" w:rsidRPr="00E639A8" w:rsidTr="00AD5579">
        <w:tc>
          <w:tcPr>
            <w:tcW w:w="1031" w:type="dxa"/>
          </w:tcPr>
          <w:p w:rsidR="00CC750B" w:rsidRDefault="00CC750B" w:rsidP="00850B64">
            <w:pPr>
              <w:autoSpaceDE w:val="0"/>
              <w:autoSpaceDN w:val="0"/>
              <w:adjustRightInd w:val="0"/>
              <w:jc w:val="center"/>
              <w:rPr>
                <w:bCs w:val="0"/>
                <w:iCs/>
              </w:rPr>
            </w:pPr>
            <w:r>
              <w:rPr>
                <w:bCs w:val="0"/>
                <w:iCs/>
              </w:rPr>
              <w:t>1.7.</w:t>
            </w:r>
          </w:p>
        </w:tc>
        <w:tc>
          <w:tcPr>
            <w:tcW w:w="4678" w:type="dxa"/>
            <w:vAlign w:val="center"/>
          </w:tcPr>
          <w:p w:rsidR="00CC750B" w:rsidRPr="004B0CAA" w:rsidRDefault="00CC750B" w:rsidP="00E8338D">
            <w:pPr>
              <w:rPr>
                <w:b/>
              </w:rPr>
            </w:pPr>
            <w:r w:rsidRPr="004B0CAA">
              <w:rPr>
                <w:rStyle w:val="fontstyle01"/>
                <w:b w:val="0"/>
              </w:rPr>
              <w:t>Sveikatos stiprinimo veiklos pokyčiusvertinti pagal veiklos sritis, atliekant</w:t>
            </w:r>
            <w:r>
              <w:rPr>
                <w:rStyle w:val="fontstyle01"/>
                <w:b w:val="0"/>
              </w:rPr>
              <w:t xml:space="preserve">tyrimus, </w:t>
            </w:r>
            <w:r w:rsidRPr="004B0CAA">
              <w:rPr>
                <w:rStyle w:val="fontstyle01"/>
                <w:b w:val="0"/>
              </w:rPr>
              <w:t>dokumentų analizę ir kt.</w:t>
            </w:r>
          </w:p>
        </w:tc>
        <w:tc>
          <w:tcPr>
            <w:tcW w:w="1800" w:type="dxa"/>
            <w:vAlign w:val="center"/>
          </w:tcPr>
          <w:p w:rsidR="00CC750B" w:rsidRPr="004B0CAA" w:rsidRDefault="00CC750B" w:rsidP="00E8338D">
            <w:pPr>
              <w:rPr>
                <w:b/>
              </w:rPr>
            </w:pPr>
            <w:r w:rsidRPr="004B0CAA">
              <w:rPr>
                <w:rStyle w:val="fontstyle01"/>
                <w:b w:val="0"/>
              </w:rPr>
              <w:t xml:space="preserve">Kasmet </w:t>
            </w:r>
            <w:r>
              <w:rPr>
                <w:rStyle w:val="fontstyle01"/>
                <w:b w:val="0"/>
              </w:rPr>
              <w:t>nuo sausio iki kovo mėn.</w:t>
            </w:r>
          </w:p>
        </w:tc>
        <w:tc>
          <w:tcPr>
            <w:tcW w:w="2311" w:type="dxa"/>
            <w:vAlign w:val="center"/>
          </w:tcPr>
          <w:p w:rsidR="00CC750B" w:rsidRPr="004B0CAA" w:rsidRDefault="00CC750B" w:rsidP="00E8338D">
            <w:pPr>
              <w:rPr>
                <w:b/>
              </w:rPr>
            </w:pPr>
            <w:r w:rsidRPr="004B0CAA">
              <w:rPr>
                <w:rStyle w:val="fontstyle01"/>
                <w:b w:val="0"/>
              </w:rPr>
              <w:t>Sveikatos stiprinimo</w:t>
            </w:r>
            <w:r w:rsidRPr="004B0CAA">
              <w:rPr>
                <w:b/>
                <w:color w:val="000000"/>
              </w:rPr>
              <w:br/>
            </w:r>
            <w:r>
              <w:rPr>
                <w:rStyle w:val="fontstyle01"/>
                <w:b w:val="0"/>
              </w:rPr>
              <w:t>darbo grupė</w:t>
            </w:r>
          </w:p>
        </w:tc>
      </w:tr>
      <w:tr w:rsidR="00CC750B" w:rsidRPr="00E639A8" w:rsidTr="00E8338D">
        <w:tc>
          <w:tcPr>
            <w:tcW w:w="1031" w:type="dxa"/>
          </w:tcPr>
          <w:p w:rsidR="00CC750B" w:rsidRDefault="00CC750B" w:rsidP="00A9567A">
            <w:pPr>
              <w:autoSpaceDE w:val="0"/>
              <w:autoSpaceDN w:val="0"/>
              <w:adjustRightInd w:val="0"/>
              <w:jc w:val="center"/>
              <w:rPr>
                <w:bCs w:val="0"/>
                <w:iCs/>
              </w:rPr>
            </w:pPr>
            <w:r>
              <w:rPr>
                <w:bCs w:val="0"/>
                <w:iCs/>
              </w:rPr>
              <w:t>1.8.</w:t>
            </w:r>
          </w:p>
        </w:tc>
        <w:tc>
          <w:tcPr>
            <w:tcW w:w="4678" w:type="dxa"/>
          </w:tcPr>
          <w:p w:rsidR="00CC750B" w:rsidRDefault="00CC750B" w:rsidP="00E8338D">
            <w:pPr>
              <w:autoSpaceDE w:val="0"/>
              <w:autoSpaceDN w:val="0"/>
              <w:adjustRightInd w:val="0"/>
              <w:jc w:val="both"/>
            </w:pPr>
            <w:r>
              <w:t>Supažindinti bendruomenę su veiklos įsivertinimo rezultatais, remiantis išvadomis planuoti metinę veiklą.</w:t>
            </w:r>
          </w:p>
        </w:tc>
        <w:tc>
          <w:tcPr>
            <w:tcW w:w="1800" w:type="dxa"/>
          </w:tcPr>
          <w:p w:rsidR="00CC750B" w:rsidRDefault="00CC750B" w:rsidP="00E8338D">
            <w:pPr>
              <w:autoSpaceDE w:val="0"/>
              <w:autoSpaceDN w:val="0"/>
              <w:adjustRightInd w:val="0"/>
              <w:rPr>
                <w:bCs w:val="0"/>
                <w:iCs/>
              </w:rPr>
            </w:pPr>
            <w:r>
              <w:rPr>
                <w:bCs w:val="0"/>
                <w:iCs/>
              </w:rPr>
              <w:t>Kasmet gegužės- rugpjūčio mėn.</w:t>
            </w:r>
          </w:p>
        </w:tc>
        <w:tc>
          <w:tcPr>
            <w:tcW w:w="2311" w:type="dxa"/>
          </w:tcPr>
          <w:p w:rsidR="00CC750B" w:rsidRDefault="00CC750B" w:rsidP="00E8338D">
            <w:pPr>
              <w:autoSpaceDE w:val="0"/>
              <w:autoSpaceDN w:val="0"/>
              <w:adjustRightInd w:val="0"/>
              <w:jc w:val="both"/>
              <w:rPr>
                <w:bCs w:val="0"/>
                <w:iCs/>
              </w:rPr>
            </w:pPr>
            <w:r>
              <w:rPr>
                <w:bCs w:val="0"/>
                <w:iCs/>
              </w:rPr>
              <w:t>Sveikatos stiprinimo darbo grupė</w:t>
            </w:r>
          </w:p>
        </w:tc>
      </w:tr>
      <w:tr w:rsidR="00CC750B" w:rsidRPr="00E639A8" w:rsidTr="00AD5579">
        <w:tc>
          <w:tcPr>
            <w:tcW w:w="9820" w:type="dxa"/>
            <w:gridSpan w:val="4"/>
          </w:tcPr>
          <w:p w:rsidR="00CC750B" w:rsidRPr="00445F89" w:rsidRDefault="00CC750B" w:rsidP="00AD5579">
            <w:pPr>
              <w:autoSpaceDE w:val="0"/>
              <w:autoSpaceDN w:val="0"/>
              <w:adjustRightInd w:val="0"/>
              <w:jc w:val="both"/>
              <w:rPr>
                <w:b/>
                <w:bCs w:val="0"/>
                <w:iCs/>
              </w:rPr>
            </w:pPr>
            <w:r w:rsidRPr="00445F89">
              <w:rPr>
                <w:b/>
                <w:bCs w:val="0"/>
                <w:iCs/>
              </w:rPr>
              <w:t>Laukiami rezultatai.</w:t>
            </w:r>
          </w:p>
          <w:p w:rsidR="00CC750B" w:rsidRPr="00445F89" w:rsidRDefault="00CC750B" w:rsidP="00445F89">
            <w:pPr>
              <w:pStyle w:val="Sraopastraipa"/>
              <w:numPr>
                <w:ilvl w:val="0"/>
                <w:numId w:val="3"/>
              </w:numPr>
              <w:autoSpaceDE w:val="0"/>
              <w:autoSpaceDN w:val="0"/>
              <w:adjustRightInd w:val="0"/>
              <w:jc w:val="both"/>
              <w:rPr>
                <w:bCs w:val="0"/>
                <w:iCs/>
              </w:rPr>
            </w:pPr>
            <w:r w:rsidRPr="00445F89">
              <w:rPr>
                <w:bCs w:val="0"/>
                <w:iCs/>
              </w:rPr>
              <w:t xml:space="preserve">Lopšelyje-darželyje yra </w:t>
            </w:r>
            <w:r>
              <w:rPr>
                <w:bCs w:val="0"/>
                <w:iCs/>
              </w:rPr>
              <w:t xml:space="preserve">aktyvi </w:t>
            </w:r>
            <w:r w:rsidRPr="00445F89">
              <w:rPr>
                <w:bCs w:val="0"/>
                <w:iCs/>
              </w:rPr>
              <w:t>sveikatos stiprinimo veiklą organizuojanti grupė, sudaryta iš</w:t>
            </w:r>
          </w:p>
          <w:p w:rsidR="00CC750B" w:rsidRDefault="00CC750B" w:rsidP="00AD5579">
            <w:pPr>
              <w:autoSpaceDE w:val="0"/>
              <w:autoSpaceDN w:val="0"/>
              <w:adjustRightInd w:val="0"/>
              <w:jc w:val="both"/>
              <w:rPr>
                <w:bCs w:val="0"/>
                <w:iCs/>
              </w:rPr>
            </w:pPr>
            <w:r w:rsidRPr="00AD5579">
              <w:rPr>
                <w:bCs w:val="0"/>
                <w:iCs/>
              </w:rPr>
              <w:t xml:space="preserve">mokytojų, nepedagoginių darbuotojų, </w:t>
            </w:r>
            <w:r>
              <w:rPr>
                <w:bCs w:val="0"/>
                <w:iCs/>
              </w:rPr>
              <w:t>visuomenės sveikatos priežiūros specialisto ir ugdytinių tėvų.</w:t>
            </w:r>
          </w:p>
          <w:p w:rsidR="00CC750B" w:rsidRPr="00445F89" w:rsidRDefault="00CC750B" w:rsidP="00445F89">
            <w:pPr>
              <w:pStyle w:val="Sraopastraipa"/>
              <w:numPr>
                <w:ilvl w:val="0"/>
                <w:numId w:val="3"/>
              </w:numPr>
              <w:autoSpaceDE w:val="0"/>
              <w:autoSpaceDN w:val="0"/>
              <w:adjustRightInd w:val="0"/>
              <w:jc w:val="both"/>
              <w:rPr>
                <w:bCs w:val="0"/>
                <w:iCs/>
              </w:rPr>
            </w:pPr>
            <w:r w:rsidRPr="00445F89">
              <w:rPr>
                <w:bCs w:val="0"/>
                <w:iCs/>
              </w:rPr>
              <w:t>Bendruomenės nariams teikiama savalaikė, etiška ir tikslinga informacija sveikatos</w:t>
            </w:r>
          </w:p>
          <w:p w:rsidR="00CC750B" w:rsidRDefault="00CC750B" w:rsidP="00AD5579">
            <w:pPr>
              <w:autoSpaceDE w:val="0"/>
              <w:autoSpaceDN w:val="0"/>
              <w:adjustRightInd w:val="0"/>
              <w:jc w:val="both"/>
              <w:rPr>
                <w:bCs w:val="0"/>
                <w:iCs/>
              </w:rPr>
            </w:pPr>
            <w:r>
              <w:rPr>
                <w:bCs w:val="0"/>
                <w:iCs/>
              </w:rPr>
              <w:t>stiprinimo veiklos klausimais.</w:t>
            </w:r>
          </w:p>
          <w:p w:rsidR="00CC750B" w:rsidRPr="00445F89" w:rsidRDefault="00CC750B" w:rsidP="00445F89">
            <w:pPr>
              <w:pStyle w:val="Sraopastraipa"/>
              <w:numPr>
                <w:ilvl w:val="0"/>
                <w:numId w:val="3"/>
              </w:numPr>
              <w:autoSpaceDE w:val="0"/>
              <w:autoSpaceDN w:val="0"/>
              <w:adjustRightInd w:val="0"/>
              <w:jc w:val="both"/>
              <w:rPr>
                <w:bCs w:val="0"/>
                <w:iCs/>
              </w:rPr>
            </w:pPr>
            <w:r w:rsidRPr="00445F89">
              <w:rPr>
                <w:bCs w:val="0"/>
                <w:iCs/>
              </w:rPr>
              <w:t>Bendruomenės nariai aktyviai dalyvauja sveikatą stiprinan</w:t>
            </w:r>
            <w:r>
              <w:rPr>
                <w:bCs w:val="0"/>
                <w:iCs/>
              </w:rPr>
              <w:t xml:space="preserve">čios veiklos planavimo, </w:t>
            </w:r>
          </w:p>
          <w:p w:rsidR="00CC750B" w:rsidRDefault="00CC750B" w:rsidP="00AD5579">
            <w:pPr>
              <w:autoSpaceDE w:val="0"/>
              <w:autoSpaceDN w:val="0"/>
              <w:adjustRightInd w:val="0"/>
              <w:jc w:val="both"/>
              <w:rPr>
                <w:bCs w:val="0"/>
                <w:iCs/>
              </w:rPr>
            </w:pPr>
            <w:r>
              <w:rPr>
                <w:bCs w:val="0"/>
                <w:iCs/>
              </w:rPr>
              <w:t>įgyvendinimo ir vertinimo procesuose.</w:t>
            </w:r>
          </w:p>
          <w:p w:rsidR="00CC750B" w:rsidRDefault="00CC750B" w:rsidP="00445F89">
            <w:pPr>
              <w:pStyle w:val="Sraopastraipa"/>
              <w:numPr>
                <w:ilvl w:val="0"/>
                <w:numId w:val="3"/>
              </w:numPr>
              <w:autoSpaceDE w:val="0"/>
              <w:autoSpaceDN w:val="0"/>
              <w:adjustRightInd w:val="0"/>
              <w:jc w:val="both"/>
              <w:rPr>
                <w:bCs w:val="0"/>
                <w:iCs/>
              </w:rPr>
            </w:pPr>
            <w:r w:rsidRPr="00445F89">
              <w:rPr>
                <w:bCs w:val="0"/>
                <w:iCs/>
              </w:rPr>
              <w:t>Kaupiama ir sisteminama informacija, st</w:t>
            </w:r>
            <w:r>
              <w:rPr>
                <w:bCs w:val="0"/>
                <w:iCs/>
              </w:rPr>
              <w:t>atistiniai duomenys apie vaikų</w:t>
            </w:r>
            <w:r w:rsidRPr="00445F89">
              <w:rPr>
                <w:bCs w:val="0"/>
                <w:iCs/>
              </w:rPr>
              <w:t xml:space="preserve"> sveikatą.</w:t>
            </w:r>
          </w:p>
          <w:p w:rsidR="00CC750B" w:rsidRDefault="00CC750B" w:rsidP="00F91F2D">
            <w:pPr>
              <w:pStyle w:val="Sraopastraipa"/>
              <w:numPr>
                <w:ilvl w:val="0"/>
                <w:numId w:val="3"/>
              </w:numPr>
              <w:autoSpaceDE w:val="0"/>
              <w:autoSpaceDN w:val="0"/>
              <w:adjustRightInd w:val="0"/>
              <w:jc w:val="both"/>
              <w:rPr>
                <w:bCs w:val="0"/>
                <w:iCs/>
              </w:rPr>
            </w:pPr>
            <w:r>
              <w:rPr>
                <w:bCs w:val="0"/>
                <w:iCs/>
              </w:rPr>
              <w:t xml:space="preserve">Sveikatos stiprinimas tobulinamas panaudojant įsivertinimo rezultatus, planuojamas </w:t>
            </w:r>
          </w:p>
          <w:p w:rsidR="00CC750B" w:rsidRPr="00D23C29" w:rsidRDefault="00CC750B" w:rsidP="00D23C29">
            <w:pPr>
              <w:autoSpaceDE w:val="0"/>
              <w:autoSpaceDN w:val="0"/>
              <w:adjustRightInd w:val="0"/>
              <w:jc w:val="both"/>
              <w:rPr>
                <w:bCs w:val="0"/>
                <w:iCs/>
              </w:rPr>
            </w:pPr>
            <w:r w:rsidRPr="00D23C29">
              <w:rPr>
                <w:bCs w:val="0"/>
                <w:iCs/>
              </w:rPr>
              <w:t>įtraukiant į strateginius, metinius</w:t>
            </w:r>
            <w:r>
              <w:rPr>
                <w:bCs w:val="0"/>
                <w:iCs/>
              </w:rPr>
              <w:t>, savaitės</w:t>
            </w:r>
            <w:r w:rsidRPr="00D23C29">
              <w:rPr>
                <w:bCs w:val="0"/>
                <w:iCs/>
              </w:rPr>
              <w:t xml:space="preserve"> veiklos planus.</w:t>
            </w:r>
          </w:p>
        </w:tc>
      </w:tr>
    </w:tbl>
    <w:p w:rsidR="00434AFA" w:rsidRDefault="00434AFA" w:rsidP="00D550CB">
      <w:pPr>
        <w:rPr>
          <w:b/>
          <w:color w:val="000000"/>
        </w:rPr>
      </w:pPr>
    </w:p>
    <w:p w:rsidR="00F91F2D" w:rsidRDefault="00DC28B7" w:rsidP="00D550CB">
      <w:pPr>
        <w:rPr>
          <w:b/>
          <w:color w:val="000000"/>
        </w:rPr>
      </w:pPr>
      <w:r w:rsidRPr="00DC28B7">
        <w:rPr>
          <w:b/>
          <w:color w:val="000000"/>
        </w:rPr>
        <w:t>2 –a veiklos sritis. PSICHOLOGI</w:t>
      </w:r>
      <w:r w:rsidRPr="00E00715">
        <w:rPr>
          <w:b/>
          <w:color w:val="000000"/>
        </w:rPr>
        <w:t>N</w:t>
      </w:r>
      <w:r w:rsidRPr="00E00715">
        <w:rPr>
          <w:b/>
          <w:bCs w:val="0"/>
          <w:color w:val="000000"/>
        </w:rPr>
        <w:t>Ė</w:t>
      </w:r>
      <w:r w:rsidRPr="00DC28B7">
        <w:rPr>
          <w:b/>
          <w:color w:val="000000"/>
        </w:rPr>
        <w:t>APLINKA</w:t>
      </w:r>
    </w:p>
    <w:p w:rsidR="00DC28B7" w:rsidRDefault="00DC28B7" w:rsidP="00DC28B7">
      <w:pPr>
        <w:rPr>
          <w:bCs w:val="0"/>
          <w:color w:val="000000"/>
        </w:rPr>
      </w:pPr>
      <w:r w:rsidRPr="00DC28B7">
        <w:rPr>
          <w:b/>
          <w:color w:val="000000"/>
        </w:rPr>
        <w:br/>
        <w:t xml:space="preserve">Tikslas - </w:t>
      </w:r>
      <w:r w:rsidRPr="00DC28B7">
        <w:rPr>
          <w:bCs w:val="0"/>
          <w:color w:val="000000"/>
        </w:rPr>
        <w:t>p</w:t>
      </w:r>
      <w:r w:rsidRPr="00DC28B7">
        <w:rPr>
          <w:bCs w:val="0"/>
          <w:color w:val="363435"/>
        </w:rPr>
        <w:t xml:space="preserve">lėtoti pasitikėjimą ir partnerystę, pagrindine vertybe laikant gerus </w:t>
      </w:r>
      <w:r w:rsidR="00F91F2D">
        <w:rPr>
          <w:bCs w:val="0"/>
          <w:color w:val="363435"/>
        </w:rPr>
        <w:t>lopšelio-</w:t>
      </w:r>
      <w:r w:rsidRPr="00DC28B7">
        <w:rPr>
          <w:bCs w:val="0"/>
          <w:color w:val="363435"/>
        </w:rPr>
        <w:t>darželio bendruomenės narių tarpusavio santykius.</w:t>
      </w:r>
      <w:r w:rsidRPr="00DC28B7">
        <w:rPr>
          <w:bCs w:val="0"/>
          <w:color w:val="363435"/>
        </w:rPr>
        <w:br/>
      </w:r>
      <w:r w:rsidRPr="00DC28B7">
        <w:rPr>
          <w:b/>
          <w:color w:val="000000"/>
        </w:rPr>
        <w:t xml:space="preserve">Uždavinys - </w:t>
      </w:r>
      <w:r w:rsidRPr="00DC28B7">
        <w:rPr>
          <w:bCs w:val="0"/>
          <w:color w:val="000000"/>
        </w:rPr>
        <w:t>kurti ir puoselėti gerus</w:t>
      </w:r>
      <w:r w:rsidR="00F91F2D">
        <w:rPr>
          <w:bCs w:val="0"/>
          <w:color w:val="000000"/>
        </w:rPr>
        <w:t xml:space="preserve"> lopšelio-</w:t>
      </w:r>
      <w:r w:rsidRPr="00DC28B7">
        <w:rPr>
          <w:bCs w:val="0"/>
          <w:color w:val="000000"/>
        </w:rPr>
        <w:t>darželio bendruomenės narių tarpusavio santykius.</w:t>
      </w:r>
    </w:p>
    <w:p w:rsidR="00441585" w:rsidRDefault="00441585" w:rsidP="00DC28B7">
      <w:pPr>
        <w:rPr>
          <w:bCs w:val="0"/>
        </w:rPr>
      </w:pPr>
    </w:p>
    <w:tbl>
      <w:tblPr>
        <w:tblW w:w="97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4678"/>
        <w:gridCol w:w="1842"/>
        <w:gridCol w:w="2241"/>
      </w:tblGrid>
      <w:tr w:rsidR="004B0CAA" w:rsidRPr="00E639A8" w:rsidTr="004B0CAA">
        <w:tc>
          <w:tcPr>
            <w:tcW w:w="1031" w:type="dxa"/>
          </w:tcPr>
          <w:p w:rsidR="004B0CAA" w:rsidRPr="00E639A8" w:rsidRDefault="004B0CAA" w:rsidP="00850B64">
            <w:pPr>
              <w:autoSpaceDE w:val="0"/>
              <w:autoSpaceDN w:val="0"/>
              <w:adjustRightInd w:val="0"/>
              <w:jc w:val="center"/>
              <w:rPr>
                <w:bCs w:val="0"/>
                <w:iCs/>
              </w:rPr>
            </w:pPr>
            <w:r w:rsidRPr="00E639A8">
              <w:rPr>
                <w:bCs w:val="0"/>
                <w:iCs/>
              </w:rPr>
              <w:t>Rodiklis</w:t>
            </w:r>
          </w:p>
        </w:tc>
        <w:tc>
          <w:tcPr>
            <w:tcW w:w="4678" w:type="dxa"/>
          </w:tcPr>
          <w:p w:rsidR="004B0CAA" w:rsidRPr="00E639A8" w:rsidRDefault="004B0CAA" w:rsidP="00850B64">
            <w:pPr>
              <w:autoSpaceDE w:val="0"/>
              <w:autoSpaceDN w:val="0"/>
              <w:adjustRightInd w:val="0"/>
              <w:jc w:val="center"/>
              <w:rPr>
                <w:bCs w:val="0"/>
                <w:iCs/>
              </w:rPr>
            </w:pPr>
            <w:r w:rsidRPr="00E639A8">
              <w:rPr>
                <w:bCs w:val="0"/>
                <w:iCs/>
              </w:rPr>
              <w:t>Priemonė</w:t>
            </w:r>
          </w:p>
        </w:tc>
        <w:tc>
          <w:tcPr>
            <w:tcW w:w="1842" w:type="dxa"/>
          </w:tcPr>
          <w:p w:rsidR="004B0CAA" w:rsidRPr="00E639A8" w:rsidRDefault="004B0CAA" w:rsidP="00850B64">
            <w:pPr>
              <w:autoSpaceDE w:val="0"/>
              <w:autoSpaceDN w:val="0"/>
              <w:adjustRightInd w:val="0"/>
              <w:jc w:val="center"/>
              <w:rPr>
                <w:bCs w:val="0"/>
                <w:iCs/>
              </w:rPr>
            </w:pPr>
            <w:r w:rsidRPr="00E639A8">
              <w:rPr>
                <w:bCs w:val="0"/>
                <w:iCs/>
              </w:rPr>
              <w:t>Data</w:t>
            </w:r>
          </w:p>
        </w:tc>
        <w:tc>
          <w:tcPr>
            <w:tcW w:w="2241" w:type="dxa"/>
          </w:tcPr>
          <w:p w:rsidR="004B0CAA" w:rsidRPr="00E639A8" w:rsidRDefault="004B0CAA" w:rsidP="00850B64">
            <w:pPr>
              <w:autoSpaceDE w:val="0"/>
              <w:autoSpaceDN w:val="0"/>
              <w:adjustRightInd w:val="0"/>
              <w:jc w:val="center"/>
              <w:rPr>
                <w:bCs w:val="0"/>
                <w:iCs/>
              </w:rPr>
            </w:pPr>
            <w:r w:rsidRPr="00E639A8">
              <w:rPr>
                <w:bCs w:val="0"/>
                <w:iCs/>
              </w:rPr>
              <w:t>Atsakingi asmenys</w:t>
            </w:r>
          </w:p>
        </w:tc>
      </w:tr>
      <w:tr w:rsidR="002D0A46" w:rsidRPr="00E639A8" w:rsidTr="004B0CAA">
        <w:tc>
          <w:tcPr>
            <w:tcW w:w="1031" w:type="dxa"/>
          </w:tcPr>
          <w:p w:rsidR="002D0A46" w:rsidRPr="00E639A8" w:rsidRDefault="00E8338D" w:rsidP="00850B64">
            <w:pPr>
              <w:autoSpaceDE w:val="0"/>
              <w:autoSpaceDN w:val="0"/>
              <w:adjustRightInd w:val="0"/>
              <w:jc w:val="center"/>
              <w:rPr>
                <w:bCs w:val="0"/>
                <w:iCs/>
              </w:rPr>
            </w:pPr>
            <w:r>
              <w:rPr>
                <w:bCs w:val="0"/>
                <w:iCs/>
              </w:rPr>
              <w:t>21</w:t>
            </w:r>
            <w:r w:rsidR="002D0A46">
              <w:rPr>
                <w:bCs w:val="0"/>
                <w:iCs/>
              </w:rPr>
              <w:t>.</w:t>
            </w:r>
          </w:p>
        </w:tc>
        <w:tc>
          <w:tcPr>
            <w:tcW w:w="4678" w:type="dxa"/>
            <w:vAlign w:val="center"/>
          </w:tcPr>
          <w:p w:rsidR="002D0A46" w:rsidRPr="004B0CAA" w:rsidRDefault="002D0A46" w:rsidP="00A62EA6">
            <w:pPr>
              <w:rPr>
                <w:bCs w:val="0"/>
              </w:rPr>
            </w:pPr>
            <w:r w:rsidRPr="004B0CAA">
              <w:rPr>
                <w:bCs w:val="0"/>
                <w:color w:val="000000"/>
              </w:rPr>
              <w:t xml:space="preserve">Organizuoti </w:t>
            </w:r>
            <w:r w:rsidR="00A62EA6">
              <w:rPr>
                <w:bCs w:val="0"/>
                <w:color w:val="000000"/>
              </w:rPr>
              <w:t xml:space="preserve">atvirų durų dienas </w:t>
            </w:r>
            <w:r w:rsidRPr="004B0CAA">
              <w:rPr>
                <w:bCs w:val="0"/>
                <w:color w:val="000000"/>
              </w:rPr>
              <w:t>būsimų</w:t>
            </w:r>
            <w:r w:rsidR="00A62EA6">
              <w:rPr>
                <w:bCs w:val="0"/>
                <w:color w:val="000000"/>
              </w:rPr>
              <w:t>ugdytinių šeimoms.</w:t>
            </w:r>
          </w:p>
        </w:tc>
        <w:tc>
          <w:tcPr>
            <w:tcW w:w="1842" w:type="dxa"/>
            <w:vAlign w:val="center"/>
          </w:tcPr>
          <w:p w:rsidR="002D0A46" w:rsidRPr="004B0CAA" w:rsidRDefault="002D0A46" w:rsidP="00850B64">
            <w:pPr>
              <w:rPr>
                <w:bCs w:val="0"/>
              </w:rPr>
            </w:pPr>
            <w:r>
              <w:rPr>
                <w:bCs w:val="0"/>
                <w:color w:val="000000"/>
              </w:rPr>
              <w:t>Kasmet birželio mėn.</w:t>
            </w:r>
          </w:p>
        </w:tc>
        <w:tc>
          <w:tcPr>
            <w:tcW w:w="2241" w:type="dxa"/>
            <w:vAlign w:val="center"/>
          </w:tcPr>
          <w:p w:rsidR="002D0A46" w:rsidRPr="004B0CAA" w:rsidRDefault="002D0A46" w:rsidP="00850B64">
            <w:pPr>
              <w:rPr>
                <w:bCs w:val="0"/>
              </w:rPr>
            </w:pPr>
            <w:r w:rsidRPr="004B0CAA">
              <w:rPr>
                <w:bCs w:val="0"/>
                <w:color w:val="000000"/>
              </w:rPr>
              <w:t>Lopšelio-darželio</w:t>
            </w:r>
            <w:r w:rsidRPr="004B0CAA">
              <w:rPr>
                <w:bCs w:val="0"/>
                <w:color w:val="000000"/>
              </w:rPr>
              <w:br/>
              <w:t>direktorius</w:t>
            </w:r>
          </w:p>
        </w:tc>
      </w:tr>
      <w:tr w:rsidR="002D0A46" w:rsidRPr="00E639A8" w:rsidTr="004B0CAA">
        <w:tc>
          <w:tcPr>
            <w:tcW w:w="1031" w:type="dxa"/>
          </w:tcPr>
          <w:p w:rsidR="002D0A46" w:rsidRPr="00E639A8" w:rsidRDefault="00E8338D" w:rsidP="00850B64">
            <w:pPr>
              <w:autoSpaceDE w:val="0"/>
              <w:autoSpaceDN w:val="0"/>
              <w:adjustRightInd w:val="0"/>
              <w:jc w:val="center"/>
              <w:rPr>
                <w:bCs w:val="0"/>
                <w:iCs/>
              </w:rPr>
            </w:pPr>
            <w:r>
              <w:rPr>
                <w:bCs w:val="0"/>
                <w:iCs/>
              </w:rPr>
              <w:t>2.2</w:t>
            </w:r>
            <w:r w:rsidR="002D0A46">
              <w:rPr>
                <w:bCs w:val="0"/>
                <w:iCs/>
              </w:rPr>
              <w:t>.</w:t>
            </w:r>
          </w:p>
        </w:tc>
        <w:tc>
          <w:tcPr>
            <w:tcW w:w="4678" w:type="dxa"/>
            <w:vAlign w:val="center"/>
          </w:tcPr>
          <w:p w:rsidR="002D0A46" w:rsidRPr="004B0CAA" w:rsidRDefault="002D0A46" w:rsidP="00850B64">
            <w:pPr>
              <w:rPr>
                <w:bCs w:val="0"/>
              </w:rPr>
            </w:pPr>
            <w:r w:rsidRPr="00DC28B7">
              <w:rPr>
                <w:bCs w:val="0"/>
                <w:color w:val="000000"/>
              </w:rPr>
              <w:t>Anketinių apklausų, susirinkimų ir</w:t>
            </w:r>
            <w:r w:rsidRPr="00DC28B7">
              <w:rPr>
                <w:bCs w:val="0"/>
                <w:color w:val="000000"/>
              </w:rPr>
              <w:br/>
              <w:t>individualių pokalbių metu išsiaiškinti tėvų</w:t>
            </w:r>
            <w:r w:rsidRPr="00DC28B7">
              <w:rPr>
                <w:bCs w:val="0"/>
                <w:color w:val="000000"/>
              </w:rPr>
              <w:br/>
              <w:t>poreikius</w:t>
            </w:r>
            <w:r>
              <w:rPr>
                <w:bCs w:val="0"/>
                <w:color w:val="000000"/>
              </w:rPr>
              <w:t xml:space="preserve"> ir sveikatos ugdymo lūkesčius.</w:t>
            </w:r>
          </w:p>
        </w:tc>
        <w:tc>
          <w:tcPr>
            <w:tcW w:w="1842" w:type="dxa"/>
            <w:vAlign w:val="center"/>
          </w:tcPr>
          <w:p w:rsidR="002D0A46" w:rsidRPr="004B0CAA" w:rsidRDefault="002D0A46" w:rsidP="00850B64">
            <w:pPr>
              <w:rPr>
                <w:bCs w:val="0"/>
              </w:rPr>
            </w:pPr>
            <w:r w:rsidRPr="004B0CAA">
              <w:rPr>
                <w:bCs w:val="0"/>
                <w:color w:val="000000"/>
              </w:rPr>
              <w:t>Vaikui pradėjus</w:t>
            </w:r>
            <w:r w:rsidRPr="004B0CAA">
              <w:rPr>
                <w:bCs w:val="0"/>
                <w:color w:val="000000"/>
              </w:rPr>
              <w:br/>
              <w:t>lankyti lopšelį-</w:t>
            </w:r>
            <w:r w:rsidRPr="004B0CAA">
              <w:rPr>
                <w:bCs w:val="0"/>
                <w:color w:val="000000"/>
              </w:rPr>
              <w:br/>
              <w:t>darželį</w:t>
            </w:r>
          </w:p>
        </w:tc>
        <w:tc>
          <w:tcPr>
            <w:tcW w:w="2241" w:type="dxa"/>
            <w:vAlign w:val="center"/>
          </w:tcPr>
          <w:p w:rsidR="002D0A46" w:rsidRPr="004B0CAA" w:rsidRDefault="002D0A46" w:rsidP="004D2F0F">
            <w:pPr>
              <w:rPr>
                <w:bCs w:val="0"/>
              </w:rPr>
            </w:pPr>
            <w:r>
              <w:rPr>
                <w:bCs w:val="0"/>
              </w:rPr>
              <w:t>Mokytojai</w:t>
            </w:r>
          </w:p>
        </w:tc>
      </w:tr>
      <w:tr w:rsidR="002D0A46" w:rsidRPr="00E639A8" w:rsidTr="004B0CAA">
        <w:tc>
          <w:tcPr>
            <w:tcW w:w="1031" w:type="dxa"/>
          </w:tcPr>
          <w:p w:rsidR="002D0A46" w:rsidRPr="00E639A8" w:rsidRDefault="00E8338D" w:rsidP="00850B64">
            <w:pPr>
              <w:autoSpaceDE w:val="0"/>
              <w:autoSpaceDN w:val="0"/>
              <w:adjustRightInd w:val="0"/>
              <w:jc w:val="center"/>
              <w:rPr>
                <w:bCs w:val="0"/>
                <w:iCs/>
              </w:rPr>
            </w:pPr>
            <w:r>
              <w:rPr>
                <w:bCs w:val="0"/>
                <w:iCs/>
              </w:rPr>
              <w:t>2.3</w:t>
            </w:r>
            <w:r w:rsidR="002D0A46" w:rsidRPr="00E639A8">
              <w:rPr>
                <w:bCs w:val="0"/>
                <w:iCs/>
              </w:rPr>
              <w:t>.</w:t>
            </w:r>
          </w:p>
        </w:tc>
        <w:tc>
          <w:tcPr>
            <w:tcW w:w="4678" w:type="dxa"/>
            <w:vAlign w:val="center"/>
          </w:tcPr>
          <w:p w:rsidR="002D0A46" w:rsidRPr="004B0CAA" w:rsidRDefault="002D0A46" w:rsidP="00850B64">
            <w:pPr>
              <w:rPr>
                <w:bCs w:val="0"/>
              </w:rPr>
            </w:pPr>
            <w:r>
              <w:rPr>
                <w:bCs w:val="0"/>
                <w:iCs/>
              </w:rPr>
              <w:t>Atlikti naujų ugdytinių adaptacijos vertinimą</w:t>
            </w:r>
          </w:p>
        </w:tc>
        <w:tc>
          <w:tcPr>
            <w:tcW w:w="1842" w:type="dxa"/>
            <w:vAlign w:val="center"/>
          </w:tcPr>
          <w:p w:rsidR="002D0A46" w:rsidRPr="004B0CAA" w:rsidRDefault="002D0A46" w:rsidP="00850B64">
            <w:pPr>
              <w:rPr>
                <w:bCs w:val="0"/>
              </w:rPr>
            </w:pPr>
            <w:r>
              <w:rPr>
                <w:bCs w:val="0"/>
                <w:iCs/>
              </w:rPr>
              <w:t>Kasmet iki lapkričio 30 d.</w:t>
            </w:r>
          </w:p>
        </w:tc>
        <w:tc>
          <w:tcPr>
            <w:tcW w:w="2241" w:type="dxa"/>
            <w:vAlign w:val="center"/>
          </w:tcPr>
          <w:p w:rsidR="002D0A46" w:rsidRDefault="002D0A46" w:rsidP="00850B64">
            <w:pPr>
              <w:rPr>
                <w:bCs w:val="0"/>
              </w:rPr>
            </w:pPr>
            <w:r>
              <w:rPr>
                <w:bCs w:val="0"/>
              </w:rPr>
              <w:t>Mokytojai</w:t>
            </w:r>
          </w:p>
          <w:p w:rsidR="002D0A46" w:rsidRPr="004B0CAA" w:rsidRDefault="002D0A46" w:rsidP="00850B64">
            <w:pPr>
              <w:rPr>
                <w:bCs w:val="0"/>
              </w:rPr>
            </w:pPr>
            <w:r>
              <w:rPr>
                <w:bCs w:val="0"/>
              </w:rPr>
              <w:t>Psichologas</w:t>
            </w:r>
          </w:p>
        </w:tc>
      </w:tr>
      <w:tr w:rsidR="002D0A46" w:rsidRPr="00E639A8" w:rsidTr="004B0CAA">
        <w:tc>
          <w:tcPr>
            <w:tcW w:w="1031" w:type="dxa"/>
          </w:tcPr>
          <w:p w:rsidR="002D0A46" w:rsidRDefault="00E8338D" w:rsidP="00850B64">
            <w:pPr>
              <w:autoSpaceDE w:val="0"/>
              <w:autoSpaceDN w:val="0"/>
              <w:adjustRightInd w:val="0"/>
              <w:jc w:val="center"/>
              <w:rPr>
                <w:bCs w:val="0"/>
                <w:iCs/>
              </w:rPr>
            </w:pPr>
            <w:r>
              <w:rPr>
                <w:bCs w:val="0"/>
                <w:iCs/>
              </w:rPr>
              <w:t>2.4</w:t>
            </w:r>
            <w:r w:rsidR="002D0A46">
              <w:rPr>
                <w:bCs w:val="0"/>
                <w:iCs/>
              </w:rPr>
              <w:t>.</w:t>
            </w:r>
          </w:p>
        </w:tc>
        <w:tc>
          <w:tcPr>
            <w:tcW w:w="4678" w:type="dxa"/>
            <w:vAlign w:val="center"/>
          </w:tcPr>
          <w:p w:rsidR="002D0A46" w:rsidRPr="004B0CAA" w:rsidRDefault="002D0A46" w:rsidP="005C0E84">
            <w:pPr>
              <w:rPr>
                <w:bCs w:val="0"/>
              </w:rPr>
            </w:pPr>
            <w:r w:rsidRPr="004B0CAA">
              <w:rPr>
                <w:bCs w:val="0"/>
                <w:color w:val="000000"/>
              </w:rPr>
              <w:t>Nustatyti vaikų specialiuosiusugdymosi poreikius ir juos tenkinti</w:t>
            </w:r>
            <w:r>
              <w:rPr>
                <w:bCs w:val="0"/>
                <w:color w:val="000000"/>
              </w:rPr>
              <w:t xml:space="preserve"> teikiant </w:t>
            </w:r>
            <w:r w:rsidR="005C0E84">
              <w:rPr>
                <w:bCs w:val="0"/>
                <w:color w:val="000000"/>
              </w:rPr>
              <w:t xml:space="preserve">specialistų </w:t>
            </w:r>
            <w:r>
              <w:rPr>
                <w:bCs w:val="0"/>
                <w:color w:val="000000"/>
              </w:rPr>
              <w:t>pagalbą</w:t>
            </w:r>
            <w:r w:rsidR="005C0E84">
              <w:rPr>
                <w:bCs w:val="0"/>
                <w:color w:val="000000"/>
              </w:rPr>
              <w:t>.</w:t>
            </w:r>
            <w:r w:rsidRPr="004B0CAA">
              <w:rPr>
                <w:bCs w:val="0"/>
                <w:color w:val="000000"/>
              </w:rPr>
              <w:br/>
            </w:r>
          </w:p>
        </w:tc>
        <w:tc>
          <w:tcPr>
            <w:tcW w:w="1842" w:type="dxa"/>
            <w:vAlign w:val="center"/>
          </w:tcPr>
          <w:p w:rsidR="002D0A46" w:rsidRPr="004B0CAA" w:rsidRDefault="002D0A46" w:rsidP="004D2F0F">
            <w:pPr>
              <w:rPr>
                <w:bCs w:val="0"/>
              </w:rPr>
            </w:pPr>
            <w:r>
              <w:rPr>
                <w:bCs w:val="0"/>
                <w:color w:val="000000"/>
              </w:rPr>
              <w:t>2019</w:t>
            </w:r>
            <w:r>
              <w:t>–</w:t>
            </w:r>
            <w:r>
              <w:rPr>
                <w:bCs w:val="0"/>
                <w:color w:val="000000"/>
              </w:rPr>
              <w:t>2024</w:t>
            </w:r>
            <w:r w:rsidRPr="004B0CAA">
              <w:rPr>
                <w:bCs w:val="0"/>
                <w:color w:val="000000"/>
              </w:rPr>
              <w:t xml:space="preserve">m. </w:t>
            </w:r>
          </w:p>
        </w:tc>
        <w:tc>
          <w:tcPr>
            <w:tcW w:w="2241" w:type="dxa"/>
            <w:vAlign w:val="center"/>
          </w:tcPr>
          <w:p w:rsidR="002D0A46" w:rsidRPr="004B0CAA" w:rsidRDefault="002D0A46" w:rsidP="00850B64">
            <w:pPr>
              <w:rPr>
                <w:bCs w:val="0"/>
              </w:rPr>
            </w:pPr>
            <w:r w:rsidRPr="004B0CAA">
              <w:rPr>
                <w:bCs w:val="0"/>
                <w:color w:val="000000"/>
              </w:rPr>
              <w:t>Logopedas,</w:t>
            </w:r>
            <w:r w:rsidRPr="004B0CAA">
              <w:rPr>
                <w:bCs w:val="0"/>
                <w:color w:val="000000"/>
              </w:rPr>
              <w:br/>
              <w:t>spec. pedagogas,</w:t>
            </w:r>
            <w:r w:rsidRPr="004B0CAA">
              <w:rPr>
                <w:bCs w:val="0"/>
                <w:color w:val="000000"/>
              </w:rPr>
              <w:br/>
              <w:t>judesio korekcijos</w:t>
            </w:r>
            <w:r w:rsidRPr="004B0CAA">
              <w:rPr>
                <w:bCs w:val="0"/>
                <w:color w:val="000000"/>
              </w:rPr>
              <w:br/>
              <w:t>mokytojas</w:t>
            </w:r>
            <w:r w:rsidR="003A471E">
              <w:rPr>
                <w:bCs w:val="0"/>
                <w:color w:val="000000"/>
              </w:rPr>
              <w:t xml:space="preserve">, </w:t>
            </w:r>
            <w:r>
              <w:rPr>
                <w:bCs w:val="0"/>
                <w:color w:val="000000"/>
              </w:rPr>
              <w:t>regos specialistas</w:t>
            </w:r>
          </w:p>
        </w:tc>
      </w:tr>
      <w:tr w:rsidR="005C0E84" w:rsidRPr="00E639A8" w:rsidTr="004B0CAA">
        <w:tc>
          <w:tcPr>
            <w:tcW w:w="1031" w:type="dxa"/>
          </w:tcPr>
          <w:p w:rsidR="005C0E84" w:rsidRDefault="00E8338D" w:rsidP="00850B64">
            <w:pPr>
              <w:autoSpaceDE w:val="0"/>
              <w:autoSpaceDN w:val="0"/>
              <w:adjustRightInd w:val="0"/>
              <w:jc w:val="center"/>
              <w:rPr>
                <w:bCs w:val="0"/>
                <w:iCs/>
              </w:rPr>
            </w:pPr>
            <w:r>
              <w:rPr>
                <w:bCs w:val="0"/>
                <w:iCs/>
              </w:rPr>
              <w:t>2.5</w:t>
            </w:r>
            <w:r w:rsidR="00A2561C">
              <w:rPr>
                <w:bCs w:val="0"/>
                <w:iCs/>
              </w:rPr>
              <w:t>.</w:t>
            </w:r>
          </w:p>
        </w:tc>
        <w:tc>
          <w:tcPr>
            <w:tcW w:w="4678" w:type="dxa"/>
            <w:vAlign w:val="center"/>
          </w:tcPr>
          <w:p w:rsidR="005C0E84" w:rsidRPr="004B0CAA" w:rsidRDefault="005C0E84" w:rsidP="004D2F0F">
            <w:pPr>
              <w:rPr>
                <w:bCs w:val="0"/>
                <w:color w:val="000000"/>
              </w:rPr>
            </w:pPr>
            <w:r w:rsidRPr="00DC28B7">
              <w:rPr>
                <w:bCs w:val="0"/>
                <w:color w:val="000000"/>
              </w:rPr>
              <w:t>Glaudžiai bendradar</w:t>
            </w:r>
            <w:r>
              <w:rPr>
                <w:bCs w:val="0"/>
                <w:color w:val="000000"/>
              </w:rPr>
              <w:t xml:space="preserve">biauti su Vaiko </w:t>
            </w:r>
            <w:r w:rsidRPr="00DC28B7">
              <w:rPr>
                <w:bCs w:val="0"/>
                <w:color w:val="000000"/>
              </w:rPr>
              <w:t>gerovės komis</w:t>
            </w:r>
            <w:r w:rsidR="00E8338D">
              <w:rPr>
                <w:bCs w:val="0"/>
                <w:color w:val="000000"/>
              </w:rPr>
              <w:t>ija, P</w:t>
            </w:r>
            <w:r>
              <w:rPr>
                <w:bCs w:val="0"/>
                <w:color w:val="000000"/>
              </w:rPr>
              <w:t xml:space="preserve">edagogine ir psichologine </w:t>
            </w:r>
            <w:r w:rsidR="00E8338D">
              <w:rPr>
                <w:bCs w:val="0"/>
                <w:color w:val="000000"/>
              </w:rPr>
              <w:t>tarnyba, V</w:t>
            </w:r>
            <w:r w:rsidRPr="00DC28B7">
              <w:rPr>
                <w:bCs w:val="0"/>
                <w:color w:val="000000"/>
              </w:rPr>
              <w:t>aiko raidos</w:t>
            </w:r>
            <w:r w:rsidR="003A471E">
              <w:rPr>
                <w:bCs w:val="0"/>
                <w:color w:val="000000"/>
              </w:rPr>
              <w:t xml:space="preserve"> centru.</w:t>
            </w:r>
          </w:p>
        </w:tc>
        <w:tc>
          <w:tcPr>
            <w:tcW w:w="1842" w:type="dxa"/>
            <w:vAlign w:val="center"/>
          </w:tcPr>
          <w:p w:rsidR="005C0E84" w:rsidRDefault="00A2561C" w:rsidP="004D2F0F">
            <w:pPr>
              <w:rPr>
                <w:bCs w:val="0"/>
                <w:color w:val="000000"/>
              </w:rPr>
            </w:pPr>
            <w:r>
              <w:rPr>
                <w:bCs w:val="0"/>
                <w:iCs/>
              </w:rPr>
              <w:t>2019–2024 m.</w:t>
            </w:r>
          </w:p>
        </w:tc>
        <w:tc>
          <w:tcPr>
            <w:tcW w:w="2241" w:type="dxa"/>
            <w:vAlign w:val="center"/>
          </w:tcPr>
          <w:p w:rsidR="005C0E84" w:rsidRPr="004B0CAA" w:rsidRDefault="00A2561C" w:rsidP="00850B64">
            <w:pPr>
              <w:rPr>
                <w:bCs w:val="0"/>
                <w:color w:val="000000"/>
              </w:rPr>
            </w:pPr>
            <w:r>
              <w:rPr>
                <w:bCs w:val="0"/>
                <w:color w:val="000000"/>
              </w:rPr>
              <w:t>VGK, mokytojai, tėvai</w:t>
            </w:r>
          </w:p>
        </w:tc>
      </w:tr>
      <w:tr w:rsidR="00A2561C" w:rsidRPr="00E639A8" w:rsidTr="004B0CAA">
        <w:tc>
          <w:tcPr>
            <w:tcW w:w="1031" w:type="dxa"/>
          </w:tcPr>
          <w:p w:rsidR="00A2561C" w:rsidRDefault="00E8338D" w:rsidP="00850B64">
            <w:pPr>
              <w:autoSpaceDE w:val="0"/>
              <w:autoSpaceDN w:val="0"/>
              <w:adjustRightInd w:val="0"/>
              <w:jc w:val="center"/>
              <w:rPr>
                <w:bCs w:val="0"/>
                <w:iCs/>
              </w:rPr>
            </w:pPr>
            <w:r>
              <w:rPr>
                <w:bCs w:val="0"/>
                <w:iCs/>
              </w:rPr>
              <w:t>2.6</w:t>
            </w:r>
            <w:r w:rsidR="00A2561C">
              <w:rPr>
                <w:bCs w:val="0"/>
                <w:iCs/>
              </w:rPr>
              <w:t>.</w:t>
            </w:r>
          </w:p>
        </w:tc>
        <w:tc>
          <w:tcPr>
            <w:tcW w:w="4678" w:type="dxa"/>
            <w:vAlign w:val="center"/>
          </w:tcPr>
          <w:p w:rsidR="00A2561C" w:rsidRPr="004B0CAA" w:rsidRDefault="00A2561C" w:rsidP="00850B64">
            <w:pPr>
              <w:rPr>
                <w:b/>
              </w:rPr>
            </w:pPr>
            <w:r w:rsidRPr="004B0CAA">
              <w:rPr>
                <w:rStyle w:val="fontstyle01"/>
                <w:b w:val="0"/>
              </w:rPr>
              <w:t>Esant smurto, patyčių ir krizėsatvejams, įvertinti aplinkybes,</w:t>
            </w:r>
            <w:r>
              <w:rPr>
                <w:rStyle w:val="fontstyle01"/>
                <w:b w:val="0"/>
              </w:rPr>
              <w:t xml:space="preserve"> parengti individualų </w:t>
            </w:r>
            <w:r>
              <w:rPr>
                <w:rStyle w:val="fontstyle01"/>
                <w:b w:val="0"/>
              </w:rPr>
              <w:lastRenderedPageBreak/>
              <w:t>priemonių planą</w:t>
            </w:r>
            <w:r w:rsidR="001F1EE3">
              <w:rPr>
                <w:rStyle w:val="fontstyle01"/>
                <w:b w:val="0"/>
              </w:rPr>
              <w:t>.</w:t>
            </w:r>
          </w:p>
        </w:tc>
        <w:tc>
          <w:tcPr>
            <w:tcW w:w="1842" w:type="dxa"/>
            <w:vAlign w:val="center"/>
          </w:tcPr>
          <w:p w:rsidR="00A2561C" w:rsidRPr="004B0CAA" w:rsidRDefault="00A2561C" w:rsidP="00850B64">
            <w:pPr>
              <w:rPr>
                <w:b/>
              </w:rPr>
            </w:pPr>
            <w:r>
              <w:rPr>
                <w:bCs w:val="0"/>
                <w:color w:val="000000"/>
              </w:rPr>
              <w:lastRenderedPageBreak/>
              <w:t>2019</w:t>
            </w:r>
            <w:r>
              <w:t>–</w:t>
            </w:r>
            <w:r>
              <w:rPr>
                <w:bCs w:val="0"/>
                <w:color w:val="000000"/>
              </w:rPr>
              <w:t>2024</w:t>
            </w:r>
            <w:r w:rsidRPr="004B0CAA">
              <w:rPr>
                <w:bCs w:val="0"/>
                <w:color w:val="000000"/>
              </w:rPr>
              <w:t>m.</w:t>
            </w:r>
          </w:p>
        </w:tc>
        <w:tc>
          <w:tcPr>
            <w:tcW w:w="2241" w:type="dxa"/>
            <w:vAlign w:val="center"/>
          </w:tcPr>
          <w:p w:rsidR="00A2561C" w:rsidRPr="004B0CAA" w:rsidRDefault="00A2561C" w:rsidP="00850B64">
            <w:pPr>
              <w:rPr>
                <w:b/>
              </w:rPr>
            </w:pPr>
            <w:r w:rsidRPr="004B0CAA">
              <w:rPr>
                <w:rStyle w:val="fontstyle01"/>
                <w:b w:val="0"/>
              </w:rPr>
              <w:t>VGK</w:t>
            </w:r>
          </w:p>
        </w:tc>
      </w:tr>
      <w:tr w:rsidR="00A2561C" w:rsidRPr="00E639A8" w:rsidTr="004B0CAA">
        <w:tc>
          <w:tcPr>
            <w:tcW w:w="1031" w:type="dxa"/>
          </w:tcPr>
          <w:p w:rsidR="00A2561C" w:rsidRPr="00E639A8" w:rsidRDefault="00E8338D" w:rsidP="00850B64">
            <w:pPr>
              <w:autoSpaceDE w:val="0"/>
              <w:autoSpaceDN w:val="0"/>
              <w:adjustRightInd w:val="0"/>
              <w:jc w:val="center"/>
              <w:rPr>
                <w:bCs w:val="0"/>
                <w:iCs/>
              </w:rPr>
            </w:pPr>
            <w:r>
              <w:rPr>
                <w:bCs w:val="0"/>
                <w:iCs/>
              </w:rPr>
              <w:lastRenderedPageBreak/>
              <w:t>2.7</w:t>
            </w:r>
            <w:r w:rsidR="00A2561C">
              <w:rPr>
                <w:bCs w:val="0"/>
                <w:iCs/>
              </w:rPr>
              <w:t>.</w:t>
            </w:r>
          </w:p>
        </w:tc>
        <w:tc>
          <w:tcPr>
            <w:tcW w:w="4678" w:type="dxa"/>
            <w:vAlign w:val="center"/>
          </w:tcPr>
          <w:p w:rsidR="00A2561C" w:rsidRPr="004B0CAA" w:rsidRDefault="00A2561C" w:rsidP="00850B64">
            <w:r w:rsidRPr="004B0CAA">
              <w:rPr>
                <w:rStyle w:val="fontstyle01"/>
                <w:b w:val="0"/>
              </w:rPr>
              <w:t>Kurti grupėse taisykles, užtikrinantagresyvaus ir grubaus elgesio apraiškų</w:t>
            </w:r>
            <w:r w:rsidRPr="004B0CAA">
              <w:rPr>
                <w:color w:val="000000"/>
              </w:rPr>
              <w:br/>
            </w:r>
            <w:r w:rsidRPr="004B0CAA">
              <w:rPr>
                <w:rStyle w:val="fontstyle01"/>
                <w:b w:val="0"/>
              </w:rPr>
              <w:t>mažinimą.</w:t>
            </w:r>
          </w:p>
        </w:tc>
        <w:tc>
          <w:tcPr>
            <w:tcW w:w="1842" w:type="dxa"/>
            <w:vAlign w:val="center"/>
          </w:tcPr>
          <w:p w:rsidR="00A2561C" w:rsidRPr="004B0CAA" w:rsidRDefault="00A2561C" w:rsidP="00850B64">
            <w:pPr>
              <w:rPr>
                <w:bCs w:val="0"/>
              </w:rPr>
            </w:pPr>
            <w:r>
              <w:rPr>
                <w:bCs w:val="0"/>
                <w:color w:val="000000"/>
              </w:rPr>
              <w:t>2019</w:t>
            </w:r>
            <w:r>
              <w:t>–</w:t>
            </w:r>
            <w:r>
              <w:rPr>
                <w:bCs w:val="0"/>
                <w:color w:val="000000"/>
              </w:rPr>
              <w:t>2024</w:t>
            </w:r>
            <w:r w:rsidRPr="004B0CAA">
              <w:rPr>
                <w:bCs w:val="0"/>
                <w:color w:val="000000"/>
              </w:rPr>
              <w:t xml:space="preserve">m. </w:t>
            </w:r>
          </w:p>
        </w:tc>
        <w:tc>
          <w:tcPr>
            <w:tcW w:w="2241" w:type="dxa"/>
            <w:vAlign w:val="center"/>
          </w:tcPr>
          <w:p w:rsidR="00A2561C" w:rsidRPr="004B0CAA" w:rsidRDefault="00A2561C" w:rsidP="00850B64">
            <w:r>
              <w:t>Mokytojai</w:t>
            </w:r>
          </w:p>
        </w:tc>
      </w:tr>
      <w:tr w:rsidR="00A2561C" w:rsidRPr="004B0CAA" w:rsidTr="004B0CAA">
        <w:tc>
          <w:tcPr>
            <w:tcW w:w="1031" w:type="dxa"/>
          </w:tcPr>
          <w:p w:rsidR="00A2561C" w:rsidRPr="00E639A8" w:rsidRDefault="00E8338D" w:rsidP="00850B64">
            <w:pPr>
              <w:autoSpaceDE w:val="0"/>
              <w:autoSpaceDN w:val="0"/>
              <w:adjustRightInd w:val="0"/>
              <w:jc w:val="center"/>
              <w:rPr>
                <w:bCs w:val="0"/>
                <w:iCs/>
              </w:rPr>
            </w:pPr>
            <w:r>
              <w:rPr>
                <w:bCs w:val="0"/>
                <w:iCs/>
              </w:rPr>
              <w:t>2.8</w:t>
            </w:r>
            <w:r w:rsidR="00A2561C">
              <w:rPr>
                <w:bCs w:val="0"/>
                <w:iCs/>
              </w:rPr>
              <w:t>.</w:t>
            </w:r>
          </w:p>
        </w:tc>
        <w:tc>
          <w:tcPr>
            <w:tcW w:w="4678" w:type="dxa"/>
            <w:vAlign w:val="center"/>
          </w:tcPr>
          <w:p w:rsidR="00A2561C" w:rsidRPr="004B0CAA" w:rsidRDefault="00A2561C" w:rsidP="00850B64">
            <w:pPr>
              <w:rPr>
                <w:b/>
              </w:rPr>
            </w:pPr>
            <w:r w:rsidRPr="004B0CAA">
              <w:rPr>
                <w:rStyle w:val="fontstyle01"/>
                <w:b w:val="0"/>
              </w:rPr>
              <w:t>Kurti tinkamo elgesio skatinimo bei</w:t>
            </w:r>
            <w:r w:rsidRPr="004B0CAA">
              <w:rPr>
                <w:b/>
                <w:color w:val="000000"/>
              </w:rPr>
              <w:br/>
            </w:r>
            <w:r w:rsidRPr="004B0CAA">
              <w:rPr>
                <w:rStyle w:val="fontstyle01"/>
                <w:b w:val="0"/>
              </w:rPr>
              <w:t>modeliavimo sistemas grupėse.</w:t>
            </w:r>
          </w:p>
        </w:tc>
        <w:tc>
          <w:tcPr>
            <w:tcW w:w="1842" w:type="dxa"/>
            <w:vAlign w:val="center"/>
          </w:tcPr>
          <w:p w:rsidR="00A2561C" w:rsidRPr="004B0CAA" w:rsidRDefault="00A2561C" w:rsidP="00850B64">
            <w:pPr>
              <w:rPr>
                <w:bCs w:val="0"/>
              </w:rPr>
            </w:pPr>
            <w:r>
              <w:rPr>
                <w:bCs w:val="0"/>
                <w:color w:val="000000"/>
              </w:rPr>
              <w:t>2019</w:t>
            </w:r>
            <w:r>
              <w:t>–</w:t>
            </w:r>
            <w:r>
              <w:rPr>
                <w:bCs w:val="0"/>
                <w:color w:val="000000"/>
              </w:rPr>
              <w:t>2024</w:t>
            </w:r>
            <w:r w:rsidRPr="004B0CAA">
              <w:rPr>
                <w:bCs w:val="0"/>
                <w:color w:val="000000"/>
              </w:rPr>
              <w:t>m.</w:t>
            </w:r>
          </w:p>
        </w:tc>
        <w:tc>
          <w:tcPr>
            <w:tcW w:w="2241" w:type="dxa"/>
            <w:vAlign w:val="center"/>
          </w:tcPr>
          <w:p w:rsidR="00A2561C" w:rsidRPr="002D0A46" w:rsidRDefault="00A2561C" w:rsidP="00850B64">
            <w:r w:rsidRPr="002D0A46">
              <w:t>Mokytojai</w:t>
            </w:r>
          </w:p>
        </w:tc>
      </w:tr>
      <w:tr w:rsidR="00A2561C" w:rsidRPr="00E639A8" w:rsidTr="004B0CAA">
        <w:tc>
          <w:tcPr>
            <w:tcW w:w="1031" w:type="dxa"/>
          </w:tcPr>
          <w:p w:rsidR="00A2561C" w:rsidRPr="00E639A8" w:rsidRDefault="00E8338D" w:rsidP="00850B64">
            <w:pPr>
              <w:autoSpaceDE w:val="0"/>
              <w:autoSpaceDN w:val="0"/>
              <w:adjustRightInd w:val="0"/>
              <w:jc w:val="center"/>
              <w:rPr>
                <w:bCs w:val="0"/>
                <w:iCs/>
              </w:rPr>
            </w:pPr>
            <w:r>
              <w:rPr>
                <w:bCs w:val="0"/>
                <w:iCs/>
              </w:rPr>
              <w:t>2.9</w:t>
            </w:r>
            <w:r w:rsidR="00A2561C">
              <w:rPr>
                <w:bCs w:val="0"/>
                <w:iCs/>
              </w:rPr>
              <w:t>.</w:t>
            </w:r>
          </w:p>
        </w:tc>
        <w:tc>
          <w:tcPr>
            <w:tcW w:w="4678" w:type="dxa"/>
            <w:vAlign w:val="center"/>
          </w:tcPr>
          <w:p w:rsidR="00A2561C" w:rsidRPr="004B0CAA" w:rsidRDefault="001F1EE3" w:rsidP="00850B64">
            <w:pPr>
              <w:rPr>
                <w:b/>
              </w:rPr>
            </w:pPr>
            <w:r>
              <w:rPr>
                <w:bCs w:val="0"/>
                <w:color w:val="000000"/>
              </w:rPr>
              <w:t xml:space="preserve">Planuoti prevencines priemones </w:t>
            </w:r>
            <w:r w:rsidRPr="00DC28B7">
              <w:rPr>
                <w:bCs w:val="0"/>
                <w:color w:val="000000"/>
              </w:rPr>
              <w:t>ugdomojoje veikloje, aiškinant grubau</w:t>
            </w:r>
            <w:r>
              <w:rPr>
                <w:bCs w:val="0"/>
                <w:color w:val="000000"/>
              </w:rPr>
              <w:t>s, agresyvaus elgesio pasekmes.</w:t>
            </w:r>
          </w:p>
        </w:tc>
        <w:tc>
          <w:tcPr>
            <w:tcW w:w="1842" w:type="dxa"/>
            <w:vAlign w:val="center"/>
          </w:tcPr>
          <w:p w:rsidR="00A2561C" w:rsidRPr="004B0CAA" w:rsidRDefault="00A2561C" w:rsidP="00850B64">
            <w:pPr>
              <w:rPr>
                <w:b/>
              </w:rPr>
            </w:pPr>
            <w:r>
              <w:rPr>
                <w:bCs w:val="0"/>
                <w:color w:val="000000"/>
              </w:rPr>
              <w:t>2019</w:t>
            </w:r>
            <w:r>
              <w:t>–</w:t>
            </w:r>
            <w:r>
              <w:rPr>
                <w:bCs w:val="0"/>
                <w:color w:val="000000"/>
              </w:rPr>
              <w:t>2024</w:t>
            </w:r>
            <w:r w:rsidRPr="004B0CAA">
              <w:rPr>
                <w:bCs w:val="0"/>
                <w:color w:val="000000"/>
              </w:rPr>
              <w:t>m.</w:t>
            </w:r>
          </w:p>
        </w:tc>
        <w:tc>
          <w:tcPr>
            <w:tcW w:w="2241" w:type="dxa"/>
            <w:vAlign w:val="center"/>
          </w:tcPr>
          <w:p w:rsidR="00A2561C" w:rsidRPr="004B0CAA" w:rsidRDefault="00A2561C" w:rsidP="00850B64">
            <w:pPr>
              <w:rPr>
                <w:b/>
              </w:rPr>
            </w:pPr>
            <w:r w:rsidRPr="004B0CAA">
              <w:rPr>
                <w:rStyle w:val="fontstyle01"/>
                <w:b w:val="0"/>
              </w:rPr>
              <w:t>Mokytojai</w:t>
            </w:r>
          </w:p>
        </w:tc>
      </w:tr>
      <w:tr w:rsidR="00E6703C" w:rsidRPr="00E639A8" w:rsidTr="00850B64">
        <w:tc>
          <w:tcPr>
            <w:tcW w:w="1031" w:type="dxa"/>
          </w:tcPr>
          <w:p w:rsidR="00E6703C" w:rsidRPr="00E639A8" w:rsidRDefault="00E8338D" w:rsidP="002D0A46">
            <w:pPr>
              <w:autoSpaceDE w:val="0"/>
              <w:autoSpaceDN w:val="0"/>
              <w:adjustRightInd w:val="0"/>
              <w:jc w:val="center"/>
              <w:rPr>
                <w:bCs w:val="0"/>
                <w:iCs/>
              </w:rPr>
            </w:pPr>
            <w:r>
              <w:rPr>
                <w:bCs w:val="0"/>
                <w:iCs/>
              </w:rPr>
              <w:t>2.10</w:t>
            </w:r>
            <w:r w:rsidR="00E6703C">
              <w:rPr>
                <w:bCs w:val="0"/>
                <w:iCs/>
              </w:rPr>
              <w:t>.</w:t>
            </w:r>
          </w:p>
        </w:tc>
        <w:tc>
          <w:tcPr>
            <w:tcW w:w="8761" w:type="dxa"/>
            <w:gridSpan w:val="3"/>
          </w:tcPr>
          <w:p w:rsidR="00E6703C" w:rsidRPr="002D0A46" w:rsidRDefault="00E6703C" w:rsidP="00850B64">
            <w:pPr>
              <w:autoSpaceDE w:val="0"/>
              <w:autoSpaceDN w:val="0"/>
              <w:adjustRightInd w:val="0"/>
              <w:jc w:val="both"/>
              <w:rPr>
                <w:b/>
                <w:bCs w:val="0"/>
                <w:iCs/>
              </w:rPr>
            </w:pPr>
            <w:r w:rsidRPr="002D0A46">
              <w:rPr>
                <w:b/>
                <w:bCs w:val="0"/>
                <w:color w:val="000000"/>
              </w:rPr>
              <w:t>Organizuoti lopšelio-darželio bendruomenei prevencinius renginius:</w:t>
            </w:r>
          </w:p>
        </w:tc>
      </w:tr>
      <w:tr w:rsidR="00E6703C" w:rsidRPr="00E639A8" w:rsidTr="004B0CAA">
        <w:tc>
          <w:tcPr>
            <w:tcW w:w="1031" w:type="dxa"/>
          </w:tcPr>
          <w:p w:rsidR="00E6703C" w:rsidRPr="00E639A8" w:rsidRDefault="00E8338D" w:rsidP="002D0A46">
            <w:pPr>
              <w:autoSpaceDE w:val="0"/>
              <w:autoSpaceDN w:val="0"/>
              <w:adjustRightInd w:val="0"/>
              <w:jc w:val="center"/>
              <w:rPr>
                <w:bCs w:val="0"/>
                <w:iCs/>
              </w:rPr>
            </w:pPr>
            <w:r>
              <w:rPr>
                <w:bCs w:val="0"/>
                <w:iCs/>
              </w:rPr>
              <w:t>2.10</w:t>
            </w:r>
            <w:r w:rsidR="00E6703C">
              <w:rPr>
                <w:bCs w:val="0"/>
                <w:iCs/>
              </w:rPr>
              <w:t>.1.</w:t>
            </w:r>
          </w:p>
        </w:tc>
        <w:tc>
          <w:tcPr>
            <w:tcW w:w="4678" w:type="dxa"/>
            <w:vAlign w:val="center"/>
          </w:tcPr>
          <w:p w:rsidR="00E6703C" w:rsidRPr="004B0CAA" w:rsidRDefault="00E6703C" w:rsidP="00850B64">
            <w:pPr>
              <w:rPr>
                <w:bCs w:val="0"/>
              </w:rPr>
            </w:pPr>
            <w:r w:rsidRPr="004B0CAA">
              <w:rPr>
                <w:bCs w:val="0"/>
                <w:color w:val="000000"/>
              </w:rPr>
              <w:t xml:space="preserve">Savaitė be patyčių </w:t>
            </w:r>
          </w:p>
        </w:tc>
        <w:tc>
          <w:tcPr>
            <w:tcW w:w="1842" w:type="dxa"/>
            <w:vAlign w:val="center"/>
          </w:tcPr>
          <w:p w:rsidR="00E6703C" w:rsidRPr="004B0CAA" w:rsidRDefault="00521C0A" w:rsidP="00850B64">
            <w:pPr>
              <w:rPr>
                <w:bCs w:val="0"/>
              </w:rPr>
            </w:pPr>
            <w:r>
              <w:rPr>
                <w:bCs w:val="0"/>
                <w:color w:val="000000"/>
              </w:rPr>
              <w:t>K</w:t>
            </w:r>
            <w:r w:rsidR="00E6703C" w:rsidRPr="004B0CAA">
              <w:rPr>
                <w:bCs w:val="0"/>
                <w:color w:val="000000"/>
              </w:rPr>
              <w:t xml:space="preserve">asmet </w:t>
            </w:r>
          </w:p>
        </w:tc>
        <w:tc>
          <w:tcPr>
            <w:tcW w:w="2241" w:type="dxa"/>
            <w:vAlign w:val="center"/>
          </w:tcPr>
          <w:p w:rsidR="00E6703C" w:rsidRPr="004B0CAA" w:rsidRDefault="00E6703C" w:rsidP="00850B64">
            <w:pPr>
              <w:rPr>
                <w:bCs w:val="0"/>
              </w:rPr>
            </w:pPr>
            <w:r w:rsidRPr="004B0CAA">
              <w:rPr>
                <w:bCs w:val="0"/>
                <w:color w:val="000000"/>
              </w:rPr>
              <w:t>Sveikatos stiprinimo</w:t>
            </w:r>
            <w:r w:rsidRPr="004B0CAA">
              <w:rPr>
                <w:bCs w:val="0"/>
                <w:color w:val="000000"/>
              </w:rPr>
              <w:br/>
              <w:t>komanda</w:t>
            </w:r>
          </w:p>
        </w:tc>
      </w:tr>
      <w:tr w:rsidR="00E8338D" w:rsidRPr="00E639A8" w:rsidTr="00E8338D">
        <w:tc>
          <w:tcPr>
            <w:tcW w:w="1031" w:type="dxa"/>
          </w:tcPr>
          <w:p w:rsidR="00E8338D" w:rsidRPr="00E639A8" w:rsidRDefault="00E8338D" w:rsidP="00495DAC">
            <w:pPr>
              <w:autoSpaceDE w:val="0"/>
              <w:autoSpaceDN w:val="0"/>
              <w:adjustRightInd w:val="0"/>
              <w:jc w:val="center"/>
              <w:rPr>
                <w:bCs w:val="0"/>
                <w:iCs/>
              </w:rPr>
            </w:pPr>
            <w:r>
              <w:rPr>
                <w:bCs w:val="0"/>
                <w:iCs/>
              </w:rPr>
              <w:t>2.10.2.</w:t>
            </w:r>
          </w:p>
        </w:tc>
        <w:tc>
          <w:tcPr>
            <w:tcW w:w="4678" w:type="dxa"/>
          </w:tcPr>
          <w:p w:rsidR="00E8338D" w:rsidRPr="000D22EB" w:rsidRDefault="00E8338D" w:rsidP="00E8338D">
            <w:pPr>
              <w:autoSpaceDE w:val="0"/>
              <w:autoSpaceDN w:val="0"/>
              <w:adjustRightInd w:val="0"/>
            </w:pPr>
            <w:r w:rsidRPr="000D22EB">
              <w:t xml:space="preserve">Įgyvendinti programas: </w:t>
            </w:r>
          </w:p>
          <w:p w:rsidR="00E8338D" w:rsidRPr="000D22EB" w:rsidRDefault="00E8338D" w:rsidP="00E8338D">
            <w:pPr>
              <w:pStyle w:val="Sraopastraipa"/>
              <w:numPr>
                <w:ilvl w:val="0"/>
                <w:numId w:val="14"/>
              </w:numPr>
              <w:autoSpaceDE w:val="0"/>
              <w:autoSpaceDN w:val="0"/>
              <w:adjustRightInd w:val="0"/>
              <w:ind w:left="317" w:hanging="283"/>
            </w:pPr>
            <w:r w:rsidRPr="000D22EB">
              <w:t>socialinio ir emocinio ugdymo LIONS</w:t>
            </w:r>
          </w:p>
          <w:p w:rsidR="00E8338D" w:rsidRPr="000D22EB" w:rsidRDefault="00E8338D" w:rsidP="00E8338D">
            <w:pPr>
              <w:autoSpaceDE w:val="0"/>
              <w:autoSpaceDN w:val="0"/>
              <w:adjustRightInd w:val="0"/>
            </w:pPr>
            <w:r w:rsidRPr="000D22EB">
              <w:t xml:space="preserve">QUEST </w:t>
            </w:r>
            <w:r>
              <w:t xml:space="preserve">programa </w:t>
            </w:r>
            <w:r w:rsidRPr="000D22EB">
              <w:t xml:space="preserve">„Laikas kartu“, </w:t>
            </w:r>
          </w:p>
          <w:p w:rsidR="00E8338D" w:rsidRPr="000D22EB" w:rsidRDefault="00E8338D" w:rsidP="00E8338D">
            <w:pPr>
              <w:pStyle w:val="Sraopastraipa"/>
              <w:numPr>
                <w:ilvl w:val="0"/>
                <w:numId w:val="14"/>
              </w:numPr>
              <w:autoSpaceDE w:val="0"/>
              <w:autoSpaceDN w:val="0"/>
              <w:adjustRightInd w:val="0"/>
              <w:ind w:left="317" w:hanging="283"/>
            </w:pPr>
            <w:r w:rsidRPr="000D22EB">
              <w:t>prevencinę programą „Alkoholio, tabako</w:t>
            </w:r>
          </w:p>
          <w:p w:rsidR="00E8338D" w:rsidRDefault="00E8338D" w:rsidP="00E8338D">
            <w:pPr>
              <w:autoSpaceDE w:val="0"/>
              <w:autoSpaceDN w:val="0"/>
              <w:adjustRightInd w:val="0"/>
            </w:pPr>
            <w:r w:rsidRPr="000D22EB">
              <w:t xml:space="preserve"> ir kitų psichiką veikianč</w:t>
            </w:r>
            <w:r>
              <w:t>ių medžiagų vartojimo programa“,</w:t>
            </w:r>
          </w:p>
          <w:p w:rsidR="00E8338D" w:rsidRPr="000D22EB" w:rsidRDefault="00E8338D" w:rsidP="00E8338D">
            <w:pPr>
              <w:pStyle w:val="Sraopastraipa"/>
              <w:numPr>
                <w:ilvl w:val="0"/>
                <w:numId w:val="14"/>
              </w:numPr>
              <w:autoSpaceDE w:val="0"/>
              <w:autoSpaceDN w:val="0"/>
              <w:adjustRightInd w:val="0"/>
              <w:ind w:left="317" w:hanging="283"/>
            </w:pPr>
            <w:r>
              <w:t>„Lytiškumo ir rengimo šeimai programa“.</w:t>
            </w:r>
          </w:p>
        </w:tc>
        <w:tc>
          <w:tcPr>
            <w:tcW w:w="1842" w:type="dxa"/>
          </w:tcPr>
          <w:p w:rsidR="00E8338D" w:rsidRPr="000D22EB" w:rsidRDefault="00E8338D" w:rsidP="00E8338D">
            <w:pPr>
              <w:autoSpaceDE w:val="0"/>
              <w:autoSpaceDN w:val="0"/>
              <w:adjustRightInd w:val="0"/>
              <w:jc w:val="both"/>
              <w:rPr>
                <w:bCs w:val="0"/>
                <w:iCs/>
              </w:rPr>
            </w:pPr>
            <w:r w:rsidRPr="000D22EB">
              <w:rPr>
                <w:bCs w:val="0"/>
                <w:iCs/>
              </w:rPr>
              <w:t>2019–2024 m.</w:t>
            </w:r>
          </w:p>
        </w:tc>
        <w:tc>
          <w:tcPr>
            <w:tcW w:w="2241" w:type="dxa"/>
          </w:tcPr>
          <w:p w:rsidR="00E8338D" w:rsidRPr="000D22EB" w:rsidRDefault="00E8338D" w:rsidP="00E8338D">
            <w:pPr>
              <w:autoSpaceDE w:val="0"/>
              <w:autoSpaceDN w:val="0"/>
              <w:adjustRightInd w:val="0"/>
              <w:rPr>
                <w:bCs w:val="0"/>
                <w:iCs/>
              </w:rPr>
            </w:pPr>
            <w:r w:rsidRPr="000D22EB">
              <w:rPr>
                <w:bCs w:val="0"/>
                <w:iCs/>
              </w:rPr>
              <w:t>Mokytojai</w:t>
            </w:r>
          </w:p>
          <w:p w:rsidR="00E8338D" w:rsidRPr="000D22EB" w:rsidRDefault="00E8338D" w:rsidP="00E8338D">
            <w:pPr>
              <w:autoSpaceDE w:val="0"/>
              <w:autoSpaceDN w:val="0"/>
              <w:adjustRightInd w:val="0"/>
              <w:rPr>
                <w:bCs w:val="0"/>
                <w:iCs/>
              </w:rPr>
            </w:pPr>
          </w:p>
          <w:p w:rsidR="00E8338D" w:rsidRPr="000D22EB" w:rsidRDefault="00E8338D" w:rsidP="00E8338D">
            <w:pPr>
              <w:autoSpaceDE w:val="0"/>
              <w:autoSpaceDN w:val="0"/>
              <w:adjustRightInd w:val="0"/>
              <w:rPr>
                <w:bCs w:val="0"/>
                <w:iCs/>
              </w:rPr>
            </w:pPr>
          </w:p>
          <w:p w:rsidR="00E8338D" w:rsidRPr="000D22EB" w:rsidRDefault="00E8338D" w:rsidP="00E8338D">
            <w:pPr>
              <w:autoSpaceDE w:val="0"/>
              <w:autoSpaceDN w:val="0"/>
              <w:adjustRightInd w:val="0"/>
              <w:rPr>
                <w:bCs w:val="0"/>
                <w:iCs/>
              </w:rPr>
            </w:pPr>
          </w:p>
          <w:p w:rsidR="00E8338D" w:rsidRPr="000D22EB" w:rsidRDefault="00E8338D" w:rsidP="00E8338D">
            <w:pPr>
              <w:autoSpaceDE w:val="0"/>
              <w:autoSpaceDN w:val="0"/>
              <w:adjustRightInd w:val="0"/>
              <w:rPr>
                <w:bCs w:val="0"/>
                <w:iCs/>
              </w:rPr>
            </w:pPr>
          </w:p>
          <w:p w:rsidR="00E8338D" w:rsidRPr="000D22EB" w:rsidRDefault="00E8338D" w:rsidP="00E8338D">
            <w:pPr>
              <w:autoSpaceDE w:val="0"/>
              <w:autoSpaceDN w:val="0"/>
              <w:adjustRightInd w:val="0"/>
              <w:rPr>
                <w:bCs w:val="0"/>
                <w:iCs/>
              </w:rPr>
            </w:pPr>
          </w:p>
        </w:tc>
      </w:tr>
      <w:tr w:rsidR="00E8338D" w:rsidRPr="00E639A8" w:rsidTr="004B0CAA">
        <w:tc>
          <w:tcPr>
            <w:tcW w:w="1031" w:type="dxa"/>
          </w:tcPr>
          <w:p w:rsidR="00E8338D" w:rsidRPr="00E639A8" w:rsidRDefault="00E8338D" w:rsidP="00495DAC">
            <w:pPr>
              <w:autoSpaceDE w:val="0"/>
              <w:autoSpaceDN w:val="0"/>
              <w:adjustRightInd w:val="0"/>
              <w:jc w:val="center"/>
              <w:rPr>
                <w:bCs w:val="0"/>
                <w:iCs/>
              </w:rPr>
            </w:pPr>
            <w:r>
              <w:rPr>
                <w:bCs w:val="0"/>
                <w:iCs/>
              </w:rPr>
              <w:t>2.10.3.</w:t>
            </w:r>
          </w:p>
        </w:tc>
        <w:tc>
          <w:tcPr>
            <w:tcW w:w="4678" w:type="dxa"/>
            <w:vAlign w:val="center"/>
          </w:tcPr>
          <w:p w:rsidR="00E8338D" w:rsidRPr="004B0CAA" w:rsidRDefault="00E8338D" w:rsidP="001F1EE3">
            <w:pPr>
              <w:rPr>
                <w:bCs w:val="0"/>
              </w:rPr>
            </w:pPr>
            <w:r>
              <w:rPr>
                <w:bCs w:val="0"/>
              </w:rPr>
              <w:t xml:space="preserve">Renginiai skirti tarptautinei </w:t>
            </w:r>
            <w:r w:rsidRPr="001F1EE3">
              <w:rPr>
                <w:bCs w:val="0"/>
              </w:rPr>
              <w:t>tol</w:t>
            </w:r>
            <w:r>
              <w:rPr>
                <w:bCs w:val="0"/>
              </w:rPr>
              <w:t>erancijos, tarptautinei šeimos, tarp</w:t>
            </w:r>
            <w:r w:rsidRPr="001F1EE3">
              <w:rPr>
                <w:bCs w:val="0"/>
              </w:rPr>
              <w:t xml:space="preserve">tautinei šypsenos </w:t>
            </w:r>
            <w:r>
              <w:rPr>
                <w:bCs w:val="0"/>
              </w:rPr>
              <w:t xml:space="preserve">dienai </w:t>
            </w:r>
            <w:r w:rsidRPr="001F1EE3">
              <w:rPr>
                <w:bCs w:val="0"/>
              </w:rPr>
              <w:t>pažymėti.</w:t>
            </w:r>
          </w:p>
        </w:tc>
        <w:tc>
          <w:tcPr>
            <w:tcW w:w="1842" w:type="dxa"/>
            <w:vAlign w:val="center"/>
          </w:tcPr>
          <w:p w:rsidR="00E8338D" w:rsidRPr="004B0CAA" w:rsidRDefault="00E8338D" w:rsidP="00850B64">
            <w:pPr>
              <w:rPr>
                <w:bCs w:val="0"/>
              </w:rPr>
            </w:pPr>
            <w:r w:rsidRPr="00A2561C">
              <w:rPr>
                <w:bCs w:val="0"/>
              </w:rPr>
              <w:t>2019–2024 m.</w:t>
            </w:r>
          </w:p>
        </w:tc>
        <w:tc>
          <w:tcPr>
            <w:tcW w:w="2241" w:type="dxa"/>
            <w:vAlign w:val="center"/>
          </w:tcPr>
          <w:p w:rsidR="00E8338D" w:rsidRPr="004B0CAA" w:rsidRDefault="00E8338D" w:rsidP="00850B64">
            <w:pPr>
              <w:rPr>
                <w:bCs w:val="0"/>
              </w:rPr>
            </w:pPr>
            <w:r w:rsidRPr="004B0CAA">
              <w:rPr>
                <w:bCs w:val="0"/>
                <w:color w:val="000000"/>
              </w:rPr>
              <w:t>Sveikatos stiprinimo</w:t>
            </w:r>
            <w:r w:rsidRPr="004B0CAA">
              <w:rPr>
                <w:bCs w:val="0"/>
                <w:color w:val="000000"/>
              </w:rPr>
              <w:br/>
              <w:t>komanda</w:t>
            </w:r>
          </w:p>
        </w:tc>
      </w:tr>
      <w:tr w:rsidR="00E8338D" w:rsidRPr="00E639A8" w:rsidTr="00E8338D">
        <w:tc>
          <w:tcPr>
            <w:tcW w:w="1031" w:type="dxa"/>
          </w:tcPr>
          <w:p w:rsidR="00E8338D" w:rsidRPr="00E639A8" w:rsidRDefault="00E8338D" w:rsidP="00495DAC">
            <w:pPr>
              <w:autoSpaceDE w:val="0"/>
              <w:autoSpaceDN w:val="0"/>
              <w:adjustRightInd w:val="0"/>
              <w:jc w:val="center"/>
              <w:rPr>
                <w:bCs w:val="0"/>
                <w:iCs/>
              </w:rPr>
            </w:pPr>
            <w:r>
              <w:rPr>
                <w:bCs w:val="0"/>
                <w:iCs/>
              </w:rPr>
              <w:t>2.10.4.</w:t>
            </w:r>
          </w:p>
        </w:tc>
        <w:tc>
          <w:tcPr>
            <w:tcW w:w="4678" w:type="dxa"/>
          </w:tcPr>
          <w:p w:rsidR="00E8338D" w:rsidRDefault="00E8338D" w:rsidP="00E8338D">
            <w:pPr>
              <w:autoSpaceDE w:val="0"/>
              <w:autoSpaceDN w:val="0"/>
              <w:adjustRightInd w:val="0"/>
              <w:jc w:val="both"/>
              <w:rPr>
                <w:bCs w:val="0"/>
                <w:iCs/>
              </w:rPr>
            </w:pPr>
            <w:r>
              <w:rPr>
                <w:bCs w:val="0"/>
                <w:iCs/>
              </w:rPr>
              <w:t>Socialinio emocinio projekto su šunimi  „Keturkojis draugas“ organizavimas specialiųjų poreikių (ir ne tik) turintiems vaikams.</w:t>
            </w:r>
          </w:p>
        </w:tc>
        <w:tc>
          <w:tcPr>
            <w:tcW w:w="1842" w:type="dxa"/>
          </w:tcPr>
          <w:p w:rsidR="00E8338D" w:rsidRPr="00FD7632" w:rsidRDefault="00E8338D" w:rsidP="00E8338D">
            <w:pPr>
              <w:autoSpaceDE w:val="0"/>
              <w:autoSpaceDN w:val="0"/>
              <w:adjustRightInd w:val="0"/>
              <w:jc w:val="both"/>
              <w:rPr>
                <w:bCs w:val="0"/>
                <w:iCs/>
              </w:rPr>
            </w:pPr>
            <w:r>
              <w:rPr>
                <w:bCs w:val="0"/>
                <w:iCs/>
              </w:rPr>
              <w:t xml:space="preserve">Kasmet po </w:t>
            </w:r>
            <w:r>
              <w:rPr>
                <w:bCs w:val="0"/>
                <w:iCs/>
                <w:lang w:val="en-US"/>
              </w:rPr>
              <w:t xml:space="preserve">4 </w:t>
            </w:r>
            <w:r>
              <w:rPr>
                <w:bCs w:val="0"/>
                <w:iCs/>
              </w:rPr>
              <w:t>užsiėmimus grupei</w:t>
            </w:r>
          </w:p>
        </w:tc>
        <w:tc>
          <w:tcPr>
            <w:tcW w:w="2241" w:type="dxa"/>
          </w:tcPr>
          <w:p w:rsidR="00E8338D" w:rsidRDefault="00E8338D" w:rsidP="00E8338D">
            <w:pPr>
              <w:autoSpaceDE w:val="0"/>
              <w:autoSpaceDN w:val="0"/>
              <w:adjustRightInd w:val="0"/>
              <w:jc w:val="both"/>
              <w:rPr>
                <w:bCs w:val="0"/>
                <w:iCs/>
              </w:rPr>
            </w:pPr>
            <w:r>
              <w:rPr>
                <w:bCs w:val="0"/>
                <w:iCs/>
              </w:rPr>
              <w:t>Psichologas</w:t>
            </w:r>
          </w:p>
        </w:tc>
      </w:tr>
      <w:tr w:rsidR="00C477F0" w:rsidRPr="00E639A8" w:rsidTr="00704E43">
        <w:tc>
          <w:tcPr>
            <w:tcW w:w="1031" w:type="dxa"/>
          </w:tcPr>
          <w:p w:rsidR="00C477F0" w:rsidRPr="00E639A8" w:rsidRDefault="00C477F0" w:rsidP="00495DAC">
            <w:pPr>
              <w:autoSpaceDE w:val="0"/>
              <w:autoSpaceDN w:val="0"/>
              <w:adjustRightInd w:val="0"/>
              <w:jc w:val="center"/>
              <w:rPr>
                <w:bCs w:val="0"/>
                <w:iCs/>
              </w:rPr>
            </w:pPr>
            <w:r>
              <w:rPr>
                <w:bCs w:val="0"/>
                <w:iCs/>
              </w:rPr>
              <w:t>2.10.5.</w:t>
            </w:r>
          </w:p>
        </w:tc>
        <w:tc>
          <w:tcPr>
            <w:tcW w:w="4678" w:type="dxa"/>
            <w:vAlign w:val="center"/>
          </w:tcPr>
          <w:p w:rsidR="00C477F0" w:rsidRPr="002D0A46" w:rsidRDefault="00C477F0" w:rsidP="00704E43">
            <w:pPr>
              <w:rPr>
                <w:bCs w:val="0"/>
                <w:color w:val="FF0000"/>
              </w:rPr>
            </w:pPr>
            <w:r w:rsidRPr="00DC28B7">
              <w:rPr>
                <w:bCs w:val="0"/>
                <w:color w:val="000000"/>
              </w:rPr>
              <w:t>Bendradarbiauti su tėvais, dirbančiais</w:t>
            </w:r>
            <w:r w:rsidRPr="00DC28B7">
              <w:rPr>
                <w:bCs w:val="0"/>
                <w:color w:val="000000"/>
              </w:rPr>
              <w:br/>
              <w:t>sveikatos saugojimo ir stiprinimo srityje:</w:t>
            </w:r>
            <w:r w:rsidRPr="00DC28B7">
              <w:rPr>
                <w:bCs w:val="0"/>
                <w:color w:val="000000"/>
              </w:rPr>
              <w:br/>
              <w:t>priešgaisrinės apsaugos tarnyboje, policijoje,</w:t>
            </w:r>
            <w:r w:rsidRPr="00DC28B7">
              <w:rPr>
                <w:bCs w:val="0"/>
                <w:color w:val="000000"/>
              </w:rPr>
              <w:br/>
              <w:t>sveikatingumo klubuose ir t.t.</w:t>
            </w:r>
          </w:p>
        </w:tc>
        <w:tc>
          <w:tcPr>
            <w:tcW w:w="1842" w:type="dxa"/>
            <w:vAlign w:val="center"/>
          </w:tcPr>
          <w:p w:rsidR="00C477F0" w:rsidRPr="004B0CAA" w:rsidRDefault="00C477F0" w:rsidP="00704E43">
            <w:pPr>
              <w:rPr>
                <w:bCs w:val="0"/>
                <w:color w:val="000000"/>
              </w:rPr>
            </w:pPr>
            <w:r w:rsidRPr="00A2561C">
              <w:rPr>
                <w:bCs w:val="0"/>
                <w:color w:val="000000"/>
              </w:rPr>
              <w:t>2019–2024 m.</w:t>
            </w:r>
          </w:p>
        </w:tc>
        <w:tc>
          <w:tcPr>
            <w:tcW w:w="2241" w:type="dxa"/>
            <w:vAlign w:val="center"/>
          </w:tcPr>
          <w:p w:rsidR="00C477F0" w:rsidRPr="00E00715" w:rsidRDefault="00C477F0" w:rsidP="00704E43">
            <w:pPr>
              <w:rPr>
                <w:bCs w:val="0"/>
              </w:rPr>
            </w:pPr>
            <w:r w:rsidRPr="00E00715">
              <w:rPr>
                <w:bCs w:val="0"/>
              </w:rPr>
              <w:t>Mokytojai</w:t>
            </w:r>
          </w:p>
        </w:tc>
      </w:tr>
      <w:tr w:rsidR="00C477F0" w:rsidRPr="00E639A8" w:rsidTr="00704E43">
        <w:tc>
          <w:tcPr>
            <w:tcW w:w="1031" w:type="dxa"/>
          </w:tcPr>
          <w:p w:rsidR="00C477F0" w:rsidRDefault="00C477F0" w:rsidP="002D0A46">
            <w:pPr>
              <w:autoSpaceDE w:val="0"/>
              <w:autoSpaceDN w:val="0"/>
              <w:adjustRightInd w:val="0"/>
              <w:jc w:val="center"/>
              <w:rPr>
                <w:bCs w:val="0"/>
                <w:iCs/>
              </w:rPr>
            </w:pPr>
            <w:r>
              <w:rPr>
                <w:bCs w:val="0"/>
                <w:iCs/>
              </w:rPr>
              <w:t>2.10.6.</w:t>
            </w:r>
          </w:p>
        </w:tc>
        <w:tc>
          <w:tcPr>
            <w:tcW w:w="4678" w:type="dxa"/>
          </w:tcPr>
          <w:p w:rsidR="00C477F0" w:rsidRDefault="00C477F0" w:rsidP="00704E43">
            <w:pPr>
              <w:autoSpaceDE w:val="0"/>
              <w:autoSpaceDN w:val="0"/>
              <w:adjustRightInd w:val="0"/>
              <w:jc w:val="both"/>
              <w:rPr>
                <w:bCs w:val="0"/>
                <w:iCs/>
              </w:rPr>
            </w:pPr>
            <w:r>
              <w:rPr>
                <w:bCs w:val="0"/>
                <w:iCs/>
              </w:rPr>
              <w:t>Organizuoti bendrus renginius, išvykas, aktyvaus poilsio renginius, skatinančias draugiškus bendruomenės tarpusavio santykius.</w:t>
            </w:r>
          </w:p>
        </w:tc>
        <w:tc>
          <w:tcPr>
            <w:tcW w:w="1842" w:type="dxa"/>
          </w:tcPr>
          <w:p w:rsidR="00C477F0" w:rsidRDefault="00C477F0" w:rsidP="00704E43">
            <w:pPr>
              <w:autoSpaceDE w:val="0"/>
              <w:autoSpaceDN w:val="0"/>
              <w:adjustRightInd w:val="0"/>
              <w:jc w:val="both"/>
              <w:rPr>
                <w:bCs w:val="0"/>
                <w:iCs/>
              </w:rPr>
            </w:pPr>
            <w:r>
              <w:rPr>
                <w:bCs w:val="0"/>
                <w:iCs/>
              </w:rPr>
              <w:t>Kiekvienais mokslo metais</w:t>
            </w:r>
          </w:p>
        </w:tc>
        <w:tc>
          <w:tcPr>
            <w:tcW w:w="2241" w:type="dxa"/>
          </w:tcPr>
          <w:p w:rsidR="00C477F0" w:rsidRDefault="00C477F0" w:rsidP="00704E43">
            <w:pPr>
              <w:autoSpaceDE w:val="0"/>
              <w:autoSpaceDN w:val="0"/>
              <w:adjustRightInd w:val="0"/>
              <w:jc w:val="both"/>
              <w:rPr>
                <w:bCs w:val="0"/>
                <w:iCs/>
              </w:rPr>
            </w:pPr>
            <w:r>
              <w:rPr>
                <w:bCs w:val="0"/>
                <w:iCs/>
              </w:rPr>
              <w:t>Sveikatos ugdymo kūrybinė grupė, įstaigos taryba</w:t>
            </w:r>
          </w:p>
        </w:tc>
      </w:tr>
      <w:tr w:rsidR="00C477F0" w:rsidRPr="00E639A8" w:rsidTr="004B0CAA">
        <w:tc>
          <w:tcPr>
            <w:tcW w:w="9792" w:type="dxa"/>
            <w:gridSpan w:val="4"/>
          </w:tcPr>
          <w:p w:rsidR="00C477F0" w:rsidRPr="002D0A46" w:rsidRDefault="00C477F0" w:rsidP="004B0CAA">
            <w:pPr>
              <w:autoSpaceDE w:val="0"/>
              <w:autoSpaceDN w:val="0"/>
              <w:adjustRightInd w:val="0"/>
              <w:jc w:val="both"/>
              <w:rPr>
                <w:b/>
                <w:bCs w:val="0"/>
                <w:iCs/>
              </w:rPr>
            </w:pPr>
            <w:r w:rsidRPr="002D0A46">
              <w:rPr>
                <w:b/>
                <w:bCs w:val="0"/>
                <w:iCs/>
              </w:rPr>
              <w:t>Laukiami rezultatai.</w:t>
            </w:r>
          </w:p>
          <w:p w:rsidR="00C477F0" w:rsidRPr="004B0CAA" w:rsidRDefault="00C477F0" w:rsidP="004B0CAA">
            <w:pPr>
              <w:pStyle w:val="Sraopastraipa"/>
              <w:numPr>
                <w:ilvl w:val="0"/>
                <w:numId w:val="4"/>
              </w:numPr>
              <w:autoSpaceDE w:val="0"/>
              <w:autoSpaceDN w:val="0"/>
              <w:adjustRightInd w:val="0"/>
              <w:jc w:val="both"/>
              <w:rPr>
                <w:bCs w:val="0"/>
                <w:iCs/>
              </w:rPr>
            </w:pPr>
            <w:r w:rsidRPr="004B0CAA">
              <w:rPr>
                <w:bCs w:val="0"/>
                <w:iCs/>
              </w:rPr>
              <w:t>Lopšelyje-darželyje sukurta saugi psichosocialinė aplinka grįsta bendruomeniškumo</w:t>
            </w:r>
          </w:p>
          <w:p w:rsidR="00C477F0" w:rsidRPr="004B0CAA" w:rsidRDefault="00C477F0" w:rsidP="004B0CAA">
            <w:pPr>
              <w:autoSpaceDE w:val="0"/>
              <w:autoSpaceDN w:val="0"/>
              <w:adjustRightInd w:val="0"/>
              <w:jc w:val="both"/>
              <w:rPr>
                <w:bCs w:val="0"/>
                <w:iCs/>
              </w:rPr>
            </w:pPr>
            <w:r w:rsidRPr="004B0CAA">
              <w:rPr>
                <w:bCs w:val="0"/>
                <w:iCs/>
              </w:rPr>
              <w:t>principu.</w:t>
            </w:r>
          </w:p>
          <w:p w:rsidR="00C477F0" w:rsidRPr="004B0CAA" w:rsidRDefault="00C477F0" w:rsidP="004B0CAA">
            <w:pPr>
              <w:pStyle w:val="Sraopastraipa"/>
              <w:numPr>
                <w:ilvl w:val="0"/>
                <w:numId w:val="4"/>
              </w:numPr>
              <w:autoSpaceDE w:val="0"/>
              <w:autoSpaceDN w:val="0"/>
              <w:adjustRightInd w:val="0"/>
              <w:jc w:val="both"/>
              <w:rPr>
                <w:bCs w:val="0"/>
                <w:iCs/>
              </w:rPr>
            </w:pPr>
            <w:r w:rsidRPr="004B0CAA">
              <w:rPr>
                <w:bCs w:val="0"/>
                <w:iCs/>
              </w:rPr>
              <w:t>Tenkinami vaikų specialieji ugdymosi poreikiai, įvertinamos ir sprendžiamos įvairios</w:t>
            </w:r>
          </w:p>
          <w:p w:rsidR="00C477F0" w:rsidRDefault="00C477F0" w:rsidP="004B0CAA">
            <w:pPr>
              <w:autoSpaceDE w:val="0"/>
              <w:autoSpaceDN w:val="0"/>
              <w:adjustRightInd w:val="0"/>
              <w:jc w:val="both"/>
              <w:rPr>
                <w:bCs w:val="0"/>
                <w:iCs/>
              </w:rPr>
            </w:pPr>
            <w:r w:rsidRPr="004B0CAA">
              <w:rPr>
                <w:bCs w:val="0"/>
                <w:iCs/>
              </w:rPr>
              <w:t>problemos.</w:t>
            </w:r>
          </w:p>
          <w:p w:rsidR="00C477F0" w:rsidRDefault="00C477F0" w:rsidP="001F1EE3">
            <w:pPr>
              <w:pStyle w:val="Sraopastraipa"/>
              <w:numPr>
                <w:ilvl w:val="0"/>
                <w:numId w:val="4"/>
              </w:numPr>
              <w:autoSpaceDE w:val="0"/>
              <w:autoSpaceDN w:val="0"/>
              <w:adjustRightInd w:val="0"/>
              <w:jc w:val="both"/>
              <w:rPr>
                <w:bCs w:val="0"/>
                <w:iCs/>
              </w:rPr>
            </w:pPr>
            <w:r>
              <w:rPr>
                <w:bCs w:val="0"/>
                <w:iCs/>
              </w:rPr>
              <w:t xml:space="preserve">Patiriamas bendrumo, partnerystės jausmas, teigiamos emocijos organizuojant ir  </w:t>
            </w:r>
          </w:p>
          <w:p w:rsidR="00C477F0" w:rsidRPr="006D71E2" w:rsidRDefault="00C477F0" w:rsidP="006D71E2">
            <w:pPr>
              <w:autoSpaceDE w:val="0"/>
              <w:autoSpaceDN w:val="0"/>
              <w:adjustRightInd w:val="0"/>
              <w:jc w:val="both"/>
              <w:rPr>
                <w:bCs w:val="0"/>
                <w:iCs/>
              </w:rPr>
            </w:pPr>
            <w:r w:rsidRPr="006D71E2">
              <w:rPr>
                <w:bCs w:val="0"/>
                <w:iCs/>
              </w:rPr>
              <w:t>dalyvaujant bendruose įstaigos renginiuose, veiklose.</w:t>
            </w:r>
          </w:p>
        </w:tc>
      </w:tr>
    </w:tbl>
    <w:p w:rsidR="00F30AA1" w:rsidRDefault="00F30AA1" w:rsidP="00DC28B7">
      <w:pPr>
        <w:rPr>
          <w:b/>
          <w:color w:val="000000"/>
        </w:rPr>
      </w:pPr>
    </w:p>
    <w:p w:rsidR="00503D78" w:rsidRDefault="00DC28B7" w:rsidP="00D550CB">
      <w:pPr>
        <w:rPr>
          <w:b/>
          <w:color w:val="000000"/>
        </w:rPr>
      </w:pPr>
      <w:r w:rsidRPr="00DC28B7">
        <w:rPr>
          <w:b/>
          <w:color w:val="000000"/>
        </w:rPr>
        <w:t>3-a veiklos sritis. FIZINĖ APLINKA</w:t>
      </w:r>
    </w:p>
    <w:p w:rsidR="00DC28B7" w:rsidRDefault="00DC28B7" w:rsidP="00DC28B7">
      <w:pPr>
        <w:rPr>
          <w:bCs w:val="0"/>
          <w:color w:val="000000"/>
        </w:rPr>
      </w:pPr>
      <w:r w:rsidRPr="00DC28B7">
        <w:rPr>
          <w:b/>
          <w:color w:val="000000"/>
        </w:rPr>
        <w:br/>
        <w:t>Tikslas –</w:t>
      </w:r>
      <w:r w:rsidR="00503D78">
        <w:rPr>
          <w:bCs w:val="0"/>
          <w:color w:val="000000"/>
        </w:rPr>
        <w:t xml:space="preserve">kurti ir puoselėti </w:t>
      </w:r>
      <w:r w:rsidRPr="00DC28B7">
        <w:rPr>
          <w:bCs w:val="0"/>
          <w:color w:val="000000"/>
        </w:rPr>
        <w:t xml:space="preserve">sveikatos saugos reikalavimus atitinkančią </w:t>
      </w:r>
      <w:r w:rsidR="00503D78">
        <w:rPr>
          <w:bCs w:val="0"/>
          <w:color w:val="000000"/>
        </w:rPr>
        <w:t xml:space="preserve">vaikų </w:t>
      </w:r>
      <w:r w:rsidRPr="00DC28B7">
        <w:rPr>
          <w:bCs w:val="0"/>
          <w:color w:val="000000"/>
        </w:rPr>
        <w:t>ugdymosi aplinką.</w:t>
      </w:r>
      <w:r w:rsidRPr="00DC28B7">
        <w:rPr>
          <w:bCs w:val="0"/>
          <w:color w:val="000000"/>
        </w:rPr>
        <w:br/>
      </w:r>
      <w:r w:rsidRPr="00DC28B7">
        <w:rPr>
          <w:b/>
          <w:color w:val="000000"/>
        </w:rPr>
        <w:t xml:space="preserve">Uždavinys </w:t>
      </w:r>
      <w:r w:rsidR="00503D78">
        <w:rPr>
          <w:b/>
          <w:color w:val="000000"/>
        </w:rPr>
        <w:t>–</w:t>
      </w:r>
      <w:r w:rsidR="00503D78">
        <w:rPr>
          <w:bCs w:val="0"/>
          <w:color w:val="000000"/>
        </w:rPr>
        <w:t xml:space="preserve"> kurti ir puoselėti saugią ir sveiką lopšelio-darželio aplinką, užtikrinti, kad įstaigoje vykstantys procesai stiprintų bendruomenės narių sveikatą</w:t>
      </w:r>
      <w:r w:rsidRPr="00DC28B7">
        <w:rPr>
          <w:bCs w:val="0"/>
          <w:color w:val="000000"/>
        </w:rPr>
        <w:t>.</w:t>
      </w:r>
    </w:p>
    <w:p w:rsidR="00F30AA1" w:rsidRDefault="00F30AA1" w:rsidP="00DC28B7">
      <w:pPr>
        <w:rPr>
          <w:bCs w:val="0"/>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4962"/>
        <w:gridCol w:w="1700"/>
        <w:gridCol w:w="1984"/>
      </w:tblGrid>
      <w:tr w:rsidR="00E45A62" w:rsidRPr="00E639A8" w:rsidTr="006D71E2">
        <w:tc>
          <w:tcPr>
            <w:tcW w:w="1173" w:type="dxa"/>
          </w:tcPr>
          <w:p w:rsidR="00D550CB" w:rsidRPr="00E639A8" w:rsidRDefault="00D550CB" w:rsidP="00850B64">
            <w:pPr>
              <w:autoSpaceDE w:val="0"/>
              <w:autoSpaceDN w:val="0"/>
              <w:adjustRightInd w:val="0"/>
              <w:jc w:val="center"/>
              <w:rPr>
                <w:bCs w:val="0"/>
                <w:iCs/>
              </w:rPr>
            </w:pPr>
            <w:r w:rsidRPr="00E639A8">
              <w:rPr>
                <w:bCs w:val="0"/>
                <w:iCs/>
              </w:rPr>
              <w:t>Rodiklis</w:t>
            </w:r>
          </w:p>
        </w:tc>
        <w:tc>
          <w:tcPr>
            <w:tcW w:w="4962" w:type="dxa"/>
          </w:tcPr>
          <w:p w:rsidR="00D550CB" w:rsidRPr="00E639A8" w:rsidRDefault="00D550CB" w:rsidP="00850B64">
            <w:pPr>
              <w:autoSpaceDE w:val="0"/>
              <w:autoSpaceDN w:val="0"/>
              <w:adjustRightInd w:val="0"/>
              <w:jc w:val="center"/>
              <w:rPr>
                <w:bCs w:val="0"/>
                <w:iCs/>
              </w:rPr>
            </w:pPr>
            <w:r w:rsidRPr="00E639A8">
              <w:rPr>
                <w:bCs w:val="0"/>
                <w:iCs/>
              </w:rPr>
              <w:t>Priemonė</w:t>
            </w:r>
          </w:p>
        </w:tc>
        <w:tc>
          <w:tcPr>
            <w:tcW w:w="1700" w:type="dxa"/>
          </w:tcPr>
          <w:p w:rsidR="00D550CB" w:rsidRPr="00E639A8" w:rsidRDefault="00D550CB" w:rsidP="00850B64">
            <w:pPr>
              <w:autoSpaceDE w:val="0"/>
              <w:autoSpaceDN w:val="0"/>
              <w:adjustRightInd w:val="0"/>
              <w:jc w:val="center"/>
              <w:rPr>
                <w:bCs w:val="0"/>
                <w:iCs/>
              </w:rPr>
            </w:pPr>
            <w:r w:rsidRPr="00E639A8">
              <w:rPr>
                <w:bCs w:val="0"/>
                <w:iCs/>
              </w:rPr>
              <w:t>Data</w:t>
            </w:r>
          </w:p>
        </w:tc>
        <w:tc>
          <w:tcPr>
            <w:tcW w:w="1984" w:type="dxa"/>
          </w:tcPr>
          <w:p w:rsidR="00D550CB" w:rsidRPr="00E639A8" w:rsidRDefault="00D550CB" w:rsidP="00850B64">
            <w:pPr>
              <w:autoSpaceDE w:val="0"/>
              <w:autoSpaceDN w:val="0"/>
              <w:adjustRightInd w:val="0"/>
              <w:jc w:val="center"/>
              <w:rPr>
                <w:bCs w:val="0"/>
                <w:iCs/>
              </w:rPr>
            </w:pPr>
            <w:r w:rsidRPr="00E639A8">
              <w:rPr>
                <w:bCs w:val="0"/>
                <w:iCs/>
              </w:rPr>
              <w:t>Atsakingi asmenys</w:t>
            </w:r>
          </w:p>
        </w:tc>
      </w:tr>
      <w:tr w:rsidR="00365A57" w:rsidRPr="00E639A8" w:rsidTr="006D71E2">
        <w:tc>
          <w:tcPr>
            <w:tcW w:w="1173" w:type="dxa"/>
          </w:tcPr>
          <w:p w:rsidR="00365A57" w:rsidRPr="00E639A8" w:rsidRDefault="00365A57" w:rsidP="0077716A">
            <w:pPr>
              <w:autoSpaceDE w:val="0"/>
              <w:autoSpaceDN w:val="0"/>
              <w:adjustRightInd w:val="0"/>
              <w:jc w:val="center"/>
              <w:rPr>
                <w:bCs w:val="0"/>
                <w:iCs/>
              </w:rPr>
            </w:pPr>
            <w:r w:rsidRPr="00E639A8">
              <w:rPr>
                <w:bCs w:val="0"/>
                <w:iCs/>
              </w:rPr>
              <w:t>3.1</w:t>
            </w:r>
          </w:p>
        </w:tc>
        <w:tc>
          <w:tcPr>
            <w:tcW w:w="4962" w:type="dxa"/>
            <w:vAlign w:val="center"/>
          </w:tcPr>
          <w:p w:rsidR="00365A57" w:rsidRDefault="00365A57" w:rsidP="00850B64">
            <w:pPr>
              <w:rPr>
                <w:bCs w:val="0"/>
                <w:color w:val="000000"/>
              </w:rPr>
            </w:pPr>
            <w:r w:rsidRPr="00E45A62">
              <w:rPr>
                <w:bCs w:val="0"/>
                <w:color w:val="000000"/>
              </w:rPr>
              <w:t>Lauko aplinkos pritaikymas lopšelio</w:t>
            </w:r>
            <w:r>
              <w:rPr>
                <w:bCs w:val="0"/>
                <w:color w:val="000000"/>
              </w:rPr>
              <w:t xml:space="preserve">-darželio </w:t>
            </w:r>
            <w:r>
              <w:rPr>
                <w:bCs w:val="0"/>
                <w:color w:val="000000"/>
              </w:rPr>
              <w:lastRenderedPageBreak/>
              <w:t xml:space="preserve">bendruomenės narių </w:t>
            </w:r>
            <w:r w:rsidRPr="00E45A62">
              <w:rPr>
                <w:bCs w:val="0"/>
                <w:color w:val="000000"/>
              </w:rPr>
              <w:t>poreikiams:</w:t>
            </w:r>
            <w:r w:rsidRPr="00E45A62">
              <w:rPr>
                <w:bCs w:val="0"/>
                <w:color w:val="000000"/>
              </w:rPr>
              <w:br/>
              <w:t>- atnaujinti lopšelio-darželio kiemo</w:t>
            </w:r>
            <w:r>
              <w:rPr>
                <w:bCs w:val="0"/>
                <w:color w:val="000000"/>
              </w:rPr>
              <w:t xml:space="preserve"> dangą;</w:t>
            </w:r>
          </w:p>
          <w:p w:rsidR="00365A57" w:rsidRPr="00850B64" w:rsidRDefault="004F6C8E" w:rsidP="00850B64">
            <w:pPr>
              <w:pStyle w:val="Sraopastraipa"/>
              <w:numPr>
                <w:ilvl w:val="0"/>
                <w:numId w:val="5"/>
              </w:numPr>
              <w:ind w:left="221" w:hanging="221"/>
              <w:rPr>
                <w:bCs w:val="0"/>
                <w:color w:val="000000"/>
              </w:rPr>
            </w:pPr>
            <w:r>
              <w:rPr>
                <w:bCs w:val="0"/>
                <w:color w:val="000000"/>
              </w:rPr>
              <w:t>atnaujinti</w:t>
            </w:r>
            <w:r w:rsidR="00365A57">
              <w:rPr>
                <w:bCs w:val="0"/>
                <w:color w:val="000000"/>
              </w:rPr>
              <w:t xml:space="preserve"> krepšinio aikštelę;</w:t>
            </w:r>
          </w:p>
          <w:p w:rsidR="00365A57" w:rsidRPr="00850B64" w:rsidRDefault="00365A57" w:rsidP="00850B64">
            <w:pPr>
              <w:pStyle w:val="Sraopastraipa"/>
              <w:numPr>
                <w:ilvl w:val="0"/>
                <w:numId w:val="5"/>
              </w:numPr>
              <w:ind w:left="221" w:hanging="221"/>
              <w:rPr>
                <w:bCs w:val="0"/>
              </w:rPr>
            </w:pPr>
            <w:r>
              <w:rPr>
                <w:bCs w:val="0"/>
              </w:rPr>
              <w:t>rekonstruoti pavėsines.</w:t>
            </w:r>
          </w:p>
        </w:tc>
        <w:tc>
          <w:tcPr>
            <w:tcW w:w="1700" w:type="dxa"/>
            <w:vAlign w:val="center"/>
          </w:tcPr>
          <w:p w:rsidR="00365A57" w:rsidRPr="00E45A62" w:rsidRDefault="00365A57" w:rsidP="00850B64">
            <w:pPr>
              <w:rPr>
                <w:bCs w:val="0"/>
              </w:rPr>
            </w:pPr>
            <w:r w:rsidRPr="00E45A62">
              <w:rPr>
                <w:bCs w:val="0"/>
                <w:color w:val="000000"/>
              </w:rPr>
              <w:lastRenderedPageBreak/>
              <w:t>Pagal lopšelio</w:t>
            </w:r>
            <w:r>
              <w:rPr>
                <w:bCs w:val="0"/>
                <w:color w:val="000000"/>
              </w:rPr>
              <w:t>-</w:t>
            </w:r>
            <w:r w:rsidRPr="00E45A62">
              <w:rPr>
                <w:bCs w:val="0"/>
                <w:color w:val="000000"/>
              </w:rPr>
              <w:br/>
            </w:r>
            <w:r w:rsidRPr="00E45A62">
              <w:rPr>
                <w:bCs w:val="0"/>
                <w:color w:val="000000"/>
              </w:rPr>
              <w:lastRenderedPageBreak/>
              <w:t>darželio metinį</w:t>
            </w:r>
            <w:r w:rsidRPr="00E45A62">
              <w:rPr>
                <w:bCs w:val="0"/>
                <w:color w:val="000000"/>
              </w:rPr>
              <w:br/>
              <w:t>veiklos planą</w:t>
            </w:r>
          </w:p>
        </w:tc>
        <w:tc>
          <w:tcPr>
            <w:tcW w:w="1984" w:type="dxa"/>
            <w:vAlign w:val="center"/>
          </w:tcPr>
          <w:p w:rsidR="00365A57" w:rsidRPr="00E45A62" w:rsidRDefault="004F6C8E" w:rsidP="00365A57">
            <w:pPr>
              <w:rPr>
                <w:bCs w:val="0"/>
              </w:rPr>
            </w:pPr>
            <w:r>
              <w:rPr>
                <w:bCs w:val="0"/>
                <w:color w:val="000000"/>
              </w:rPr>
              <w:lastRenderedPageBreak/>
              <w:t>D</w:t>
            </w:r>
            <w:r w:rsidR="00365A57" w:rsidRPr="00E45A62">
              <w:rPr>
                <w:bCs w:val="0"/>
                <w:color w:val="000000"/>
              </w:rPr>
              <w:t xml:space="preserve">irektorius, </w:t>
            </w:r>
            <w:r w:rsidR="00365A57" w:rsidRPr="00E45A62">
              <w:rPr>
                <w:bCs w:val="0"/>
                <w:color w:val="000000"/>
              </w:rPr>
              <w:lastRenderedPageBreak/>
              <w:t>tarybos</w:t>
            </w:r>
            <w:r w:rsidR="00365A57" w:rsidRPr="00E45A62">
              <w:rPr>
                <w:bCs w:val="0"/>
                <w:color w:val="000000"/>
              </w:rPr>
              <w:br/>
              <w:t>pirmininkas,</w:t>
            </w:r>
            <w:r w:rsidR="00365A57" w:rsidRPr="00E45A62">
              <w:rPr>
                <w:bCs w:val="0"/>
                <w:color w:val="000000"/>
              </w:rPr>
              <w:br/>
            </w:r>
            <w:r w:rsidR="00365A57">
              <w:rPr>
                <w:bCs w:val="0"/>
                <w:color w:val="000000"/>
              </w:rPr>
              <w:t>pavaduotojas ūkio reikalams</w:t>
            </w:r>
          </w:p>
        </w:tc>
      </w:tr>
      <w:tr w:rsidR="00365A57" w:rsidRPr="00E639A8" w:rsidTr="006D71E2">
        <w:tc>
          <w:tcPr>
            <w:tcW w:w="1173" w:type="dxa"/>
          </w:tcPr>
          <w:p w:rsidR="00365A57" w:rsidRPr="00E639A8" w:rsidRDefault="00365A57" w:rsidP="0077716A">
            <w:pPr>
              <w:autoSpaceDE w:val="0"/>
              <w:autoSpaceDN w:val="0"/>
              <w:adjustRightInd w:val="0"/>
              <w:jc w:val="center"/>
              <w:rPr>
                <w:bCs w:val="0"/>
                <w:iCs/>
              </w:rPr>
            </w:pPr>
            <w:r w:rsidRPr="00E639A8">
              <w:rPr>
                <w:bCs w:val="0"/>
                <w:iCs/>
              </w:rPr>
              <w:lastRenderedPageBreak/>
              <w:t>3.2</w:t>
            </w:r>
          </w:p>
        </w:tc>
        <w:tc>
          <w:tcPr>
            <w:tcW w:w="4962" w:type="dxa"/>
            <w:vAlign w:val="center"/>
          </w:tcPr>
          <w:p w:rsidR="00365A57" w:rsidRPr="00E45A62" w:rsidRDefault="00365A57" w:rsidP="00850B64">
            <w:pPr>
              <w:rPr>
                <w:bCs w:val="0"/>
              </w:rPr>
            </w:pPr>
            <w:r>
              <w:rPr>
                <w:bCs w:val="0"/>
                <w:color w:val="000000"/>
              </w:rPr>
              <w:t xml:space="preserve">Netradicinėmis, mobiliomis </w:t>
            </w:r>
            <w:r w:rsidRPr="00E45A62">
              <w:rPr>
                <w:bCs w:val="0"/>
                <w:color w:val="000000"/>
              </w:rPr>
              <w:t>pr</w:t>
            </w:r>
            <w:r>
              <w:rPr>
                <w:bCs w:val="0"/>
                <w:color w:val="000000"/>
              </w:rPr>
              <w:t xml:space="preserve">iemonėmis kurti edukacinę lauko aplinką vaikų </w:t>
            </w:r>
            <w:r w:rsidRPr="00E45A62">
              <w:rPr>
                <w:bCs w:val="0"/>
                <w:color w:val="000000"/>
              </w:rPr>
              <w:t>fiziniam aktyvumui</w:t>
            </w:r>
            <w:r>
              <w:rPr>
                <w:bCs w:val="0"/>
                <w:color w:val="000000"/>
              </w:rPr>
              <w:t xml:space="preserve"> skatinti</w:t>
            </w:r>
          </w:p>
        </w:tc>
        <w:tc>
          <w:tcPr>
            <w:tcW w:w="1700" w:type="dxa"/>
            <w:vAlign w:val="center"/>
          </w:tcPr>
          <w:p w:rsidR="00365A57" w:rsidRPr="004B0CAA" w:rsidRDefault="00365A57" w:rsidP="00365A57">
            <w:pPr>
              <w:jc w:val="center"/>
              <w:rPr>
                <w:bCs w:val="0"/>
                <w:color w:val="000000"/>
              </w:rPr>
            </w:pPr>
            <w:r>
              <w:rPr>
                <w:bCs w:val="0"/>
                <w:iCs/>
              </w:rPr>
              <w:t>2019–2024 m.</w:t>
            </w:r>
          </w:p>
        </w:tc>
        <w:tc>
          <w:tcPr>
            <w:tcW w:w="1984" w:type="dxa"/>
            <w:vAlign w:val="center"/>
          </w:tcPr>
          <w:p w:rsidR="00365A57" w:rsidRPr="00E45A62" w:rsidRDefault="00365A57" w:rsidP="00850B64">
            <w:pPr>
              <w:rPr>
                <w:bCs w:val="0"/>
              </w:rPr>
            </w:pPr>
            <w:r w:rsidRPr="00E45A62">
              <w:rPr>
                <w:bCs w:val="0"/>
                <w:color w:val="000000"/>
              </w:rPr>
              <w:t>Mokytojai</w:t>
            </w:r>
          </w:p>
        </w:tc>
      </w:tr>
      <w:tr w:rsidR="00365A57" w:rsidRPr="00E639A8" w:rsidTr="006D71E2">
        <w:tc>
          <w:tcPr>
            <w:tcW w:w="1173" w:type="dxa"/>
          </w:tcPr>
          <w:p w:rsidR="00365A57" w:rsidRPr="00E639A8" w:rsidRDefault="00365A57" w:rsidP="0077716A">
            <w:pPr>
              <w:autoSpaceDE w:val="0"/>
              <w:autoSpaceDN w:val="0"/>
              <w:adjustRightInd w:val="0"/>
              <w:jc w:val="center"/>
              <w:rPr>
                <w:bCs w:val="0"/>
                <w:iCs/>
              </w:rPr>
            </w:pPr>
            <w:r w:rsidRPr="00E639A8">
              <w:rPr>
                <w:bCs w:val="0"/>
                <w:iCs/>
              </w:rPr>
              <w:t>3.3</w:t>
            </w:r>
          </w:p>
        </w:tc>
        <w:tc>
          <w:tcPr>
            <w:tcW w:w="4962" w:type="dxa"/>
            <w:vAlign w:val="center"/>
          </w:tcPr>
          <w:p w:rsidR="00365A57" w:rsidRPr="00E45A62" w:rsidRDefault="00365A57" w:rsidP="00850B64">
            <w:pPr>
              <w:rPr>
                <w:bCs w:val="0"/>
              </w:rPr>
            </w:pPr>
            <w:r w:rsidRPr="00E45A62">
              <w:rPr>
                <w:bCs w:val="0"/>
                <w:color w:val="000000"/>
              </w:rPr>
              <w:t>Vykd</w:t>
            </w:r>
            <w:r w:rsidR="00C477F0">
              <w:rPr>
                <w:bCs w:val="0"/>
                <w:color w:val="000000"/>
              </w:rPr>
              <w:t xml:space="preserve">yti ilgalaikį projektą „Aplinką </w:t>
            </w:r>
            <w:r w:rsidRPr="00E45A62">
              <w:rPr>
                <w:bCs w:val="0"/>
                <w:color w:val="000000"/>
              </w:rPr>
              <w:t>kurkime kartu“.</w:t>
            </w:r>
          </w:p>
        </w:tc>
        <w:tc>
          <w:tcPr>
            <w:tcW w:w="1700" w:type="dxa"/>
            <w:vAlign w:val="center"/>
          </w:tcPr>
          <w:p w:rsidR="00365A57" w:rsidRPr="004B0CAA" w:rsidRDefault="00365A57" w:rsidP="00365A57">
            <w:pPr>
              <w:jc w:val="center"/>
              <w:rPr>
                <w:bCs w:val="0"/>
                <w:color w:val="000000"/>
              </w:rPr>
            </w:pPr>
            <w:r w:rsidRPr="00A2561C">
              <w:rPr>
                <w:bCs w:val="0"/>
                <w:color w:val="000000"/>
              </w:rPr>
              <w:t>2019–2024 m.</w:t>
            </w:r>
          </w:p>
        </w:tc>
        <w:tc>
          <w:tcPr>
            <w:tcW w:w="1984" w:type="dxa"/>
            <w:vAlign w:val="center"/>
          </w:tcPr>
          <w:p w:rsidR="00365A57" w:rsidRPr="00E45A62" w:rsidRDefault="004F6C8E" w:rsidP="00850B64">
            <w:pPr>
              <w:rPr>
                <w:bCs w:val="0"/>
              </w:rPr>
            </w:pPr>
            <w:r>
              <w:rPr>
                <w:bCs w:val="0"/>
                <w:color w:val="000000"/>
              </w:rPr>
              <w:t>Direktoria</w:t>
            </w:r>
            <w:r w:rsidR="00365A57" w:rsidRPr="00E45A62">
              <w:rPr>
                <w:bCs w:val="0"/>
                <w:color w:val="000000"/>
              </w:rPr>
              <w:t>us</w:t>
            </w:r>
            <w:r w:rsidR="00365A57" w:rsidRPr="00E45A62">
              <w:rPr>
                <w:bCs w:val="0"/>
                <w:color w:val="000000"/>
              </w:rPr>
              <w:br/>
              <w:t>pavaduotojas</w:t>
            </w:r>
            <w:r w:rsidR="00365A57" w:rsidRPr="00E45A62">
              <w:rPr>
                <w:bCs w:val="0"/>
                <w:color w:val="000000"/>
              </w:rPr>
              <w:br/>
              <w:t>ugdymui, lopšelio</w:t>
            </w:r>
            <w:r w:rsidR="00365A57">
              <w:rPr>
                <w:bCs w:val="0"/>
                <w:color w:val="000000"/>
              </w:rPr>
              <w:t>-</w:t>
            </w:r>
            <w:r w:rsidR="00365A57" w:rsidRPr="00E45A62">
              <w:rPr>
                <w:bCs w:val="0"/>
                <w:color w:val="000000"/>
              </w:rPr>
              <w:br/>
              <w:t>darželio taryba</w:t>
            </w:r>
          </w:p>
        </w:tc>
      </w:tr>
      <w:tr w:rsidR="00365A57" w:rsidRPr="00E639A8" w:rsidTr="006D71E2">
        <w:tc>
          <w:tcPr>
            <w:tcW w:w="1173" w:type="dxa"/>
          </w:tcPr>
          <w:p w:rsidR="00365A57" w:rsidRPr="00E639A8" w:rsidRDefault="00365A57" w:rsidP="0077716A">
            <w:pPr>
              <w:autoSpaceDE w:val="0"/>
              <w:autoSpaceDN w:val="0"/>
              <w:adjustRightInd w:val="0"/>
              <w:jc w:val="center"/>
              <w:rPr>
                <w:bCs w:val="0"/>
                <w:iCs/>
              </w:rPr>
            </w:pPr>
            <w:r>
              <w:rPr>
                <w:bCs w:val="0"/>
                <w:iCs/>
              </w:rPr>
              <w:t>3.4.</w:t>
            </w:r>
          </w:p>
        </w:tc>
        <w:tc>
          <w:tcPr>
            <w:tcW w:w="4962" w:type="dxa"/>
            <w:vAlign w:val="center"/>
          </w:tcPr>
          <w:p w:rsidR="00365A57" w:rsidRPr="00E45A62" w:rsidRDefault="00365A57" w:rsidP="00850B64">
            <w:pPr>
              <w:rPr>
                <w:bCs w:val="0"/>
              </w:rPr>
            </w:pPr>
            <w:r w:rsidRPr="006D71E2">
              <w:rPr>
                <w:bCs w:val="0"/>
              </w:rPr>
              <w:t>Sudaryti sąlygas grupėse vaikųatsipalaidavimui, relaksacijai.</w:t>
            </w:r>
          </w:p>
        </w:tc>
        <w:tc>
          <w:tcPr>
            <w:tcW w:w="1700" w:type="dxa"/>
            <w:vAlign w:val="center"/>
          </w:tcPr>
          <w:p w:rsidR="00365A57" w:rsidRPr="004B0CAA" w:rsidRDefault="00365A57" w:rsidP="00365A57">
            <w:pPr>
              <w:jc w:val="center"/>
              <w:rPr>
                <w:bCs w:val="0"/>
              </w:rPr>
            </w:pPr>
            <w:r w:rsidRPr="00A2561C">
              <w:rPr>
                <w:bCs w:val="0"/>
              </w:rPr>
              <w:t>2019–2024 m.</w:t>
            </w:r>
          </w:p>
        </w:tc>
        <w:tc>
          <w:tcPr>
            <w:tcW w:w="1984" w:type="dxa"/>
            <w:vAlign w:val="center"/>
          </w:tcPr>
          <w:p w:rsidR="00365A57" w:rsidRPr="00E45A62" w:rsidRDefault="00365A57" w:rsidP="00850B64">
            <w:pPr>
              <w:rPr>
                <w:bCs w:val="0"/>
              </w:rPr>
            </w:pPr>
            <w:r w:rsidRPr="00E45A62">
              <w:rPr>
                <w:bCs w:val="0"/>
                <w:color w:val="000000"/>
              </w:rPr>
              <w:t>Mokytojai</w:t>
            </w:r>
          </w:p>
        </w:tc>
      </w:tr>
      <w:tr w:rsidR="00365A57" w:rsidRPr="00E639A8" w:rsidTr="006D71E2">
        <w:tc>
          <w:tcPr>
            <w:tcW w:w="1173" w:type="dxa"/>
          </w:tcPr>
          <w:p w:rsidR="00365A57" w:rsidRDefault="00365A57" w:rsidP="0077716A">
            <w:pPr>
              <w:autoSpaceDE w:val="0"/>
              <w:autoSpaceDN w:val="0"/>
              <w:adjustRightInd w:val="0"/>
              <w:jc w:val="center"/>
              <w:rPr>
                <w:bCs w:val="0"/>
                <w:iCs/>
              </w:rPr>
            </w:pPr>
            <w:r>
              <w:rPr>
                <w:bCs w:val="0"/>
                <w:iCs/>
              </w:rPr>
              <w:t>3.5.</w:t>
            </w:r>
          </w:p>
        </w:tc>
        <w:tc>
          <w:tcPr>
            <w:tcW w:w="4962" w:type="dxa"/>
            <w:vAlign w:val="center"/>
          </w:tcPr>
          <w:p w:rsidR="00365A57" w:rsidRPr="00E45A62" w:rsidRDefault="00365A57" w:rsidP="00850B64">
            <w:pPr>
              <w:rPr>
                <w:bCs w:val="0"/>
              </w:rPr>
            </w:pPr>
            <w:r>
              <w:rPr>
                <w:bCs w:val="0"/>
                <w:color w:val="000000"/>
              </w:rPr>
              <w:t>Atnaujinti grupėse priemones grūdinimuisi, masažui</w:t>
            </w:r>
            <w:r w:rsidRPr="00E45A62">
              <w:rPr>
                <w:bCs w:val="0"/>
                <w:color w:val="000000"/>
              </w:rPr>
              <w:t>, judesio ir</w:t>
            </w:r>
            <w:r w:rsidR="004F6C8E">
              <w:rPr>
                <w:bCs w:val="0"/>
                <w:color w:val="000000"/>
              </w:rPr>
              <w:t xml:space="preserve">padėties sutrikimų </w:t>
            </w:r>
            <w:r w:rsidRPr="00E45A62">
              <w:rPr>
                <w:bCs w:val="0"/>
                <w:color w:val="000000"/>
              </w:rPr>
              <w:t>profilaktikai.</w:t>
            </w:r>
          </w:p>
        </w:tc>
        <w:tc>
          <w:tcPr>
            <w:tcW w:w="1700" w:type="dxa"/>
            <w:vAlign w:val="center"/>
          </w:tcPr>
          <w:p w:rsidR="00365A57" w:rsidRPr="004B0CAA" w:rsidRDefault="00365A57" w:rsidP="00365A57">
            <w:pPr>
              <w:jc w:val="center"/>
              <w:rPr>
                <w:bCs w:val="0"/>
                <w:color w:val="000000"/>
              </w:rPr>
            </w:pPr>
            <w:r>
              <w:rPr>
                <w:bCs w:val="0"/>
                <w:iCs/>
              </w:rPr>
              <w:t>2019–2024 m.</w:t>
            </w:r>
          </w:p>
        </w:tc>
        <w:tc>
          <w:tcPr>
            <w:tcW w:w="1984" w:type="dxa"/>
            <w:vAlign w:val="center"/>
          </w:tcPr>
          <w:p w:rsidR="00365A57" w:rsidRPr="00E45A62" w:rsidRDefault="00365A57" w:rsidP="00850B64">
            <w:pPr>
              <w:rPr>
                <w:bCs w:val="0"/>
              </w:rPr>
            </w:pPr>
            <w:r w:rsidRPr="00E45A62">
              <w:rPr>
                <w:bCs w:val="0"/>
                <w:color w:val="000000"/>
              </w:rPr>
              <w:t>Mokytojai</w:t>
            </w:r>
          </w:p>
        </w:tc>
      </w:tr>
      <w:tr w:rsidR="00365A57" w:rsidRPr="00E639A8" w:rsidTr="006D71E2">
        <w:tc>
          <w:tcPr>
            <w:tcW w:w="1173" w:type="dxa"/>
          </w:tcPr>
          <w:p w:rsidR="00365A57" w:rsidRDefault="00365A57" w:rsidP="0077716A">
            <w:pPr>
              <w:autoSpaceDE w:val="0"/>
              <w:autoSpaceDN w:val="0"/>
              <w:adjustRightInd w:val="0"/>
              <w:jc w:val="center"/>
              <w:rPr>
                <w:bCs w:val="0"/>
                <w:iCs/>
              </w:rPr>
            </w:pPr>
            <w:r>
              <w:rPr>
                <w:bCs w:val="0"/>
                <w:iCs/>
              </w:rPr>
              <w:t>3.6.</w:t>
            </w:r>
          </w:p>
        </w:tc>
        <w:tc>
          <w:tcPr>
            <w:tcW w:w="4962" w:type="dxa"/>
            <w:vAlign w:val="center"/>
          </w:tcPr>
          <w:p w:rsidR="00365A57" w:rsidRPr="00E45A62" w:rsidRDefault="00365A57" w:rsidP="00807BD4">
            <w:pPr>
              <w:rPr>
                <w:bCs w:val="0"/>
              </w:rPr>
            </w:pPr>
            <w:r w:rsidRPr="00E45A62">
              <w:rPr>
                <w:bCs w:val="0"/>
                <w:color w:val="000000"/>
              </w:rPr>
              <w:t>Papi</w:t>
            </w:r>
            <w:r w:rsidR="00C477F0">
              <w:rPr>
                <w:bCs w:val="0"/>
                <w:color w:val="000000"/>
              </w:rPr>
              <w:t xml:space="preserve">ldyti ugdomąją aplinką naujomis </w:t>
            </w:r>
            <w:r w:rsidRPr="00E45A62">
              <w:rPr>
                <w:bCs w:val="0"/>
                <w:color w:val="000000"/>
              </w:rPr>
              <w:t>priemonėmis</w:t>
            </w:r>
            <w:r w:rsidR="00807BD4">
              <w:rPr>
                <w:bCs w:val="0"/>
                <w:color w:val="000000"/>
              </w:rPr>
              <w:t xml:space="preserve"> fizinio aktyvumo </w:t>
            </w:r>
            <w:r w:rsidRPr="00E45A62">
              <w:rPr>
                <w:bCs w:val="0"/>
                <w:color w:val="000000"/>
              </w:rPr>
              <w:t>skatinimu</w:t>
            </w:r>
            <w:r w:rsidR="006D71E2">
              <w:rPr>
                <w:bCs w:val="0"/>
                <w:color w:val="000000"/>
              </w:rPr>
              <w:t xml:space="preserve">i (dviratukai, </w:t>
            </w:r>
            <w:r w:rsidRPr="00E45A62">
              <w:rPr>
                <w:bCs w:val="0"/>
                <w:color w:val="000000"/>
              </w:rPr>
              <w:t>kamuoliai, lauko teniso raketės, kt.).</w:t>
            </w:r>
          </w:p>
        </w:tc>
        <w:tc>
          <w:tcPr>
            <w:tcW w:w="1700" w:type="dxa"/>
            <w:vAlign w:val="center"/>
          </w:tcPr>
          <w:p w:rsidR="00365A57" w:rsidRPr="004B0CAA" w:rsidRDefault="00365A57" w:rsidP="00365A57">
            <w:pPr>
              <w:jc w:val="center"/>
              <w:rPr>
                <w:bCs w:val="0"/>
                <w:color w:val="000000"/>
              </w:rPr>
            </w:pPr>
            <w:r w:rsidRPr="00A2561C">
              <w:rPr>
                <w:bCs w:val="0"/>
                <w:color w:val="000000"/>
              </w:rPr>
              <w:t>2019–2024 m.</w:t>
            </w:r>
          </w:p>
        </w:tc>
        <w:tc>
          <w:tcPr>
            <w:tcW w:w="1984" w:type="dxa"/>
            <w:vAlign w:val="center"/>
          </w:tcPr>
          <w:p w:rsidR="00365A57" w:rsidRPr="00E45A62" w:rsidRDefault="00365A57" w:rsidP="00850B64">
            <w:pPr>
              <w:rPr>
                <w:bCs w:val="0"/>
              </w:rPr>
            </w:pPr>
            <w:r w:rsidRPr="00E45A62">
              <w:rPr>
                <w:bCs w:val="0"/>
                <w:color w:val="000000"/>
              </w:rPr>
              <w:t>Direktoriaus</w:t>
            </w:r>
            <w:r w:rsidRPr="00E45A62">
              <w:rPr>
                <w:bCs w:val="0"/>
                <w:color w:val="000000"/>
              </w:rPr>
              <w:br/>
              <w:t>pavaduotojas</w:t>
            </w:r>
            <w:r w:rsidRPr="00E45A62">
              <w:rPr>
                <w:bCs w:val="0"/>
                <w:color w:val="000000"/>
              </w:rPr>
              <w:br/>
              <w:t>ugdymui, mokytojai</w:t>
            </w:r>
          </w:p>
        </w:tc>
      </w:tr>
      <w:tr w:rsidR="00365A57" w:rsidRPr="00E639A8" w:rsidTr="006D71E2">
        <w:tc>
          <w:tcPr>
            <w:tcW w:w="1173" w:type="dxa"/>
          </w:tcPr>
          <w:p w:rsidR="00365A57" w:rsidRDefault="00365A57" w:rsidP="0077716A">
            <w:pPr>
              <w:autoSpaceDE w:val="0"/>
              <w:autoSpaceDN w:val="0"/>
              <w:adjustRightInd w:val="0"/>
              <w:jc w:val="center"/>
              <w:rPr>
                <w:bCs w:val="0"/>
                <w:iCs/>
              </w:rPr>
            </w:pPr>
            <w:r>
              <w:rPr>
                <w:bCs w:val="0"/>
                <w:iCs/>
              </w:rPr>
              <w:t>3.7.</w:t>
            </w:r>
          </w:p>
        </w:tc>
        <w:tc>
          <w:tcPr>
            <w:tcW w:w="4962" w:type="dxa"/>
            <w:vAlign w:val="center"/>
          </w:tcPr>
          <w:p w:rsidR="00365A57" w:rsidRPr="00E45A62" w:rsidRDefault="00365A57" w:rsidP="00850B64">
            <w:pPr>
              <w:rPr>
                <w:bCs w:val="0"/>
              </w:rPr>
            </w:pPr>
            <w:r w:rsidRPr="00E45A62">
              <w:rPr>
                <w:bCs w:val="0"/>
                <w:color w:val="000000"/>
              </w:rPr>
              <w:t>Užtikrint</w:t>
            </w:r>
            <w:r w:rsidR="00C477F0">
              <w:rPr>
                <w:bCs w:val="0"/>
                <w:color w:val="000000"/>
              </w:rPr>
              <w:t xml:space="preserve">i ikimokyklinio ugdymo mokyklos higienos normos HN </w:t>
            </w:r>
            <w:r w:rsidRPr="00E45A62">
              <w:rPr>
                <w:bCs w:val="0"/>
                <w:color w:val="000000"/>
              </w:rPr>
              <w:t>75:2010 reikalavimus.</w:t>
            </w:r>
          </w:p>
        </w:tc>
        <w:tc>
          <w:tcPr>
            <w:tcW w:w="1700" w:type="dxa"/>
            <w:vAlign w:val="center"/>
          </w:tcPr>
          <w:p w:rsidR="00365A57" w:rsidRPr="004B0CAA" w:rsidRDefault="00365A57" w:rsidP="00365A57">
            <w:pPr>
              <w:jc w:val="center"/>
              <w:rPr>
                <w:bCs w:val="0"/>
              </w:rPr>
            </w:pPr>
            <w:r w:rsidRPr="00A2561C">
              <w:rPr>
                <w:bCs w:val="0"/>
              </w:rPr>
              <w:t>2019–2024 m.</w:t>
            </w:r>
          </w:p>
        </w:tc>
        <w:tc>
          <w:tcPr>
            <w:tcW w:w="1984" w:type="dxa"/>
            <w:vAlign w:val="center"/>
          </w:tcPr>
          <w:p w:rsidR="00365A57" w:rsidRPr="00E45A62" w:rsidRDefault="00807BD4" w:rsidP="00850B64">
            <w:pPr>
              <w:rPr>
                <w:bCs w:val="0"/>
              </w:rPr>
            </w:pPr>
            <w:r>
              <w:rPr>
                <w:bCs w:val="0"/>
                <w:color w:val="000000"/>
              </w:rPr>
              <w:t xml:space="preserve">VSP </w:t>
            </w:r>
            <w:r w:rsidR="00365A57">
              <w:rPr>
                <w:bCs w:val="0"/>
                <w:color w:val="000000"/>
              </w:rPr>
              <w:t>specialistas</w:t>
            </w:r>
            <w:r>
              <w:rPr>
                <w:bCs w:val="0"/>
                <w:color w:val="000000"/>
              </w:rPr>
              <w:t>, direktorius</w:t>
            </w:r>
          </w:p>
        </w:tc>
      </w:tr>
      <w:tr w:rsidR="00365A57" w:rsidRPr="00E639A8" w:rsidTr="006D71E2">
        <w:tc>
          <w:tcPr>
            <w:tcW w:w="1173" w:type="dxa"/>
          </w:tcPr>
          <w:p w:rsidR="00365A57" w:rsidRDefault="00365A57" w:rsidP="0077716A">
            <w:pPr>
              <w:autoSpaceDE w:val="0"/>
              <w:autoSpaceDN w:val="0"/>
              <w:adjustRightInd w:val="0"/>
              <w:jc w:val="center"/>
              <w:rPr>
                <w:bCs w:val="0"/>
                <w:iCs/>
              </w:rPr>
            </w:pPr>
            <w:r>
              <w:rPr>
                <w:bCs w:val="0"/>
                <w:iCs/>
              </w:rPr>
              <w:t>3.8.</w:t>
            </w:r>
          </w:p>
        </w:tc>
        <w:tc>
          <w:tcPr>
            <w:tcW w:w="4962" w:type="dxa"/>
          </w:tcPr>
          <w:p w:rsidR="00365A57" w:rsidRPr="00E45A62" w:rsidRDefault="00093BD6" w:rsidP="00850B64">
            <w:pPr>
              <w:autoSpaceDE w:val="0"/>
              <w:autoSpaceDN w:val="0"/>
              <w:adjustRightInd w:val="0"/>
              <w:jc w:val="both"/>
              <w:rPr>
                <w:bCs w:val="0"/>
                <w:iCs/>
              </w:rPr>
            </w:pPr>
            <w:r>
              <w:rPr>
                <w:bCs w:val="0"/>
                <w:color w:val="000000"/>
              </w:rPr>
              <w:t xml:space="preserve">Tenkinti vaikų judėjimo poreikį </w:t>
            </w:r>
            <w:r w:rsidRPr="00E45A62">
              <w:rPr>
                <w:bCs w:val="0"/>
                <w:color w:val="000000"/>
              </w:rPr>
              <w:t>taikant įvairias judrios veiklosorgan</w:t>
            </w:r>
            <w:r>
              <w:rPr>
                <w:bCs w:val="0"/>
                <w:color w:val="000000"/>
              </w:rPr>
              <w:t xml:space="preserve">izavimo formas (rytinė mankšta, </w:t>
            </w:r>
            <w:r w:rsidRPr="00E45A62">
              <w:rPr>
                <w:bCs w:val="0"/>
                <w:color w:val="000000"/>
              </w:rPr>
              <w:t>kūno kultūros valandėlė, išvykos,</w:t>
            </w:r>
            <w:r w:rsidRPr="00E45A62">
              <w:rPr>
                <w:bCs w:val="0"/>
                <w:color w:val="000000"/>
              </w:rPr>
              <w:br/>
              <w:t>sportinės pramogos</w:t>
            </w:r>
            <w:r w:rsidR="00C477F0">
              <w:rPr>
                <w:bCs w:val="0"/>
                <w:color w:val="000000"/>
              </w:rPr>
              <w:t>, papildomi užsiėmimai skatinantys fizinį aktyvumą</w:t>
            </w:r>
            <w:r w:rsidRPr="00E45A62">
              <w:rPr>
                <w:bCs w:val="0"/>
                <w:color w:val="000000"/>
              </w:rPr>
              <w:t xml:space="preserve"> ir kt.)</w:t>
            </w:r>
          </w:p>
        </w:tc>
        <w:tc>
          <w:tcPr>
            <w:tcW w:w="1700" w:type="dxa"/>
            <w:vAlign w:val="center"/>
          </w:tcPr>
          <w:p w:rsidR="00365A57" w:rsidRPr="004B0CAA" w:rsidRDefault="00365A57" w:rsidP="00365A57">
            <w:pPr>
              <w:jc w:val="center"/>
              <w:rPr>
                <w:bCs w:val="0"/>
                <w:color w:val="000000"/>
              </w:rPr>
            </w:pPr>
            <w:r>
              <w:rPr>
                <w:bCs w:val="0"/>
                <w:iCs/>
              </w:rPr>
              <w:t>2019–2024 m.</w:t>
            </w:r>
          </w:p>
        </w:tc>
        <w:tc>
          <w:tcPr>
            <w:tcW w:w="1984" w:type="dxa"/>
          </w:tcPr>
          <w:p w:rsidR="00093BD6" w:rsidRDefault="00365A57" w:rsidP="00850B64">
            <w:pPr>
              <w:autoSpaceDE w:val="0"/>
              <w:autoSpaceDN w:val="0"/>
              <w:adjustRightInd w:val="0"/>
              <w:jc w:val="both"/>
              <w:rPr>
                <w:bCs w:val="0"/>
                <w:iCs/>
              </w:rPr>
            </w:pPr>
            <w:r w:rsidRPr="00E45A62">
              <w:rPr>
                <w:bCs w:val="0"/>
                <w:iCs/>
              </w:rPr>
              <w:t>Mokytojai</w:t>
            </w:r>
            <w:r w:rsidR="00807BD4">
              <w:rPr>
                <w:bCs w:val="0"/>
                <w:iCs/>
              </w:rPr>
              <w:t>, s</w:t>
            </w:r>
            <w:r w:rsidR="00093BD6">
              <w:rPr>
                <w:bCs w:val="0"/>
                <w:iCs/>
              </w:rPr>
              <w:t>pecialistai</w:t>
            </w:r>
            <w:r w:rsidR="00807BD4">
              <w:rPr>
                <w:bCs w:val="0"/>
                <w:iCs/>
              </w:rPr>
              <w:t>,</w:t>
            </w:r>
          </w:p>
          <w:p w:rsidR="00093BD6" w:rsidRPr="00E45A62" w:rsidRDefault="00093BD6" w:rsidP="00850B64">
            <w:pPr>
              <w:autoSpaceDE w:val="0"/>
              <w:autoSpaceDN w:val="0"/>
              <w:adjustRightInd w:val="0"/>
              <w:jc w:val="both"/>
              <w:rPr>
                <w:bCs w:val="0"/>
                <w:iCs/>
              </w:rPr>
            </w:pPr>
            <w:r>
              <w:rPr>
                <w:bCs w:val="0"/>
                <w:iCs/>
              </w:rPr>
              <w:t>Sveikatos stiprinimo komanda</w:t>
            </w:r>
          </w:p>
        </w:tc>
      </w:tr>
      <w:tr w:rsidR="00365A57" w:rsidRPr="00E639A8" w:rsidTr="006D71E2">
        <w:tc>
          <w:tcPr>
            <w:tcW w:w="1173" w:type="dxa"/>
          </w:tcPr>
          <w:p w:rsidR="00365A57" w:rsidRPr="00E639A8" w:rsidRDefault="00882BDF" w:rsidP="00850B64">
            <w:pPr>
              <w:autoSpaceDE w:val="0"/>
              <w:autoSpaceDN w:val="0"/>
              <w:adjustRightInd w:val="0"/>
              <w:jc w:val="center"/>
              <w:rPr>
                <w:bCs w:val="0"/>
                <w:iCs/>
              </w:rPr>
            </w:pPr>
            <w:r>
              <w:rPr>
                <w:bCs w:val="0"/>
                <w:iCs/>
              </w:rPr>
              <w:t>3.9.</w:t>
            </w:r>
          </w:p>
        </w:tc>
        <w:tc>
          <w:tcPr>
            <w:tcW w:w="4962" w:type="dxa"/>
          </w:tcPr>
          <w:p w:rsidR="00365A57" w:rsidRDefault="00365A57" w:rsidP="00850B64">
            <w:pPr>
              <w:jc w:val="both"/>
            </w:pPr>
            <w:r>
              <w:t>Organizuoti kaloringą ir sveikos mitybos principus atitinkantį, visavertį vaikų maitinimą.</w:t>
            </w:r>
          </w:p>
        </w:tc>
        <w:tc>
          <w:tcPr>
            <w:tcW w:w="1700" w:type="dxa"/>
            <w:vAlign w:val="center"/>
          </w:tcPr>
          <w:p w:rsidR="00365A57" w:rsidRPr="004B0CAA" w:rsidRDefault="00365A57" w:rsidP="006D71E2">
            <w:pPr>
              <w:jc w:val="center"/>
              <w:rPr>
                <w:bCs w:val="0"/>
                <w:color w:val="000000"/>
              </w:rPr>
            </w:pPr>
            <w:r w:rsidRPr="00A2561C">
              <w:rPr>
                <w:bCs w:val="0"/>
                <w:color w:val="000000"/>
              </w:rPr>
              <w:t>2019–2024 m.</w:t>
            </w:r>
          </w:p>
        </w:tc>
        <w:tc>
          <w:tcPr>
            <w:tcW w:w="1984" w:type="dxa"/>
          </w:tcPr>
          <w:p w:rsidR="00365A57" w:rsidRDefault="00807BD4" w:rsidP="00882BDF">
            <w:pPr>
              <w:autoSpaceDE w:val="0"/>
              <w:autoSpaceDN w:val="0"/>
              <w:adjustRightInd w:val="0"/>
              <w:jc w:val="both"/>
              <w:rPr>
                <w:bCs w:val="0"/>
                <w:iCs/>
              </w:rPr>
            </w:pPr>
            <w:r>
              <w:rPr>
                <w:bCs w:val="0"/>
                <w:iCs/>
              </w:rPr>
              <w:t>VSP</w:t>
            </w:r>
            <w:r w:rsidR="00365A57">
              <w:rPr>
                <w:bCs w:val="0"/>
                <w:iCs/>
              </w:rPr>
              <w:t>specialist</w:t>
            </w:r>
            <w:r w:rsidR="00882BDF">
              <w:rPr>
                <w:bCs w:val="0"/>
                <w:iCs/>
              </w:rPr>
              <w:t>as</w:t>
            </w:r>
            <w:r w:rsidR="00365A57">
              <w:rPr>
                <w:bCs w:val="0"/>
                <w:iCs/>
              </w:rPr>
              <w:t xml:space="preserve">, </w:t>
            </w:r>
            <w:r w:rsidR="00882BDF">
              <w:rPr>
                <w:bCs w:val="0"/>
                <w:iCs/>
              </w:rPr>
              <w:t>vyr. virėja</w:t>
            </w:r>
          </w:p>
        </w:tc>
      </w:tr>
      <w:tr w:rsidR="00093BD6" w:rsidRPr="00E639A8" w:rsidTr="006D71E2">
        <w:tc>
          <w:tcPr>
            <w:tcW w:w="1173" w:type="dxa"/>
          </w:tcPr>
          <w:p w:rsidR="00093BD6" w:rsidRDefault="00093BD6" w:rsidP="00850B64">
            <w:pPr>
              <w:autoSpaceDE w:val="0"/>
              <w:autoSpaceDN w:val="0"/>
              <w:adjustRightInd w:val="0"/>
              <w:jc w:val="center"/>
              <w:rPr>
                <w:bCs w:val="0"/>
                <w:iCs/>
              </w:rPr>
            </w:pPr>
            <w:r>
              <w:rPr>
                <w:bCs w:val="0"/>
                <w:iCs/>
              </w:rPr>
              <w:t>3.10.</w:t>
            </w:r>
          </w:p>
        </w:tc>
        <w:tc>
          <w:tcPr>
            <w:tcW w:w="4962" w:type="dxa"/>
            <w:vAlign w:val="center"/>
          </w:tcPr>
          <w:p w:rsidR="00093BD6" w:rsidRPr="00E45A62" w:rsidRDefault="00093BD6" w:rsidP="00C477F0">
            <w:pPr>
              <w:rPr>
                <w:bCs w:val="0"/>
              </w:rPr>
            </w:pPr>
            <w:r w:rsidRPr="00E45A62">
              <w:rPr>
                <w:bCs w:val="0"/>
                <w:color w:val="000000"/>
              </w:rPr>
              <w:t>Individu</w:t>
            </w:r>
            <w:r>
              <w:rPr>
                <w:bCs w:val="0"/>
                <w:color w:val="000000"/>
              </w:rPr>
              <w:t xml:space="preserve">alizuoti mitybą atsižvelgiant į </w:t>
            </w:r>
            <w:r w:rsidRPr="00E45A62">
              <w:rPr>
                <w:bCs w:val="0"/>
                <w:color w:val="000000"/>
              </w:rPr>
              <w:t>vaiko sv</w:t>
            </w:r>
            <w:r>
              <w:rPr>
                <w:bCs w:val="0"/>
                <w:color w:val="000000"/>
              </w:rPr>
              <w:t xml:space="preserve">eikatą (rijimo </w:t>
            </w:r>
            <w:r w:rsidRPr="00E45A62">
              <w:rPr>
                <w:bCs w:val="0"/>
                <w:color w:val="000000"/>
              </w:rPr>
              <w:t>ir virškinimo sutrikimai ir kt.).</w:t>
            </w:r>
          </w:p>
        </w:tc>
        <w:tc>
          <w:tcPr>
            <w:tcW w:w="1700" w:type="dxa"/>
            <w:vAlign w:val="center"/>
          </w:tcPr>
          <w:p w:rsidR="00093BD6" w:rsidRPr="00E45A62" w:rsidRDefault="00093BD6" w:rsidP="00495DAC">
            <w:pPr>
              <w:rPr>
                <w:bCs w:val="0"/>
              </w:rPr>
            </w:pPr>
            <w:r w:rsidRPr="00E45A62">
              <w:rPr>
                <w:bCs w:val="0"/>
                <w:color w:val="000000"/>
              </w:rPr>
              <w:t>Pagal gydytojo</w:t>
            </w:r>
            <w:r w:rsidRPr="00E45A62">
              <w:rPr>
                <w:bCs w:val="0"/>
                <w:color w:val="000000"/>
              </w:rPr>
              <w:br/>
              <w:t>medicininę pažymą</w:t>
            </w:r>
          </w:p>
        </w:tc>
        <w:tc>
          <w:tcPr>
            <w:tcW w:w="1984" w:type="dxa"/>
          </w:tcPr>
          <w:p w:rsidR="00093BD6" w:rsidRDefault="006D71E2" w:rsidP="00882BDF">
            <w:pPr>
              <w:autoSpaceDE w:val="0"/>
              <w:autoSpaceDN w:val="0"/>
              <w:adjustRightInd w:val="0"/>
              <w:jc w:val="both"/>
              <w:rPr>
                <w:bCs w:val="0"/>
                <w:iCs/>
              </w:rPr>
            </w:pPr>
            <w:r>
              <w:rPr>
                <w:bCs w:val="0"/>
                <w:iCs/>
              </w:rPr>
              <w:t>VSP specialistė</w:t>
            </w:r>
            <w:r w:rsidR="00093BD6">
              <w:rPr>
                <w:bCs w:val="0"/>
                <w:iCs/>
              </w:rPr>
              <w:t>, vyr. virėja</w:t>
            </w:r>
          </w:p>
        </w:tc>
      </w:tr>
      <w:tr w:rsidR="00093BD6" w:rsidRPr="00E639A8" w:rsidTr="006D71E2">
        <w:tc>
          <w:tcPr>
            <w:tcW w:w="1173" w:type="dxa"/>
          </w:tcPr>
          <w:p w:rsidR="00093BD6" w:rsidRPr="00E639A8" w:rsidRDefault="00093BD6" w:rsidP="00495DAC">
            <w:pPr>
              <w:autoSpaceDE w:val="0"/>
              <w:autoSpaceDN w:val="0"/>
              <w:adjustRightInd w:val="0"/>
              <w:jc w:val="center"/>
              <w:rPr>
                <w:bCs w:val="0"/>
                <w:iCs/>
              </w:rPr>
            </w:pPr>
            <w:r>
              <w:rPr>
                <w:bCs w:val="0"/>
                <w:iCs/>
              </w:rPr>
              <w:t>3.11.</w:t>
            </w:r>
          </w:p>
        </w:tc>
        <w:tc>
          <w:tcPr>
            <w:tcW w:w="4962" w:type="dxa"/>
          </w:tcPr>
          <w:p w:rsidR="00093BD6" w:rsidRDefault="00093BD6" w:rsidP="006D71E2">
            <w:r w:rsidRPr="00DC28B7">
              <w:rPr>
                <w:bCs w:val="0"/>
                <w:color w:val="000000"/>
              </w:rPr>
              <w:t>Dalyvauti ES i</w:t>
            </w:r>
            <w:r w:rsidR="006D71E2">
              <w:rPr>
                <w:bCs w:val="0"/>
                <w:color w:val="000000"/>
              </w:rPr>
              <w:t xml:space="preserve">r valstybės remiamose </w:t>
            </w:r>
            <w:r w:rsidRPr="00DC28B7">
              <w:rPr>
                <w:bCs w:val="0"/>
                <w:color w:val="000000"/>
              </w:rPr>
              <w:t>program</w:t>
            </w:r>
            <w:r w:rsidR="006D71E2">
              <w:rPr>
                <w:bCs w:val="0"/>
                <w:color w:val="000000"/>
              </w:rPr>
              <w:t xml:space="preserve">ose „Pienas vaikams“ ir „Vaisių </w:t>
            </w:r>
            <w:r w:rsidRPr="00DC28B7">
              <w:rPr>
                <w:bCs w:val="0"/>
                <w:color w:val="000000"/>
              </w:rPr>
              <w:t>v</w:t>
            </w:r>
            <w:r w:rsidR="006D71E2">
              <w:rPr>
                <w:bCs w:val="0"/>
                <w:color w:val="000000"/>
              </w:rPr>
              <w:t>artojimo skatinimas mokyklose“.</w:t>
            </w:r>
          </w:p>
        </w:tc>
        <w:tc>
          <w:tcPr>
            <w:tcW w:w="1700" w:type="dxa"/>
            <w:vAlign w:val="center"/>
          </w:tcPr>
          <w:p w:rsidR="00093BD6" w:rsidRPr="004B0CAA" w:rsidRDefault="00093BD6" w:rsidP="00365A57">
            <w:pPr>
              <w:jc w:val="center"/>
              <w:rPr>
                <w:bCs w:val="0"/>
              </w:rPr>
            </w:pPr>
            <w:r w:rsidRPr="00A2561C">
              <w:rPr>
                <w:bCs w:val="0"/>
              </w:rPr>
              <w:t>2019–2024 m.</w:t>
            </w:r>
          </w:p>
        </w:tc>
        <w:tc>
          <w:tcPr>
            <w:tcW w:w="1984" w:type="dxa"/>
          </w:tcPr>
          <w:p w:rsidR="00093BD6" w:rsidRDefault="006D71E2" w:rsidP="00850B64">
            <w:pPr>
              <w:autoSpaceDE w:val="0"/>
              <w:autoSpaceDN w:val="0"/>
              <w:adjustRightInd w:val="0"/>
              <w:jc w:val="both"/>
              <w:rPr>
                <w:bCs w:val="0"/>
                <w:iCs/>
              </w:rPr>
            </w:pPr>
            <w:r>
              <w:rPr>
                <w:bCs w:val="0"/>
                <w:iCs/>
              </w:rPr>
              <w:t xml:space="preserve">VSP </w:t>
            </w:r>
            <w:r w:rsidR="00093BD6">
              <w:rPr>
                <w:bCs w:val="0"/>
                <w:iCs/>
              </w:rPr>
              <w:t>specialistė, virtuvės personalas</w:t>
            </w:r>
          </w:p>
        </w:tc>
      </w:tr>
      <w:tr w:rsidR="00C477F0" w:rsidRPr="00E639A8" w:rsidTr="00704E43">
        <w:tc>
          <w:tcPr>
            <w:tcW w:w="1173" w:type="dxa"/>
          </w:tcPr>
          <w:p w:rsidR="00C477F0" w:rsidRPr="00E639A8" w:rsidRDefault="00C477F0" w:rsidP="00495DAC">
            <w:pPr>
              <w:autoSpaceDE w:val="0"/>
              <w:autoSpaceDN w:val="0"/>
              <w:adjustRightInd w:val="0"/>
              <w:jc w:val="center"/>
              <w:rPr>
                <w:bCs w:val="0"/>
                <w:iCs/>
              </w:rPr>
            </w:pPr>
            <w:r>
              <w:rPr>
                <w:bCs w:val="0"/>
                <w:iCs/>
              </w:rPr>
              <w:t>3.12.</w:t>
            </w:r>
          </w:p>
        </w:tc>
        <w:tc>
          <w:tcPr>
            <w:tcW w:w="4962" w:type="dxa"/>
            <w:vAlign w:val="center"/>
          </w:tcPr>
          <w:p w:rsidR="00C477F0" w:rsidRPr="00E45A62" w:rsidRDefault="00C477F0" w:rsidP="00704E43">
            <w:pPr>
              <w:rPr>
                <w:bCs w:val="0"/>
              </w:rPr>
            </w:pPr>
            <w:r w:rsidRPr="00E45A62">
              <w:rPr>
                <w:bCs w:val="0"/>
                <w:color w:val="000000"/>
              </w:rPr>
              <w:t xml:space="preserve">Dalyvauti </w:t>
            </w:r>
            <w:r>
              <w:rPr>
                <w:bCs w:val="0"/>
                <w:color w:val="000000"/>
              </w:rPr>
              <w:t xml:space="preserve">Klaipėdos rajono </w:t>
            </w:r>
            <w:r w:rsidRPr="00E45A62">
              <w:rPr>
                <w:bCs w:val="0"/>
                <w:color w:val="000000"/>
              </w:rPr>
              <w:t>iki</w:t>
            </w:r>
            <w:r>
              <w:rPr>
                <w:bCs w:val="0"/>
                <w:color w:val="000000"/>
              </w:rPr>
              <w:t xml:space="preserve">mokyklinių ugdymo įstaigų ir kitų institucijų vaikų </w:t>
            </w:r>
            <w:r w:rsidRPr="00E45A62">
              <w:rPr>
                <w:bCs w:val="0"/>
                <w:color w:val="000000"/>
              </w:rPr>
              <w:t>sporto šventėse</w:t>
            </w:r>
            <w:r>
              <w:rPr>
                <w:bCs w:val="0"/>
                <w:color w:val="000000"/>
              </w:rPr>
              <w:t>.</w:t>
            </w:r>
          </w:p>
        </w:tc>
        <w:tc>
          <w:tcPr>
            <w:tcW w:w="1700" w:type="dxa"/>
            <w:vAlign w:val="center"/>
          </w:tcPr>
          <w:p w:rsidR="00C477F0" w:rsidRPr="00E45A62" w:rsidRDefault="00C477F0" w:rsidP="00704E43">
            <w:pPr>
              <w:rPr>
                <w:bCs w:val="0"/>
              </w:rPr>
            </w:pPr>
            <w:r w:rsidRPr="00A2561C">
              <w:rPr>
                <w:bCs w:val="0"/>
                <w:color w:val="000000"/>
              </w:rPr>
              <w:t>2019–2024 m.</w:t>
            </w:r>
          </w:p>
        </w:tc>
        <w:tc>
          <w:tcPr>
            <w:tcW w:w="1984" w:type="dxa"/>
            <w:vAlign w:val="center"/>
          </w:tcPr>
          <w:p w:rsidR="00C477F0" w:rsidRPr="00E45A62" w:rsidRDefault="00C477F0" w:rsidP="00704E43">
            <w:pPr>
              <w:rPr>
                <w:bCs w:val="0"/>
              </w:rPr>
            </w:pPr>
            <w:r w:rsidRPr="00E45A62">
              <w:rPr>
                <w:bCs w:val="0"/>
                <w:color w:val="000000"/>
              </w:rPr>
              <w:t>Direktoriaus</w:t>
            </w:r>
            <w:r w:rsidRPr="00E45A62">
              <w:rPr>
                <w:bCs w:val="0"/>
                <w:color w:val="000000"/>
              </w:rPr>
              <w:br/>
              <w:t>pavaduotojas</w:t>
            </w:r>
            <w:r w:rsidRPr="00E45A62">
              <w:rPr>
                <w:bCs w:val="0"/>
                <w:color w:val="000000"/>
              </w:rPr>
              <w:br/>
              <w:t>ugdymui</w:t>
            </w:r>
          </w:p>
        </w:tc>
      </w:tr>
      <w:tr w:rsidR="00C477F0" w:rsidRPr="00E639A8" w:rsidTr="00704E43">
        <w:tc>
          <w:tcPr>
            <w:tcW w:w="1173" w:type="dxa"/>
          </w:tcPr>
          <w:p w:rsidR="00C477F0" w:rsidRPr="00E639A8" w:rsidRDefault="00C477F0" w:rsidP="00495DAC">
            <w:pPr>
              <w:autoSpaceDE w:val="0"/>
              <w:autoSpaceDN w:val="0"/>
              <w:adjustRightInd w:val="0"/>
              <w:jc w:val="center"/>
              <w:rPr>
                <w:bCs w:val="0"/>
                <w:iCs/>
              </w:rPr>
            </w:pPr>
            <w:r>
              <w:rPr>
                <w:bCs w:val="0"/>
                <w:iCs/>
              </w:rPr>
              <w:t>3.13.</w:t>
            </w:r>
          </w:p>
        </w:tc>
        <w:tc>
          <w:tcPr>
            <w:tcW w:w="4962" w:type="dxa"/>
          </w:tcPr>
          <w:p w:rsidR="00C477F0" w:rsidRPr="001A6B28" w:rsidRDefault="00C477F0" w:rsidP="00704E43">
            <w:pPr>
              <w:autoSpaceDE w:val="0"/>
              <w:autoSpaceDN w:val="0"/>
              <w:adjustRightInd w:val="0"/>
              <w:jc w:val="both"/>
              <w:rPr>
                <w:bCs w:val="0"/>
                <w:iCs/>
              </w:rPr>
            </w:pPr>
            <w:r w:rsidRPr="001A6B28">
              <w:rPr>
                <w:bCs w:val="0"/>
                <w:iCs/>
              </w:rPr>
              <w:t>Organizuoti „Tėvelių dirbtuvėles“ darželyje</w:t>
            </w:r>
          </w:p>
          <w:p w:rsidR="00C477F0" w:rsidRPr="001A6B28" w:rsidRDefault="00C477F0" w:rsidP="00704E43">
            <w:pPr>
              <w:autoSpaceDE w:val="0"/>
              <w:autoSpaceDN w:val="0"/>
              <w:adjustRightInd w:val="0"/>
              <w:jc w:val="both"/>
              <w:rPr>
                <w:bCs w:val="0"/>
                <w:iCs/>
              </w:rPr>
            </w:pPr>
            <w:r w:rsidRPr="001A6B28">
              <w:rPr>
                <w:bCs w:val="0"/>
                <w:iCs/>
              </w:rPr>
              <w:t>(žaislų atnaujinimas, remontas)</w:t>
            </w:r>
          </w:p>
        </w:tc>
        <w:tc>
          <w:tcPr>
            <w:tcW w:w="1700" w:type="dxa"/>
          </w:tcPr>
          <w:p w:rsidR="00C477F0" w:rsidRPr="001A6B28" w:rsidRDefault="00C477F0" w:rsidP="00704E43">
            <w:pPr>
              <w:autoSpaceDE w:val="0"/>
              <w:autoSpaceDN w:val="0"/>
              <w:adjustRightInd w:val="0"/>
              <w:jc w:val="both"/>
              <w:rPr>
                <w:bCs w:val="0"/>
                <w:iCs/>
              </w:rPr>
            </w:pPr>
            <w:r w:rsidRPr="001A6B28">
              <w:rPr>
                <w:bCs w:val="0"/>
                <w:iCs/>
              </w:rPr>
              <w:t>Kasmet 2 kartus metuose</w:t>
            </w:r>
          </w:p>
        </w:tc>
        <w:tc>
          <w:tcPr>
            <w:tcW w:w="1984" w:type="dxa"/>
          </w:tcPr>
          <w:p w:rsidR="00C477F0" w:rsidRPr="001A6B28" w:rsidRDefault="00C477F0" w:rsidP="00704E43">
            <w:pPr>
              <w:autoSpaceDE w:val="0"/>
              <w:autoSpaceDN w:val="0"/>
              <w:adjustRightInd w:val="0"/>
              <w:jc w:val="both"/>
              <w:rPr>
                <w:bCs w:val="0"/>
                <w:iCs/>
              </w:rPr>
            </w:pPr>
            <w:r w:rsidRPr="001A6B28">
              <w:rPr>
                <w:bCs w:val="0"/>
                <w:iCs/>
              </w:rPr>
              <w:t>Pedagogai, administracija</w:t>
            </w:r>
          </w:p>
        </w:tc>
      </w:tr>
      <w:tr w:rsidR="00C477F0" w:rsidRPr="00E45A62" w:rsidTr="006D71E2">
        <w:tc>
          <w:tcPr>
            <w:tcW w:w="1173" w:type="dxa"/>
            <w:tcBorders>
              <w:top w:val="single" w:sz="4" w:space="0" w:color="auto"/>
              <w:left w:val="single" w:sz="4" w:space="0" w:color="auto"/>
              <w:bottom w:val="single" w:sz="4" w:space="0" w:color="auto"/>
              <w:right w:val="single" w:sz="4" w:space="0" w:color="auto"/>
            </w:tcBorders>
          </w:tcPr>
          <w:p w:rsidR="00C477F0" w:rsidRPr="00E45A62" w:rsidRDefault="00C477F0" w:rsidP="00E45A62">
            <w:pPr>
              <w:autoSpaceDE w:val="0"/>
              <w:autoSpaceDN w:val="0"/>
              <w:adjustRightInd w:val="0"/>
              <w:jc w:val="center"/>
              <w:rPr>
                <w:bCs w:val="0"/>
                <w:iCs/>
              </w:rPr>
            </w:pPr>
            <w:r>
              <w:rPr>
                <w:bCs w:val="0"/>
                <w:iCs/>
              </w:rPr>
              <w:t>3.14.</w:t>
            </w:r>
          </w:p>
        </w:tc>
        <w:tc>
          <w:tcPr>
            <w:tcW w:w="8646" w:type="dxa"/>
            <w:gridSpan w:val="3"/>
            <w:tcBorders>
              <w:top w:val="single" w:sz="4" w:space="0" w:color="auto"/>
              <w:left w:val="single" w:sz="4" w:space="0" w:color="auto"/>
              <w:bottom w:val="single" w:sz="4" w:space="0" w:color="auto"/>
              <w:right w:val="single" w:sz="4" w:space="0" w:color="auto"/>
            </w:tcBorders>
          </w:tcPr>
          <w:p w:rsidR="00C477F0" w:rsidRPr="00882BDF" w:rsidRDefault="00C477F0" w:rsidP="00E45A62">
            <w:pPr>
              <w:autoSpaceDE w:val="0"/>
              <w:autoSpaceDN w:val="0"/>
              <w:adjustRightInd w:val="0"/>
              <w:jc w:val="both"/>
              <w:rPr>
                <w:b/>
                <w:bCs w:val="0"/>
                <w:iCs/>
              </w:rPr>
            </w:pPr>
            <w:r w:rsidRPr="00882BDF">
              <w:rPr>
                <w:b/>
                <w:bCs w:val="0"/>
                <w:color w:val="000000"/>
              </w:rPr>
              <w:t>Organizuoti sveikatos stiprinimo renginius:</w:t>
            </w:r>
          </w:p>
        </w:tc>
      </w:tr>
      <w:tr w:rsidR="00C477F0" w:rsidRPr="00E45A62" w:rsidTr="006D71E2">
        <w:tc>
          <w:tcPr>
            <w:tcW w:w="1173" w:type="dxa"/>
            <w:tcBorders>
              <w:top w:val="single" w:sz="4" w:space="0" w:color="auto"/>
              <w:left w:val="single" w:sz="4" w:space="0" w:color="auto"/>
              <w:bottom w:val="single" w:sz="4" w:space="0" w:color="auto"/>
              <w:right w:val="single" w:sz="4" w:space="0" w:color="auto"/>
            </w:tcBorders>
          </w:tcPr>
          <w:p w:rsidR="00C477F0" w:rsidRPr="00E45A62" w:rsidRDefault="001B7A5C" w:rsidP="00E45A62">
            <w:pPr>
              <w:autoSpaceDE w:val="0"/>
              <w:autoSpaceDN w:val="0"/>
              <w:adjustRightInd w:val="0"/>
              <w:jc w:val="center"/>
              <w:rPr>
                <w:bCs w:val="0"/>
                <w:color w:val="000000"/>
              </w:rPr>
            </w:pPr>
            <w:r>
              <w:rPr>
                <w:bCs w:val="0"/>
                <w:color w:val="000000"/>
              </w:rPr>
              <w:t>3.14</w:t>
            </w:r>
            <w:r w:rsidR="00C477F0">
              <w:rPr>
                <w:bCs w:val="0"/>
                <w:color w:val="000000"/>
              </w:rPr>
              <w:t>.1.</w:t>
            </w:r>
          </w:p>
        </w:tc>
        <w:tc>
          <w:tcPr>
            <w:tcW w:w="4962" w:type="dxa"/>
            <w:tcBorders>
              <w:top w:val="single" w:sz="4" w:space="0" w:color="auto"/>
              <w:left w:val="single" w:sz="4" w:space="0" w:color="auto"/>
              <w:bottom w:val="single" w:sz="4" w:space="0" w:color="auto"/>
              <w:right w:val="single" w:sz="4" w:space="0" w:color="auto"/>
            </w:tcBorders>
            <w:vAlign w:val="center"/>
          </w:tcPr>
          <w:p w:rsidR="00C477F0" w:rsidRPr="00E45A62" w:rsidRDefault="00C477F0" w:rsidP="00495DAC">
            <w:pPr>
              <w:rPr>
                <w:bCs w:val="0"/>
              </w:rPr>
            </w:pPr>
            <w:r w:rsidRPr="00E45A62">
              <w:rPr>
                <w:bCs w:val="0"/>
                <w:color w:val="000000"/>
              </w:rPr>
              <w:t>Rude</w:t>
            </w:r>
            <w:r>
              <w:rPr>
                <w:bCs w:val="0"/>
                <w:color w:val="000000"/>
              </w:rPr>
              <w:t xml:space="preserve">ns, </w:t>
            </w:r>
            <w:r w:rsidRPr="00E45A62">
              <w:rPr>
                <w:bCs w:val="0"/>
                <w:color w:val="000000"/>
              </w:rPr>
              <w:t>žiemos</w:t>
            </w:r>
            <w:r>
              <w:rPr>
                <w:bCs w:val="0"/>
                <w:color w:val="000000"/>
              </w:rPr>
              <w:t xml:space="preserve"> ir pavasario sveikatingumo /</w:t>
            </w:r>
            <w:r w:rsidRPr="00E45A62">
              <w:rPr>
                <w:bCs w:val="0"/>
                <w:color w:val="000000"/>
              </w:rPr>
              <w:t>sporto šventes</w:t>
            </w:r>
            <w:r>
              <w:rPr>
                <w:bCs w:val="0"/>
                <w:color w:val="000000"/>
              </w:rPr>
              <w:t>, pramogas</w:t>
            </w:r>
            <w:r w:rsidRPr="00E45A62">
              <w:rPr>
                <w:bCs w:val="0"/>
                <w:color w:val="000000"/>
              </w:rPr>
              <w:t>.</w:t>
            </w:r>
          </w:p>
        </w:tc>
        <w:tc>
          <w:tcPr>
            <w:tcW w:w="1700" w:type="dxa"/>
            <w:tcBorders>
              <w:top w:val="single" w:sz="4" w:space="0" w:color="auto"/>
              <w:left w:val="single" w:sz="4" w:space="0" w:color="auto"/>
              <w:bottom w:val="single" w:sz="4" w:space="0" w:color="auto"/>
              <w:right w:val="single" w:sz="4" w:space="0" w:color="auto"/>
            </w:tcBorders>
            <w:vAlign w:val="center"/>
          </w:tcPr>
          <w:p w:rsidR="00C477F0" w:rsidRDefault="00C477F0" w:rsidP="004E5068">
            <w:pPr>
              <w:jc w:val="center"/>
              <w:rPr>
                <w:bCs w:val="0"/>
                <w:color w:val="000000"/>
              </w:rPr>
            </w:pPr>
            <w:r w:rsidRPr="00E45A62">
              <w:rPr>
                <w:bCs w:val="0"/>
                <w:color w:val="000000"/>
              </w:rPr>
              <w:t xml:space="preserve">Kasmet </w:t>
            </w:r>
          </w:p>
          <w:p w:rsidR="00C477F0" w:rsidRPr="00E45A62" w:rsidRDefault="00C477F0" w:rsidP="004E5068">
            <w:pPr>
              <w:jc w:val="center"/>
              <w:rPr>
                <w:bCs w:val="0"/>
              </w:rPr>
            </w:pPr>
            <w:r w:rsidRPr="00E45A62">
              <w:rPr>
                <w:bCs w:val="0"/>
                <w:color w:val="000000"/>
              </w:rPr>
              <w:t>spalio, sausio</w:t>
            </w:r>
            <w:r>
              <w:rPr>
                <w:bCs w:val="0"/>
                <w:color w:val="000000"/>
              </w:rPr>
              <w:t xml:space="preserve">, gegužės </w:t>
            </w:r>
            <w:r w:rsidRPr="00E45A62">
              <w:rPr>
                <w:bCs w:val="0"/>
                <w:color w:val="000000"/>
              </w:rPr>
              <w:t>mėn.</w:t>
            </w:r>
          </w:p>
        </w:tc>
        <w:tc>
          <w:tcPr>
            <w:tcW w:w="1984" w:type="dxa"/>
            <w:tcBorders>
              <w:top w:val="single" w:sz="4" w:space="0" w:color="auto"/>
              <w:left w:val="single" w:sz="4" w:space="0" w:color="auto"/>
              <w:bottom w:val="single" w:sz="4" w:space="0" w:color="auto"/>
              <w:right w:val="single" w:sz="4" w:space="0" w:color="auto"/>
            </w:tcBorders>
            <w:vAlign w:val="center"/>
          </w:tcPr>
          <w:p w:rsidR="00C477F0" w:rsidRPr="00E45A62" w:rsidRDefault="00C477F0" w:rsidP="00495DAC">
            <w:pPr>
              <w:rPr>
                <w:bCs w:val="0"/>
              </w:rPr>
            </w:pPr>
            <w:r>
              <w:rPr>
                <w:bCs w:val="0"/>
                <w:color w:val="000000"/>
              </w:rPr>
              <w:t>Mokytojai</w:t>
            </w:r>
          </w:p>
        </w:tc>
      </w:tr>
      <w:tr w:rsidR="00C477F0" w:rsidRPr="00E45A62" w:rsidTr="006D71E2">
        <w:tc>
          <w:tcPr>
            <w:tcW w:w="1173" w:type="dxa"/>
            <w:tcBorders>
              <w:top w:val="single" w:sz="4" w:space="0" w:color="auto"/>
              <w:left w:val="single" w:sz="4" w:space="0" w:color="auto"/>
              <w:bottom w:val="single" w:sz="4" w:space="0" w:color="auto"/>
              <w:right w:val="single" w:sz="4" w:space="0" w:color="auto"/>
            </w:tcBorders>
          </w:tcPr>
          <w:p w:rsidR="00C477F0" w:rsidRPr="00E45A62" w:rsidRDefault="001B7A5C" w:rsidP="00E45A62">
            <w:pPr>
              <w:autoSpaceDE w:val="0"/>
              <w:autoSpaceDN w:val="0"/>
              <w:adjustRightInd w:val="0"/>
              <w:jc w:val="center"/>
              <w:rPr>
                <w:bCs w:val="0"/>
                <w:color w:val="000000"/>
              </w:rPr>
            </w:pPr>
            <w:r>
              <w:rPr>
                <w:bCs w:val="0"/>
                <w:color w:val="000000"/>
              </w:rPr>
              <w:t>3.14</w:t>
            </w:r>
            <w:r w:rsidR="00C477F0">
              <w:rPr>
                <w:bCs w:val="0"/>
                <w:color w:val="000000"/>
              </w:rPr>
              <w:t>.2.</w:t>
            </w:r>
          </w:p>
        </w:tc>
        <w:tc>
          <w:tcPr>
            <w:tcW w:w="4962" w:type="dxa"/>
            <w:tcBorders>
              <w:top w:val="single" w:sz="4" w:space="0" w:color="auto"/>
              <w:left w:val="single" w:sz="4" w:space="0" w:color="auto"/>
              <w:bottom w:val="single" w:sz="4" w:space="0" w:color="auto"/>
              <w:right w:val="single" w:sz="4" w:space="0" w:color="auto"/>
            </w:tcBorders>
            <w:vAlign w:val="center"/>
          </w:tcPr>
          <w:p w:rsidR="00C477F0" w:rsidRPr="00E45A62" w:rsidRDefault="00C477F0" w:rsidP="006235B8">
            <w:pPr>
              <w:rPr>
                <w:bCs w:val="0"/>
              </w:rPr>
            </w:pPr>
            <w:r>
              <w:rPr>
                <w:bCs w:val="0"/>
                <w:color w:val="000000"/>
              </w:rPr>
              <w:t xml:space="preserve">Edukacines popietes, rytmečius, šventes, susitikimus sveikatai, burnos higienai, judėjimui, regėjimui, sveikai  mitybai </w:t>
            </w:r>
            <w:r w:rsidRPr="00E45A62">
              <w:rPr>
                <w:bCs w:val="0"/>
                <w:color w:val="000000"/>
              </w:rPr>
              <w:t>populiarinti.</w:t>
            </w:r>
          </w:p>
        </w:tc>
        <w:tc>
          <w:tcPr>
            <w:tcW w:w="1700" w:type="dxa"/>
            <w:tcBorders>
              <w:top w:val="single" w:sz="4" w:space="0" w:color="auto"/>
              <w:left w:val="single" w:sz="4" w:space="0" w:color="auto"/>
              <w:bottom w:val="single" w:sz="4" w:space="0" w:color="auto"/>
              <w:right w:val="single" w:sz="4" w:space="0" w:color="auto"/>
            </w:tcBorders>
            <w:vAlign w:val="center"/>
          </w:tcPr>
          <w:p w:rsidR="00C477F0" w:rsidRPr="00E45A62" w:rsidRDefault="00C477F0" w:rsidP="004E5068">
            <w:pPr>
              <w:jc w:val="center"/>
              <w:rPr>
                <w:bCs w:val="0"/>
              </w:rPr>
            </w:pPr>
            <w:r w:rsidRPr="00A2561C">
              <w:rPr>
                <w:bCs w:val="0"/>
                <w:color w:val="000000"/>
              </w:rPr>
              <w:t>2019–2024 m.</w:t>
            </w:r>
          </w:p>
        </w:tc>
        <w:tc>
          <w:tcPr>
            <w:tcW w:w="1984" w:type="dxa"/>
            <w:tcBorders>
              <w:top w:val="single" w:sz="4" w:space="0" w:color="auto"/>
              <w:left w:val="single" w:sz="4" w:space="0" w:color="auto"/>
              <w:bottom w:val="single" w:sz="4" w:space="0" w:color="auto"/>
              <w:right w:val="single" w:sz="4" w:space="0" w:color="auto"/>
            </w:tcBorders>
            <w:vAlign w:val="center"/>
          </w:tcPr>
          <w:p w:rsidR="00C477F0" w:rsidRPr="00E45A62" w:rsidRDefault="00C477F0" w:rsidP="00495DAC">
            <w:pPr>
              <w:rPr>
                <w:bCs w:val="0"/>
              </w:rPr>
            </w:pPr>
            <w:r w:rsidRPr="00E45A62">
              <w:rPr>
                <w:bCs w:val="0"/>
                <w:color w:val="000000"/>
              </w:rPr>
              <w:t>Sveikatos stiprinimo</w:t>
            </w:r>
            <w:r w:rsidRPr="00E45A62">
              <w:rPr>
                <w:bCs w:val="0"/>
                <w:color w:val="000000"/>
              </w:rPr>
              <w:br/>
              <w:t>komanda</w:t>
            </w:r>
          </w:p>
        </w:tc>
      </w:tr>
      <w:tr w:rsidR="00C477F0" w:rsidRPr="00E45A62" w:rsidTr="006D71E2">
        <w:tc>
          <w:tcPr>
            <w:tcW w:w="1173" w:type="dxa"/>
            <w:tcBorders>
              <w:top w:val="single" w:sz="4" w:space="0" w:color="auto"/>
              <w:left w:val="single" w:sz="4" w:space="0" w:color="auto"/>
              <w:bottom w:val="single" w:sz="4" w:space="0" w:color="auto"/>
              <w:right w:val="single" w:sz="4" w:space="0" w:color="auto"/>
            </w:tcBorders>
          </w:tcPr>
          <w:p w:rsidR="00C477F0" w:rsidRPr="00E45A62" w:rsidRDefault="001B7A5C" w:rsidP="00E45A62">
            <w:pPr>
              <w:autoSpaceDE w:val="0"/>
              <w:autoSpaceDN w:val="0"/>
              <w:adjustRightInd w:val="0"/>
              <w:jc w:val="center"/>
              <w:rPr>
                <w:bCs w:val="0"/>
                <w:color w:val="000000"/>
              </w:rPr>
            </w:pPr>
            <w:r>
              <w:rPr>
                <w:bCs w:val="0"/>
                <w:color w:val="000000"/>
              </w:rPr>
              <w:t>3.14</w:t>
            </w:r>
            <w:r w:rsidR="00C477F0">
              <w:rPr>
                <w:bCs w:val="0"/>
                <w:color w:val="000000"/>
              </w:rPr>
              <w:t>.3.</w:t>
            </w:r>
          </w:p>
        </w:tc>
        <w:tc>
          <w:tcPr>
            <w:tcW w:w="4962" w:type="dxa"/>
            <w:tcBorders>
              <w:top w:val="single" w:sz="4" w:space="0" w:color="auto"/>
              <w:left w:val="single" w:sz="4" w:space="0" w:color="auto"/>
              <w:bottom w:val="single" w:sz="4" w:space="0" w:color="auto"/>
              <w:right w:val="single" w:sz="4" w:space="0" w:color="auto"/>
            </w:tcBorders>
            <w:vAlign w:val="center"/>
          </w:tcPr>
          <w:p w:rsidR="00C477F0" w:rsidRDefault="00C477F0" w:rsidP="006235B8">
            <w:pPr>
              <w:rPr>
                <w:bCs w:val="0"/>
                <w:color w:val="000000"/>
              </w:rPr>
            </w:pPr>
            <w:r>
              <w:rPr>
                <w:bCs w:val="0"/>
                <w:color w:val="000000"/>
              </w:rPr>
              <w:t>Sveikatos mokymai: sveikos gyvensenos, ligų prevencijos, sveikos mitybos, fizinio aktyvumo klausimais vaikams ir bendruomenei.</w:t>
            </w:r>
          </w:p>
        </w:tc>
        <w:tc>
          <w:tcPr>
            <w:tcW w:w="1700" w:type="dxa"/>
            <w:tcBorders>
              <w:top w:val="single" w:sz="4" w:space="0" w:color="auto"/>
              <w:left w:val="single" w:sz="4" w:space="0" w:color="auto"/>
              <w:bottom w:val="single" w:sz="4" w:space="0" w:color="auto"/>
              <w:right w:val="single" w:sz="4" w:space="0" w:color="auto"/>
            </w:tcBorders>
            <w:vAlign w:val="center"/>
          </w:tcPr>
          <w:p w:rsidR="00C477F0" w:rsidRPr="00E45A62" w:rsidRDefault="00C477F0" w:rsidP="004E5068">
            <w:pPr>
              <w:jc w:val="center"/>
              <w:rPr>
                <w:bCs w:val="0"/>
              </w:rPr>
            </w:pPr>
            <w:r w:rsidRPr="00A2561C">
              <w:rPr>
                <w:bCs w:val="0"/>
                <w:color w:val="000000"/>
              </w:rPr>
              <w:t>2019–2024 m.</w:t>
            </w:r>
          </w:p>
        </w:tc>
        <w:tc>
          <w:tcPr>
            <w:tcW w:w="1984" w:type="dxa"/>
            <w:tcBorders>
              <w:top w:val="single" w:sz="4" w:space="0" w:color="auto"/>
              <w:left w:val="single" w:sz="4" w:space="0" w:color="auto"/>
              <w:bottom w:val="single" w:sz="4" w:space="0" w:color="auto"/>
              <w:right w:val="single" w:sz="4" w:space="0" w:color="auto"/>
            </w:tcBorders>
            <w:vAlign w:val="center"/>
          </w:tcPr>
          <w:p w:rsidR="00C477F0" w:rsidRPr="00E45A62" w:rsidRDefault="00C477F0" w:rsidP="00495DAC">
            <w:pPr>
              <w:rPr>
                <w:bCs w:val="0"/>
                <w:color w:val="000000"/>
              </w:rPr>
            </w:pPr>
            <w:r>
              <w:rPr>
                <w:bCs w:val="0"/>
                <w:color w:val="000000"/>
              </w:rPr>
              <w:t>VSP specialistė</w:t>
            </w:r>
          </w:p>
        </w:tc>
      </w:tr>
      <w:tr w:rsidR="00C477F0" w:rsidRPr="00E45A62" w:rsidTr="006D71E2">
        <w:tc>
          <w:tcPr>
            <w:tcW w:w="1173" w:type="dxa"/>
            <w:tcBorders>
              <w:top w:val="single" w:sz="4" w:space="0" w:color="auto"/>
              <w:left w:val="single" w:sz="4" w:space="0" w:color="auto"/>
              <w:bottom w:val="single" w:sz="4" w:space="0" w:color="auto"/>
              <w:right w:val="single" w:sz="4" w:space="0" w:color="auto"/>
            </w:tcBorders>
          </w:tcPr>
          <w:p w:rsidR="00C477F0" w:rsidRPr="00E45A62" w:rsidRDefault="001B7A5C" w:rsidP="00E45A62">
            <w:pPr>
              <w:autoSpaceDE w:val="0"/>
              <w:autoSpaceDN w:val="0"/>
              <w:adjustRightInd w:val="0"/>
              <w:jc w:val="center"/>
              <w:rPr>
                <w:bCs w:val="0"/>
                <w:color w:val="000000"/>
              </w:rPr>
            </w:pPr>
            <w:r>
              <w:rPr>
                <w:bCs w:val="0"/>
                <w:color w:val="000000"/>
              </w:rPr>
              <w:t>3.14</w:t>
            </w:r>
            <w:r w:rsidR="00C477F0">
              <w:rPr>
                <w:bCs w:val="0"/>
                <w:color w:val="000000"/>
              </w:rPr>
              <w:t>.4.</w:t>
            </w:r>
          </w:p>
        </w:tc>
        <w:tc>
          <w:tcPr>
            <w:tcW w:w="4962" w:type="dxa"/>
            <w:tcBorders>
              <w:top w:val="single" w:sz="4" w:space="0" w:color="auto"/>
              <w:left w:val="single" w:sz="4" w:space="0" w:color="auto"/>
              <w:bottom w:val="single" w:sz="4" w:space="0" w:color="auto"/>
              <w:right w:val="single" w:sz="4" w:space="0" w:color="auto"/>
            </w:tcBorders>
          </w:tcPr>
          <w:p w:rsidR="00C477F0" w:rsidRDefault="00C477F0" w:rsidP="00495DAC">
            <w:pPr>
              <w:rPr>
                <w:lang w:val="en-US"/>
              </w:rPr>
            </w:pPr>
            <w:r>
              <w:rPr>
                <w:lang w:val="en-US"/>
              </w:rPr>
              <w:t>Sportinėpramoga</w:t>
            </w:r>
            <w:r w:rsidRPr="00AF42DB">
              <w:rPr>
                <w:lang w:val="en-US"/>
              </w:rPr>
              <w:t>,,</w:t>
            </w:r>
            <w:r>
              <w:rPr>
                <w:lang w:val="en-US"/>
              </w:rPr>
              <w:t>Tai bent šeimynėlė</w:t>
            </w:r>
            <w:r w:rsidRPr="00AF42DB">
              <w:rPr>
                <w:lang w:val="en-US"/>
              </w:rPr>
              <w:t xml:space="preserve">” </w:t>
            </w:r>
            <w:r w:rsidRPr="00AF42DB">
              <w:rPr>
                <w:lang w:val="en-US"/>
              </w:rPr>
              <w:lastRenderedPageBreak/>
              <w:t>(skirta</w:t>
            </w:r>
            <w:r>
              <w:rPr>
                <w:lang w:val="en-US"/>
              </w:rPr>
              <w:t>Šeimos</w:t>
            </w:r>
            <w:r w:rsidRPr="00AF42DB">
              <w:rPr>
                <w:lang w:val="en-US"/>
              </w:rPr>
              <w:t>dienai</w:t>
            </w:r>
            <w:r>
              <w:rPr>
                <w:lang w:val="en-US"/>
              </w:rPr>
              <w:t>paminėti).</w:t>
            </w:r>
          </w:p>
        </w:tc>
        <w:tc>
          <w:tcPr>
            <w:tcW w:w="1700" w:type="dxa"/>
            <w:tcBorders>
              <w:top w:val="single" w:sz="4" w:space="0" w:color="auto"/>
              <w:left w:val="single" w:sz="4" w:space="0" w:color="auto"/>
              <w:bottom w:val="single" w:sz="4" w:space="0" w:color="auto"/>
              <w:right w:val="single" w:sz="4" w:space="0" w:color="auto"/>
            </w:tcBorders>
          </w:tcPr>
          <w:p w:rsidR="00C477F0" w:rsidRDefault="00C477F0" w:rsidP="004E5068">
            <w:pPr>
              <w:jc w:val="center"/>
            </w:pPr>
            <w:r>
              <w:lastRenderedPageBreak/>
              <w:t>Gegužės mėn.</w:t>
            </w:r>
          </w:p>
        </w:tc>
        <w:tc>
          <w:tcPr>
            <w:tcW w:w="1984" w:type="dxa"/>
            <w:tcBorders>
              <w:top w:val="single" w:sz="4" w:space="0" w:color="auto"/>
              <w:left w:val="single" w:sz="4" w:space="0" w:color="auto"/>
              <w:bottom w:val="single" w:sz="4" w:space="0" w:color="auto"/>
              <w:right w:val="single" w:sz="4" w:space="0" w:color="auto"/>
            </w:tcBorders>
            <w:vAlign w:val="center"/>
          </w:tcPr>
          <w:p w:rsidR="00C477F0" w:rsidRPr="00E45A62" w:rsidRDefault="00C477F0" w:rsidP="00495DAC">
            <w:pPr>
              <w:rPr>
                <w:bCs w:val="0"/>
              </w:rPr>
            </w:pPr>
            <w:r>
              <w:rPr>
                <w:bCs w:val="0"/>
              </w:rPr>
              <w:t>Mokytojai</w:t>
            </w:r>
          </w:p>
        </w:tc>
      </w:tr>
      <w:tr w:rsidR="00C477F0" w:rsidRPr="00E45A62" w:rsidTr="006D71E2">
        <w:tc>
          <w:tcPr>
            <w:tcW w:w="1173" w:type="dxa"/>
            <w:tcBorders>
              <w:top w:val="single" w:sz="4" w:space="0" w:color="auto"/>
              <w:left w:val="single" w:sz="4" w:space="0" w:color="auto"/>
              <w:bottom w:val="single" w:sz="4" w:space="0" w:color="auto"/>
              <w:right w:val="single" w:sz="4" w:space="0" w:color="auto"/>
            </w:tcBorders>
          </w:tcPr>
          <w:p w:rsidR="00C477F0" w:rsidRPr="00E45A62" w:rsidRDefault="001B7A5C" w:rsidP="00E45A62">
            <w:pPr>
              <w:autoSpaceDE w:val="0"/>
              <w:autoSpaceDN w:val="0"/>
              <w:adjustRightInd w:val="0"/>
              <w:jc w:val="center"/>
              <w:rPr>
                <w:bCs w:val="0"/>
                <w:iCs/>
              </w:rPr>
            </w:pPr>
            <w:r>
              <w:rPr>
                <w:bCs w:val="0"/>
                <w:iCs/>
              </w:rPr>
              <w:lastRenderedPageBreak/>
              <w:t>3.14</w:t>
            </w:r>
            <w:r w:rsidR="00C477F0">
              <w:rPr>
                <w:bCs w:val="0"/>
                <w:iCs/>
              </w:rPr>
              <w:t>.5.</w:t>
            </w:r>
          </w:p>
        </w:tc>
        <w:tc>
          <w:tcPr>
            <w:tcW w:w="4962" w:type="dxa"/>
            <w:tcBorders>
              <w:top w:val="single" w:sz="4" w:space="0" w:color="auto"/>
              <w:left w:val="single" w:sz="4" w:space="0" w:color="auto"/>
              <w:bottom w:val="single" w:sz="4" w:space="0" w:color="auto"/>
              <w:right w:val="single" w:sz="4" w:space="0" w:color="auto"/>
            </w:tcBorders>
          </w:tcPr>
          <w:p w:rsidR="00C477F0" w:rsidRPr="00DD5957" w:rsidRDefault="00C477F0" w:rsidP="00495DAC">
            <w:pPr>
              <w:rPr>
                <w:lang w:val="en-US"/>
              </w:rPr>
            </w:pPr>
            <w:r w:rsidRPr="00DD5957">
              <w:rPr>
                <w:lang w:val="en-US"/>
              </w:rPr>
              <w:t>Parengtivaikuskonkurs</w:t>
            </w:r>
            <w:r>
              <w:rPr>
                <w:lang w:val="en-US"/>
              </w:rPr>
              <w:t>ui „Sveikuoliųsveikuoliai“</w:t>
            </w:r>
          </w:p>
        </w:tc>
        <w:tc>
          <w:tcPr>
            <w:tcW w:w="1700" w:type="dxa"/>
            <w:tcBorders>
              <w:top w:val="single" w:sz="4" w:space="0" w:color="auto"/>
              <w:left w:val="single" w:sz="4" w:space="0" w:color="auto"/>
              <w:bottom w:val="single" w:sz="4" w:space="0" w:color="auto"/>
              <w:right w:val="single" w:sz="4" w:space="0" w:color="auto"/>
            </w:tcBorders>
          </w:tcPr>
          <w:p w:rsidR="00C477F0" w:rsidRPr="00003A70" w:rsidRDefault="00C477F0" w:rsidP="004E5068">
            <w:pPr>
              <w:jc w:val="center"/>
            </w:pPr>
            <w:r>
              <w:t>Spalio</w:t>
            </w:r>
            <w:r w:rsidRPr="00003A70">
              <w:t>mėn.</w:t>
            </w:r>
          </w:p>
        </w:tc>
        <w:tc>
          <w:tcPr>
            <w:tcW w:w="1984" w:type="dxa"/>
            <w:tcBorders>
              <w:top w:val="single" w:sz="4" w:space="0" w:color="auto"/>
              <w:left w:val="single" w:sz="4" w:space="0" w:color="auto"/>
              <w:bottom w:val="single" w:sz="4" w:space="0" w:color="auto"/>
              <w:right w:val="single" w:sz="4" w:space="0" w:color="auto"/>
            </w:tcBorders>
            <w:vAlign w:val="center"/>
          </w:tcPr>
          <w:p w:rsidR="00C477F0" w:rsidRPr="00E45A62" w:rsidRDefault="00C477F0" w:rsidP="00495DAC">
            <w:pPr>
              <w:rPr>
                <w:bCs w:val="0"/>
              </w:rPr>
            </w:pPr>
            <w:r>
              <w:rPr>
                <w:bCs w:val="0"/>
              </w:rPr>
              <w:t>Sveikatos stiprinimo komanda</w:t>
            </w:r>
          </w:p>
        </w:tc>
      </w:tr>
      <w:tr w:rsidR="00C477F0" w:rsidRPr="00E639A8" w:rsidTr="006D71E2">
        <w:tc>
          <w:tcPr>
            <w:tcW w:w="1173" w:type="dxa"/>
          </w:tcPr>
          <w:p w:rsidR="00C477F0" w:rsidRPr="00E639A8" w:rsidRDefault="001B7A5C" w:rsidP="00850B64">
            <w:pPr>
              <w:autoSpaceDE w:val="0"/>
              <w:autoSpaceDN w:val="0"/>
              <w:adjustRightInd w:val="0"/>
              <w:jc w:val="center"/>
              <w:rPr>
                <w:bCs w:val="0"/>
                <w:iCs/>
              </w:rPr>
            </w:pPr>
            <w:r>
              <w:rPr>
                <w:bCs w:val="0"/>
                <w:iCs/>
              </w:rPr>
              <w:t>3.14</w:t>
            </w:r>
            <w:r w:rsidR="00C477F0">
              <w:rPr>
                <w:bCs w:val="0"/>
                <w:iCs/>
              </w:rPr>
              <w:t>.6.</w:t>
            </w:r>
          </w:p>
        </w:tc>
        <w:tc>
          <w:tcPr>
            <w:tcW w:w="4962" w:type="dxa"/>
          </w:tcPr>
          <w:p w:rsidR="00C477F0" w:rsidRDefault="00C477F0" w:rsidP="00495DAC">
            <w:pPr>
              <w:rPr>
                <w:lang w:val="fi-FI"/>
              </w:rPr>
            </w:pPr>
            <w:r>
              <w:rPr>
                <w:lang w:val="fi-FI"/>
              </w:rPr>
              <w:t>S</w:t>
            </w:r>
            <w:r w:rsidRPr="00DD7BAF">
              <w:rPr>
                <w:lang w:val="fi-FI"/>
              </w:rPr>
              <w:t xml:space="preserve">veikatos savaitė ,,Aukime sveiki” </w:t>
            </w:r>
          </w:p>
          <w:p w:rsidR="00C477F0" w:rsidRDefault="00C477F0" w:rsidP="00495DAC">
            <w:pPr>
              <w:rPr>
                <w:lang w:val="fi-FI"/>
              </w:rPr>
            </w:pPr>
            <w:r>
              <w:rPr>
                <w:lang w:val="fi-FI"/>
              </w:rPr>
              <w:t>(</w:t>
            </w:r>
            <w:r w:rsidRPr="00DD7BAF">
              <w:rPr>
                <w:lang w:val="fi-FI"/>
              </w:rPr>
              <w:t>skirta pasaulinei sveikatinimo dienai paminėti</w:t>
            </w:r>
            <w:r>
              <w:rPr>
                <w:lang w:val="fi-FI"/>
              </w:rPr>
              <w:t>)</w:t>
            </w:r>
            <w:r w:rsidRPr="00DD7BAF">
              <w:rPr>
                <w:lang w:val="fi-FI"/>
              </w:rPr>
              <w:t>.</w:t>
            </w:r>
          </w:p>
          <w:p w:rsidR="00C477F0" w:rsidRDefault="00C477F0" w:rsidP="00495DAC">
            <w:pPr>
              <w:rPr>
                <w:lang w:val="fi-FI"/>
              </w:rPr>
            </w:pPr>
          </w:p>
          <w:p w:rsidR="00C477F0" w:rsidRPr="00CF552E" w:rsidRDefault="00C477F0" w:rsidP="00495DAC">
            <w:pPr>
              <w:rPr>
                <w:b/>
              </w:rPr>
            </w:pPr>
          </w:p>
        </w:tc>
        <w:tc>
          <w:tcPr>
            <w:tcW w:w="1700" w:type="dxa"/>
          </w:tcPr>
          <w:p w:rsidR="00C477F0" w:rsidRDefault="00C477F0" w:rsidP="004E5068">
            <w:pPr>
              <w:jc w:val="center"/>
            </w:pPr>
            <w:r>
              <w:t>Balandžio</w:t>
            </w:r>
          </w:p>
          <w:p w:rsidR="00C477F0" w:rsidRDefault="00C477F0" w:rsidP="004E5068">
            <w:pPr>
              <w:jc w:val="center"/>
            </w:pPr>
            <w:r>
              <w:t>mėn.</w:t>
            </w:r>
          </w:p>
          <w:p w:rsidR="00C477F0" w:rsidRDefault="00C477F0" w:rsidP="004E5068">
            <w:pPr>
              <w:jc w:val="center"/>
            </w:pPr>
          </w:p>
          <w:p w:rsidR="00C477F0" w:rsidRPr="00CF552E" w:rsidRDefault="00C477F0" w:rsidP="004E5068">
            <w:pPr>
              <w:jc w:val="center"/>
              <w:rPr>
                <w:b/>
              </w:rPr>
            </w:pPr>
          </w:p>
        </w:tc>
        <w:tc>
          <w:tcPr>
            <w:tcW w:w="1984" w:type="dxa"/>
            <w:vAlign w:val="center"/>
          </w:tcPr>
          <w:p w:rsidR="00C477F0" w:rsidRPr="00E45A62" w:rsidRDefault="00C477F0" w:rsidP="00001D9E">
            <w:pPr>
              <w:rPr>
                <w:bCs w:val="0"/>
              </w:rPr>
            </w:pPr>
            <w:r>
              <w:t>Direktoriaus pavaduotoja ugdymui, VSP specialistė</w:t>
            </w:r>
          </w:p>
        </w:tc>
      </w:tr>
      <w:tr w:rsidR="001B7A5C" w:rsidRPr="00E639A8" w:rsidTr="00704E43">
        <w:tc>
          <w:tcPr>
            <w:tcW w:w="1173" w:type="dxa"/>
          </w:tcPr>
          <w:p w:rsidR="001B7A5C" w:rsidRPr="00E639A8" w:rsidRDefault="001B7A5C" w:rsidP="00850B64">
            <w:pPr>
              <w:autoSpaceDE w:val="0"/>
              <w:autoSpaceDN w:val="0"/>
              <w:adjustRightInd w:val="0"/>
              <w:jc w:val="center"/>
              <w:rPr>
                <w:bCs w:val="0"/>
                <w:iCs/>
              </w:rPr>
            </w:pPr>
            <w:r>
              <w:rPr>
                <w:bCs w:val="0"/>
                <w:iCs/>
              </w:rPr>
              <w:t>3.14.7.</w:t>
            </w:r>
          </w:p>
        </w:tc>
        <w:tc>
          <w:tcPr>
            <w:tcW w:w="4962" w:type="dxa"/>
          </w:tcPr>
          <w:p w:rsidR="001B7A5C" w:rsidRDefault="001B7A5C" w:rsidP="00704E43">
            <w:pPr>
              <w:ind w:left="-108" w:firstLine="141"/>
              <w:jc w:val="both"/>
            </w:pPr>
            <w:r>
              <w:t>Taikyti netradicinę sveikatinimo metodiką:</w:t>
            </w:r>
          </w:p>
          <w:p w:rsidR="001B7A5C" w:rsidRDefault="001B7A5C" w:rsidP="00704E43">
            <w:pPr>
              <w:ind w:left="-108" w:firstLine="141"/>
              <w:jc w:val="both"/>
            </w:pPr>
            <w:r>
              <w:t xml:space="preserve">S. Kneipo sveikatingumo terapija: </w:t>
            </w:r>
          </w:p>
          <w:p w:rsidR="001B7A5C" w:rsidRDefault="001B7A5C" w:rsidP="00704E43">
            <w:pPr>
              <w:pStyle w:val="Sraopastraipa"/>
              <w:numPr>
                <w:ilvl w:val="0"/>
                <w:numId w:val="4"/>
              </w:numPr>
              <w:jc w:val="both"/>
            </w:pPr>
            <w:r>
              <w:t xml:space="preserve">grūdinimas(is); </w:t>
            </w:r>
          </w:p>
          <w:p w:rsidR="001B7A5C" w:rsidRDefault="001B7A5C" w:rsidP="00704E43">
            <w:pPr>
              <w:pStyle w:val="Sraopastraipa"/>
              <w:numPr>
                <w:ilvl w:val="0"/>
                <w:numId w:val="4"/>
              </w:numPr>
              <w:jc w:val="both"/>
            </w:pPr>
            <w:r>
              <w:t>vaistažolių arbatų gėrimas;</w:t>
            </w:r>
          </w:p>
          <w:p w:rsidR="001B7A5C" w:rsidRPr="006235B8" w:rsidRDefault="001B7A5C" w:rsidP="00704E43">
            <w:pPr>
              <w:pStyle w:val="Sraopastraipa"/>
              <w:numPr>
                <w:ilvl w:val="0"/>
                <w:numId w:val="4"/>
              </w:numPr>
              <w:jc w:val="both"/>
            </w:pPr>
            <w:r>
              <w:t>judėjimas.</w:t>
            </w:r>
          </w:p>
        </w:tc>
        <w:tc>
          <w:tcPr>
            <w:tcW w:w="1700" w:type="dxa"/>
          </w:tcPr>
          <w:p w:rsidR="001B7A5C" w:rsidRDefault="001B7A5C" w:rsidP="00704E43">
            <w:pPr>
              <w:jc w:val="center"/>
            </w:pPr>
            <w:r>
              <w:t>2019–2024 m. m.</w:t>
            </w:r>
          </w:p>
        </w:tc>
        <w:tc>
          <w:tcPr>
            <w:tcW w:w="1984" w:type="dxa"/>
          </w:tcPr>
          <w:p w:rsidR="001B7A5C" w:rsidRDefault="001B7A5C" w:rsidP="00704E43">
            <w:pPr>
              <w:jc w:val="both"/>
            </w:pPr>
            <w:r>
              <w:t>Pedagogai, specialistai, vadovai, vaikai, tėvai, VSP specialistė</w:t>
            </w:r>
          </w:p>
        </w:tc>
      </w:tr>
      <w:tr w:rsidR="001B7A5C" w:rsidRPr="00E639A8" w:rsidTr="00704E43">
        <w:tc>
          <w:tcPr>
            <w:tcW w:w="1173" w:type="dxa"/>
          </w:tcPr>
          <w:p w:rsidR="001B7A5C" w:rsidRPr="00E639A8" w:rsidRDefault="001B7A5C" w:rsidP="00850B64">
            <w:pPr>
              <w:autoSpaceDE w:val="0"/>
              <w:autoSpaceDN w:val="0"/>
              <w:adjustRightInd w:val="0"/>
              <w:jc w:val="center"/>
              <w:rPr>
                <w:bCs w:val="0"/>
                <w:iCs/>
              </w:rPr>
            </w:pPr>
            <w:r>
              <w:rPr>
                <w:bCs w:val="0"/>
                <w:iCs/>
              </w:rPr>
              <w:t>3.14.8.</w:t>
            </w:r>
          </w:p>
        </w:tc>
        <w:tc>
          <w:tcPr>
            <w:tcW w:w="4962" w:type="dxa"/>
          </w:tcPr>
          <w:p w:rsidR="001B7A5C" w:rsidRPr="006235B8" w:rsidRDefault="001B7A5C" w:rsidP="00704E43">
            <w:pPr>
              <w:ind w:left="-108"/>
            </w:pPr>
            <w:r>
              <w:t xml:space="preserve"> Dalyvauti Europos sveikatingumo projekto   „Aktyvi mokykla“ iniciatyvoje „Bėgimas apie Europą“</w:t>
            </w:r>
          </w:p>
        </w:tc>
        <w:tc>
          <w:tcPr>
            <w:tcW w:w="1700" w:type="dxa"/>
            <w:vAlign w:val="center"/>
          </w:tcPr>
          <w:p w:rsidR="001B7A5C" w:rsidRPr="00E45A62" w:rsidRDefault="001B7A5C" w:rsidP="00704E43">
            <w:pPr>
              <w:jc w:val="center"/>
              <w:rPr>
                <w:bCs w:val="0"/>
              </w:rPr>
            </w:pPr>
            <w:r w:rsidRPr="00A2561C">
              <w:rPr>
                <w:bCs w:val="0"/>
                <w:color w:val="000000"/>
              </w:rPr>
              <w:t>2019–2024 m.</w:t>
            </w:r>
          </w:p>
        </w:tc>
        <w:tc>
          <w:tcPr>
            <w:tcW w:w="1984" w:type="dxa"/>
            <w:vAlign w:val="center"/>
          </w:tcPr>
          <w:p w:rsidR="001B7A5C" w:rsidRPr="00E45A62" w:rsidRDefault="001B7A5C" w:rsidP="00704E43">
            <w:pPr>
              <w:rPr>
                <w:bCs w:val="0"/>
                <w:color w:val="000000"/>
              </w:rPr>
            </w:pPr>
            <w:r>
              <w:rPr>
                <w:bCs w:val="0"/>
                <w:color w:val="000000"/>
              </w:rPr>
              <w:t>VSP specialistė</w:t>
            </w:r>
          </w:p>
        </w:tc>
      </w:tr>
      <w:tr w:rsidR="001B7A5C" w:rsidRPr="00E639A8" w:rsidTr="006D71E2">
        <w:tc>
          <w:tcPr>
            <w:tcW w:w="9819" w:type="dxa"/>
            <w:gridSpan w:val="4"/>
          </w:tcPr>
          <w:p w:rsidR="001B7A5C" w:rsidRDefault="001B7A5C" w:rsidP="00365A57">
            <w:pPr>
              <w:rPr>
                <w:bCs w:val="0"/>
                <w:iCs/>
              </w:rPr>
            </w:pPr>
            <w:r w:rsidRPr="00E45A62">
              <w:rPr>
                <w:b/>
                <w:color w:val="000000"/>
              </w:rPr>
              <w:t>Laukiami rezultatai.</w:t>
            </w:r>
          </w:p>
          <w:p w:rsidR="001B7A5C" w:rsidRPr="00D05BEE" w:rsidRDefault="001B7A5C" w:rsidP="00D05BEE">
            <w:pPr>
              <w:pStyle w:val="Sraopastraipa"/>
              <w:numPr>
                <w:ilvl w:val="0"/>
                <w:numId w:val="7"/>
              </w:numPr>
              <w:rPr>
                <w:bCs w:val="0"/>
                <w:iCs/>
              </w:rPr>
            </w:pPr>
            <w:r w:rsidRPr="00D05BEE">
              <w:rPr>
                <w:bCs w:val="0"/>
                <w:iCs/>
              </w:rPr>
              <w:t>Lopšelio-darželio aplinka atitinka sveikatos saugos reikalavimus ir atliepia bendruomenės</w:t>
            </w:r>
          </w:p>
          <w:p w:rsidR="001B7A5C" w:rsidRPr="00D05BEE" w:rsidRDefault="001B7A5C" w:rsidP="00D05BEE">
            <w:pPr>
              <w:rPr>
                <w:bCs w:val="0"/>
                <w:color w:val="000000"/>
              </w:rPr>
            </w:pPr>
            <w:r>
              <w:rPr>
                <w:bCs w:val="0"/>
                <w:iCs/>
              </w:rPr>
              <w:t>p</w:t>
            </w:r>
            <w:r w:rsidRPr="00D05BEE">
              <w:rPr>
                <w:bCs w:val="0"/>
                <w:iCs/>
              </w:rPr>
              <w:t>oreikius.</w:t>
            </w:r>
          </w:p>
          <w:p w:rsidR="001B7A5C" w:rsidRDefault="001B7A5C" w:rsidP="00D05BEE">
            <w:pPr>
              <w:pStyle w:val="Sraopastraipa"/>
              <w:numPr>
                <w:ilvl w:val="0"/>
                <w:numId w:val="7"/>
              </w:numPr>
              <w:rPr>
                <w:bCs w:val="0"/>
                <w:color w:val="000000"/>
              </w:rPr>
            </w:pPr>
            <w:r w:rsidRPr="00D05BEE">
              <w:rPr>
                <w:bCs w:val="0"/>
                <w:color w:val="000000"/>
              </w:rPr>
              <w:t>Palaikomas ir did</w:t>
            </w:r>
            <w:r>
              <w:rPr>
                <w:bCs w:val="0"/>
                <w:color w:val="000000"/>
              </w:rPr>
              <w:t>inamas vaikų fizinis aktyvumas įvairiausiomis formomis.</w:t>
            </w:r>
          </w:p>
          <w:p w:rsidR="001B7A5C" w:rsidRDefault="001B7A5C" w:rsidP="00D05BEE">
            <w:pPr>
              <w:pStyle w:val="Sraopastraipa"/>
              <w:numPr>
                <w:ilvl w:val="0"/>
                <w:numId w:val="7"/>
              </w:numPr>
              <w:rPr>
                <w:bCs w:val="0"/>
                <w:color w:val="000000"/>
              </w:rPr>
            </w:pPr>
            <w:r w:rsidRPr="00D05BEE">
              <w:rPr>
                <w:bCs w:val="0"/>
                <w:color w:val="000000"/>
              </w:rPr>
              <w:t>Lopšelyje-darželyje taikoma aiški ir lopšelio-darželio ben</w:t>
            </w:r>
            <w:r>
              <w:rPr>
                <w:bCs w:val="0"/>
                <w:color w:val="000000"/>
              </w:rPr>
              <w:t>druomenei priimtina grūdinimosi priemonių sistema.</w:t>
            </w:r>
          </w:p>
          <w:p w:rsidR="001B7A5C" w:rsidRPr="00D05BEE" w:rsidRDefault="001B7A5C" w:rsidP="00D05BEE">
            <w:pPr>
              <w:pStyle w:val="Sraopastraipa"/>
              <w:numPr>
                <w:ilvl w:val="0"/>
                <w:numId w:val="7"/>
              </w:numPr>
              <w:rPr>
                <w:bCs w:val="0"/>
                <w:color w:val="000000"/>
              </w:rPr>
            </w:pPr>
            <w:r>
              <w:rPr>
                <w:bCs w:val="0"/>
                <w:color w:val="000000"/>
              </w:rPr>
              <w:t xml:space="preserve">Organizuojamas subalansuotas </w:t>
            </w:r>
            <w:r w:rsidRPr="00D05BEE">
              <w:rPr>
                <w:bCs w:val="0"/>
                <w:color w:val="000000"/>
              </w:rPr>
              <w:t>vaikų maitinimas atiti</w:t>
            </w:r>
            <w:r>
              <w:rPr>
                <w:bCs w:val="0"/>
                <w:color w:val="000000"/>
              </w:rPr>
              <w:t>nkantis HN 75:2010 reikalavimus</w:t>
            </w:r>
            <w:r w:rsidRPr="00D05BEE">
              <w:rPr>
                <w:bCs w:val="0"/>
                <w:color w:val="000000"/>
              </w:rPr>
              <w:t>.</w:t>
            </w:r>
          </w:p>
          <w:p w:rsidR="001B7A5C" w:rsidRPr="00E639A8" w:rsidRDefault="001B7A5C" w:rsidP="00850B64">
            <w:pPr>
              <w:autoSpaceDE w:val="0"/>
              <w:autoSpaceDN w:val="0"/>
              <w:adjustRightInd w:val="0"/>
              <w:jc w:val="both"/>
            </w:pPr>
          </w:p>
        </w:tc>
      </w:tr>
    </w:tbl>
    <w:p w:rsidR="00F30AA1" w:rsidRDefault="00F30AA1" w:rsidP="00DC28B7">
      <w:pPr>
        <w:rPr>
          <w:b/>
          <w:color w:val="000000"/>
        </w:rPr>
      </w:pPr>
    </w:p>
    <w:p w:rsidR="005936D0" w:rsidRDefault="00DC28B7" w:rsidP="00DC28B7">
      <w:pPr>
        <w:rPr>
          <w:b/>
          <w:color w:val="000000"/>
        </w:rPr>
      </w:pPr>
      <w:r w:rsidRPr="00DC28B7">
        <w:rPr>
          <w:b/>
          <w:color w:val="000000"/>
        </w:rPr>
        <w:t>4-a veiklos sritis. ŽMOGIŠKIEJI IR MATERIALIEJI IŠTEKLIAI</w:t>
      </w:r>
    </w:p>
    <w:p w:rsidR="00DC28B7" w:rsidRDefault="00DC28B7" w:rsidP="00DC28B7">
      <w:pPr>
        <w:rPr>
          <w:bCs w:val="0"/>
          <w:color w:val="000000"/>
        </w:rPr>
      </w:pPr>
      <w:r w:rsidRPr="00DC28B7">
        <w:rPr>
          <w:b/>
          <w:color w:val="000000"/>
        </w:rPr>
        <w:br/>
        <w:t>Tikslas –</w:t>
      </w:r>
      <w:r w:rsidR="00195F28">
        <w:rPr>
          <w:bCs w:val="0"/>
          <w:color w:val="000000"/>
        </w:rPr>
        <w:t xml:space="preserve"> sutelkti lopšelio-darželio</w:t>
      </w:r>
      <w:r w:rsidRPr="00DC28B7">
        <w:rPr>
          <w:bCs w:val="0"/>
          <w:color w:val="000000"/>
        </w:rPr>
        <w:t xml:space="preserve"> išteklius sveikatos stiprinimui ir ugdymui.</w:t>
      </w:r>
      <w:r w:rsidRPr="00DC28B7">
        <w:rPr>
          <w:bCs w:val="0"/>
          <w:color w:val="000000"/>
        </w:rPr>
        <w:br/>
      </w:r>
      <w:r w:rsidRPr="00DC28B7">
        <w:rPr>
          <w:b/>
          <w:color w:val="000000"/>
        </w:rPr>
        <w:t xml:space="preserve">Uždavinys </w:t>
      </w:r>
      <w:r w:rsidRPr="00DC28B7">
        <w:rPr>
          <w:bCs w:val="0"/>
          <w:i/>
          <w:iCs/>
          <w:color w:val="000000"/>
        </w:rPr>
        <w:t xml:space="preserve">- </w:t>
      </w:r>
      <w:r w:rsidRPr="00DC28B7">
        <w:rPr>
          <w:bCs w:val="0"/>
          <w:color w:val="000000"/>
        </w:rPr>
        <w:t xml:space="preserve">sutelkti </w:t>
      </w:r>
      <w:r w:rsidR="00195F28">
        <w:rPr>
          <w:bCs w:val="0"/>
          <w:color w:val="000000"/>
        </w:rPr>
        <w:t>lopšelio-darželio</w:t>
      </w:r>
      <w:r w:rsidRPr="00DC28B7">
        <w:rPr>
          <w:bCs w:val="0"/>
          <w:color w:val="000000"/>
        </w:rPr>
        <w:t xml:space="preserve"> bendruomenę sveikatinimo veiklai, tobulinant jos narių</w:t>
      </w:r>
      <w:r w:rsidRPr="00DC28B7">
        <w:rPr>
          <w:bCs w:val="0"/>
          <w:color w:val="000000"/>
        </w:rPr>
        <w:br/>
        <w:t>kompetenciją, racionaliai panaudojant turimus materialinius išteklius.</w:t>
      </w:r>
    </w:p>
    <w:p w:rsidR="00F30AA1" w:rsidRDefault="00F30AA1" w:rsidP="00DC28B7">
      <w:pPr>
        <w:rPr>
          <w:b/>
          <w:color w:val="000000"/>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4961"/>
        <w:gridCol w:w="1701"/>
        <w:gridCol w:w="1984"/>
      </w:tblGrid>
      <w:tr w:rsidR="00495DAC" w:rsidRPr="00E639A8" w:rsidTr="005936D0">
        <w:tc>
          <w:tcPr>
            <w:tcW w:w="1173" w:type="dxa"/>
          </w:tcPr>
          <w:p w:rsidR="00495DAC" w:rsidRPr="00E639A8" w:rsidRDefault="00495DAC" w:rsidP="00495DAC">
            <w:pPr>
              <w:autoSpaceDE w:val="0"/>
              <w:autoSpaceDN w:val="0"/>
              <w:adjustRightInd w:val="0"/>
              <w:jc w:val="center"/>
              <w:rPr>
                <w:bCs w:val="0"/>
                <w:iCs/>
              </w:rPr>
            </w:pPr>
            <w:r w:rsidRPr="00E639A8">
              <w:rPr>
                <w:bCs w:val="0"/>
                <w:iCs/>
              </w:rPr>
              <w:t>Rodiklis</w:t>
            </w:r>
          </w:p>
        </w:tc>
        <w:tc>
          <w:tcPr>
            <w:tcW w:w="4961" w:type="dxa"/>
          </w:tcPr>
          <w:p w:rsidR="00495DAC" w:rsidRPr="00E639A8" w:rsidRDefault="00495DAC" w:rsidP="00495DAC">
            <w:pPr>
              <w:autoSpaceDE w:val="0"/>
              <w:autoSpaceDN w:val="0"/>
              <w:adjustRightInd w:val="0"/>
              <w:jc w:val="center"/>
              <w:rPr>
                <w:bCs w:val="0"/>
                <w:iCs/>
              </w:rPr>
            </w:pPr>
            <w:r w:rsidRPr="00E639A8">
              <w:rPr>
                <w:bCs w:val="0"/>
                <w:iCs/>
              </w:rPr>
              <w:t>Priemonė</w:t>
            </w:r>
          </w:p>
        </w:tc>
        <w:tc>
          <w:tcPr>
            <w:tcW w:w="1701" w:type="dxa"/>
          </w:tcPr>
          <w:p w:rsidR="00495DAC" w:rsidRPr="00E639A8" w:rsidRDefault="00495DAC" w:rsidP="00495DAC">
            <w:pPr>
              <w:autoSpaceDE w:val="0"/>
              <w:autoSpaceDN w:val="0"/>
              <w:adjustRightInd w:val="0"/>
              <w:jc w:val="center"/>
              <w:rPr>
                <w:bCs w:val="0"/>
                <w:iCs/>
              </w:rPr>
            </w:pPr>
            <w:r w:rsidRPr="00E639A8">
              <w:rPr>
                <w:bCs w:val="0"/>
                <w:iCs/>
              </w:rPr>
              <w:t>Data</w:t>
            </w:r>
          </w:p>
        </w:tc>
        <w:tc>
          <w:tcPr>
            <w:tcW w:w="1984" w:type="dxa"/>
          </w:tcPr>
          <w:p w:rsidR="00495DAC" w:rsidRPr="00E639A8" w:rsidRDefault="00495DAC" w:rsidP="00495DAC">
            <w:pPr>
              <w:autoSpaceDE w:val="0"/>
              <w:autoSpaceDN w:val="0"/>
              <w:adjustRightInd w:val="0"/>
              <w:jc w:val="center"/>
              <w:rPr>
                <w:bCs w:val="0"/>
                <w:iCs/>
              </w:rPr>
            </w:pPr>
            <w:r w:rsidRPr="00E639A8">
              <w:rPr>
                <w:bCs w:val="0"/>
                <w:iCs/>
              </w:rPr>
              <w:t>Atsakingi asmenys</w:t>
            </w:r>
          </w:p>
        </w:tc>
      </w:tr>
      <w:tr w:rsidR="00495DAC" w:rsidRPr="00E639A8" w:rsidTr="005936D0">
        <w:tc>
          <w:tcPr>
            <w:tcW w:w="1173" w:type="dxa"/>
          </w:tcPr>
          <w:p w:rsidR="00495DAC" w:rsidRPr="00E639A8" w:rsidRDefault="00495DAC" w:rsidP="00495DAC">
            <w:pPr>
              <w:autoSpaceDE w:val="0"/>
              <w:autoSpaceDN w:val="0"/>
              <w:adjustRightInd w:val="0"/>
              <w:jc w:val="center"/>
              <w:rPr>
                <w:bCs w:val="0"/>
                <w:iCs/>
              </w:rPr>
            </w:pPr>
            <w:r w:rsidRPr="00E639A8">
              <w:rPr>
                <w:bCs w:val="0"/>
                <w:iCs/>
              </w:rPr>
              <w:t>4.1</w:t>
            </w:r>
            <w:r w:rsidR="009404DF">
              <w:rPr>
                <w:bCs w:val="0"/>
                <w:iCs/>
              </w:rPr>
              <w:t>.</w:t>
            </w:r>
          </w:p>
        </w:tc>
        <w:tc>
          <w:tcPr>
            <w:tcW w:w="4961" w:type="dxa"/>
          </w:tcPr>
          <w:p w:rsidR="00495DAC" w:rsidRPr="00E639A8" w:rsidRDefault="00495DAC" w:rsidP="00495DAC">
            <w:pPr>
              <w:autoSpaceDE w:val="0"/>
              <w:autoSpaceDN w:val="0"/>
              <w:adjustRightInd w:val="0"/>
            </w:pPr>
            <w:r>
              <w:t>Kelti bendruomenės narių kvalifikaciją vaikų sveikatos stiprinimo klausimais: seminar</w:t>
            </w:r>
            <w:r w:rsidR="00CE401C">
              <w:t>uose, mokymuose, konferencijose, paskaitose ir kt.</w:t>
            </w:r>
          </w:p>
        </w:tc>
        <w:tc>
          <w:tcPr>
            <w:tcW w:w="1701" w:type="dxa"/>
          </w:tcPr>
          <w:p w:rsidR="00495DAC" w:rsidRPr="00E639A8" w:rsidRDefault="00495DAC" w:rsidP="00495DAC">
            <w:pPr>
              <w:autoSpaceDE w:val="0"/>
              <w:autoSpaceDN w:val="0"/>
              <w:adjustRightInd w:val="0"/>
              <w:jc w:val="both"/>
              <w:rPr>
                <w:bCs w:val="0"/>
                <w:iCs/>
              </w:rPr>
            </w:pPr>
            <w:r>
              <w:rPr>
                <w:bCs w:val="0"/>
                <w:iCs/>
              </w:rPr>
              <w:t xml:space="preserve">2019–2024 m. </w:t>
            </w:r>
          </w:p>
        </w:tc>
        <w:tc>
          <w:tcPr>
            <w:tcW w:w="1984" w:type="dxa"/>
          </w:tcPr>
          <w:p w:rsidR="00495DAC" w:rsidRPr="00E639A8" w:rsidRDefault="00495DAC" w:rsidP="00495DAC">
            <w:pPr>
              <w:autoSpaceDE w:val="0"/>
              <w:autoSpaceDN w:val="0"/>
              <w:adjustRightInd w:val="0"/>
              <w:rPr>
                <w:bCs w:val="0"/>
                <w:iCs/>
              </w:rPr>
            </w:pPr>
            <w:r>
              <w:rPr>
                <w:bCs w:val="0"/>
                <w:iCs/>
              </w:rPr>
              <w:t>Direktoriaus pavaduotojas ugdymui</w:t>
            </w:r>
          </w:p>
        </w:tc>
      </w:tr>
      <w:tr w:rsidR="0070019F" w:rsidRPr="00E639A8" w:rsidTr="00704E43">
        <w:tc>
          <w:tcPr>
            <w:tcW w:w="1173" w:type="dxa"/>
          </w:tcPr>
          <w:p w:rsidR="0070019F" w:rsidRPr="00E639A8" w:rsidRDefault="0070019F" w:rsidP="00495DAC">
            <w:pPr>
              <w:autoSpaceDE w:val="0"/>
              <w:autoSpaceDN w:val="0"/>
              <w:adjustRightInd w:val="0"/>
              <w:jc w:val="center"/>
              <w:rPr>
                <w:bCs w:val="0"/>
                <w:iCs/>
              </w:rPr>
            </w:pPr>
            <w:r w:rsidRPr="00E639A8">
              <w:rPr>
                <w:bCs w:val="0"/>
                <w:iCs/>
              </w:rPr>
              <w:t>4.2</w:t>
            </w:r>
            <w:r>
              <w:rPr>
                <w:bCs w:val="0"/>
                <w:iCs/>
              </w:rPr>
              <w:t>.</w:t>
            </w:r>
          </w:p>
        </w:tc>
        <w:tc>
          <w:tcPr>
            <w:tcW w:w="4961" w:type="dxa"/>
            <w:vAlign w:val="center"/>
          </w:tcPr>
          <w:p w:rsidR="0070019F" w:rsidRPr="004B0CAA" w:rsidRDefault="0070019F" w:rsidP="00704E43">
            <w:pPr>
              <w:rPr>
                <w:bCs w:val="0"/>
              </w:rPr>
            </w:pPr>
            <w:r w:rsidRPr="004B0CAA">
              <w:rPr>
                <w:bCs w:val="0"/>
                <w:color w:val="000000"/>
              </w:rPr>
              <w:t>Organizuoti paskaitas, diskusijas,</w:t>
            </w:r>
            <w:r w:rsidRPr="004B0CAA">
              <w:rPr>
                <w:bCs w:val="0"/>
                <w:color w:val="000000"/>
              </w:rPr>
              <w:br/>
              <w:t>seminarus streso valdymo, konfliktų</w:t>
            </w:r>
            <w:r w:rsidRPr="004B0CAA">
              <w:rPr>
                <w:bCs w:val="0"/>
                <w:color w:val="000000"/>
              </w:rPr>
              <w:br/>
              <w:t>sprendimo, bendravimo įgūdžiųtobulinimo temomis lopšelio-darželiobendruomenei.</w:t>
            </w:r>
          </w:p>
        </w:tc>
        <w:tc>
          <w:tcPr>
            <w:tcW w:w="1701" w:type="dxa"/>
            <w:vAlign w:val="center"/>
          </w:tcPr>
          <w:p w:rsidR="0070019F" w:rsidRPr="004B0CAA" w:rsidRDefault="0070019F" w:rsidP="00704E43">
            <w:pPr>
              <w:rPr>
                <w:bCs w:val="0"/>
              </w:rPr>
            </w:pPr>
            <w:r w:rsidRPr="004B0CAA">
              <w:rPr>
                <w:bCs w:val="0"/>
                <w:color w:val="000000"/>
              </w:rPr>
              <w:t>Pagal bendruomenės</w:t>
            </w:r>
            <w:r w:rsidRPr="004B0CAA">
              <w:rPr>
                <w:bCs w:val="0"/>
                <w:color w:val="000000"/>
              </w:rPr>
              <w:br/>
              <w:t>narių poreikius</w:t>
            </w:r>
          </w:p>
        </w:tc>
        <w:tc>
          <w:tcPr>
            <w:tcW w:w="1984" w:type="dxa"/>
            <w:vAlign w:val="center"/>
          </w:tcPr>
          <w:p w:rsidR="0070019F" w:rsidRPr="004B0CAA" w:rsidRDefault="0070019F" w:rsidP="00704E43">
            <w:pPr>
              <w:rPr>
                <w:bCs w:val="0"/>
              </w:rPr>
            </w:pPr>
            <w:r>
              <w:rPr>
                <w:bCs w:val="0"/>
                <w:color w:val="000000"/>
              </w:rPr>
              <w:t>Direktoriaus pavaduotoja ugdymui, direktorius</w:t>
            </w:r>
          </w:p>
        </w:tc>
      </w:tr>
      <w:tr w:rsidR="0070019F" w:rsidRPr="00E639A8" w:rsidTr="005936D0">
        <w:tc>
          <w:tcPr>
            <w:tcW w:w="1173" w:type="dxa"/>
          </w:tcPr>
          <w:p w:rsidR="0070019F" w:rsidRPr="00E639A8" w:rsidRDefault="0070019F" w:rsidP="00495DAC">
            <w:pPr>
              <w:autoSpaceDE w:val="0"/>
              <w:autoSpaceDN w:val="0"/>
              <w:adjustRightInd w:val="0"/>
              <w:jc w:val="center"/>
              <w:rPr>
                <w:bCs w:val="0"/>
                <w:iCs/>
              </w:rPr>
            </w:pPr>
            <w:r w:rsidRPr="00E639A8">
              <w:rPr>
                <w:bCs w:val="0"/>
                <w:iCs/>
              </w:rPr>
              <w:t>4.3</w:t>
            </w:r>
            <w:r>
              <w:rPr>
                <w:bCs w:val="0"/>
                <w:iCs/>
              </w:rPr>
              <w:t>.</w:t>
            </w:r>
          </w:p>
        </w:tc>
        <w:tc>
          <w:tcPr>
            <w:tcW w:w="4961" w:type="dxa"/>
          </w:tcPr>
          <w:p w:rsidR="0070019F" w:rsidRDefault="0070019F" w:rsidP="005936D0">
            <w:pPr>
              <w:autoSpaceDE w:val="0"/>
              <w:autoSpaceDN w:val="0"/>
              <w:adjustRightInd w:val="0"/>
              <w:rPr>
                <w:bCs w:val="0"/>
                <w:iCs/>
              </w:rPr>
            </w:pPr>
            <w:r>
              <w:rPr>
                <w:bCs w:val="0"/>
                <w:color w:val="000000"/>
              </w:rPr>
              <w:t xml:space="preserve">Maksimaliai išnaudoti įvairių </w:t>
            </w:r>
            <w:r w:rsidRPr="00DC28B7">
              <w:rPr>
                <w:bCs w:val="0"/>
                <w:color w:val="000000"/>
              </w:rPr>
              <w:t>specia</w:t>
            </w:r>
            <w:r>
              <w:rPr>
                <w:bCs w:val="0"/>
                <w:color w:val="000000"/>
              </w:rPr>
              <w:t>listų kompetenciją įgyvendinant sveikatos stiprinimo priemones.</w:t>
            </w:r>
          </w:p>
        </w:tc>
        <w:tc>
          <w:tcPr>
            <w:tcW w:w="1701" w:type="dxa"/>
          </w:tcPr>
          <w:p w:rsidR="0070019F" w:rsidRPr="00E639A8" w:rsidRDefault="0070019F" w:rsidP="00A9567A">
            <w:pPr>
              <w:autoSpaceDE w:val="0"/>
              <w:autoSpaceDN w:val="0"/>
              <w:adjustRightInd w:val="0"/>
              <w:jc w:val="both"/>
              <w:rPr>
                <w:bCs w:val="0"/>
                <w:iCs/>
              </w:rPr>
            </w:pPr>
            <w:r>
              <w:rPr>
                <w:bCs w:val="0"/>
                <w:iCs/>
              </w:rPr>
              <w:t>2019–2024 m.</w:t>
            </w:r>
          </w:p>
        </w:tc>
        <w:tc>
          <w:tcPr>
            <w:tcW w:w="1984" w:type="dxa"/>
          </w:tcPr>
          <w:p w:rsidR="0070019F" w:rsidRPr="00E639A8" w:rsidRDefault="0070019F" w:rsidP="00A9567A">
            <w:pPr>
              <w:autoSpaceDE w:val="0"/>
              <w:autoSpaceDN w:val="0"/>
              <w:adjustRightInd w:val="0"/>
              <w:rPr>
                <w:bCs w:val="0"/>
                <w:iCs/>
              </w:rPr>
            </w:pPr>
            <w:r>
              <w:rPr>
                <w:bCs w:val="0"/>
                <w:iCs/>
              </w:rPr>
              <w:t>Sveikatos stiprinimo grupė</w:t>
            </w:r>
          </w:p>
        </w:tc>
      </w:tr>
      <w:tr w:rsidR="0070019F" w:rsidRPr="00E639A8" w:rsidTr="005936D0">
        <w:tc>
          <w:tcPr>
            <w:tcW w:w="1173" w:type="dxa"/>
          </w:tcPr>
          <w:p w:rsidR="0070019F" w:rsidRPr="00E639A8" w:rsidRDefault="0070019F" w:rsidP="00495DAC">
            <w:pPr>
              <w:autoSpaceDE w:val="0"/>
              <w:autoSpaceDN w:val="0"/>
              <w:adjustRightInd w:val="0"/>
              <w:jc w:val="center"/>
              <w:rPr>
                <w:bCs w:val="0"/>
                <w:iCs/>
              </w:rPr>
            </w:pPr>
            <w:r w:rsidRPr="00E639A8">
              <w:rPr>
                <w:bCs w:val="0"/>
                <w:iCs/>
              </w:rPr>
              <w:t>4.4</w:t>
            </w:r>
            <w:r>
              <w:rPr>
                <w:bCs w:val="0"/>
                <w:iCs/>
              </w:rPr>
              <w:t>.</w:t>
            </w:r>
          </w:p>
        </w:tc>
        <w:tc>
          <w:tcPr>
            <w:tcW w:w="4961" w:type="dxa"/>
          </w:tcPr>
          <w:p w:rsidR="0070019F" w:rsidRPr="0070019F" w:rsidRDefault="0070019F" w:rsidP="00704E43">
            <w:pPr>
              <w:autoSpaceDE w:val="0"/>
              <w:autoSpaceDN w:val="0"/>
              <w:adjustRightInd w:val="0"/>
              <w:jc w:val="both"/>
              <w:rPr>
                <w:bCs w:val="0"/>
              </w:rPr>
            </w:pPr>
            <w:r w:rsidRPr="0070019F">
              <w:rPr>
                <w:bCs w:val="0"/>
              </w:rPr>
              <w:t>Atvirų ugdomųjų veiklų organizavimas ir pristatymas.</w:t>
            </w:r>
          </w:p>
        </w:tc>
        <w:tc>
          <w:tcPr>
            <w:tcW w:w="1701" w:type="dxa"/>
          </w:tcPr>
          <w:p w:rsidR="0070019F" w:rsidRPr="0070019F" w:rsidRDefault="0070019F" w:rsidP="00704E43">
            <w:pPr>
              <w:autoSpaceDE w:val="0"/>
              <w:autoSpaceDN w:val="0"/>
              <w:adjustRightInd w:val="0"/>
              <w:jc w:val="both"/>
              <w:rPr>
                <w:bCs w:val="0"/>
                <w:iCs/>
              </w:rPr>
            </w:pPr>
            <w:r w:rsidRPr="0070019F">
              <w:rPr>
                <w:bCs w:val="0"/>
                <w:iCs/>
              </w:rPr>
              <w:t>2019–2024 m.</w:t>
            </w:r>
          </w:p>
        </w:tc>
        <w:tc>
          <w:tcPr>
            <w:tcW w:w="1984" w:type="dxa"/>
          </w:tcPr>
          <w:p w:rsidR="0070019F" w:rsidRPr="0070019F" w:rsidRDefault="0070019F" w:rsidP="00704E43">
            <w:pPr>
              <w:autoSpaceDE w:val="0"/>
              <w:autoSpaceDN w:val="0"/>
              <w:adjustRightInd w:val="0"/>
              <w:rPr>
                <w:bCs w:val="0"/>
                <w:iCs/>
              </w:rPr>
            </w:pPr>
            <w:r w:rsidRPr="0070019F">
              <w:rPr>
                <w:bCs w:val="0"/>
                <w:iCs/>
              </w:rPr>
              <w:t>Mokytojai</w:t>
            </w:r>
          </w:p>
        </w:tc>
      </w:tr>
      <w:tr w:rsidR="0070019F" w:rsidRPr="00E639A8" w:rsidTr="005936D0">
        <w:tc>
          <w:tcPr>
            <w:tcW w:w="1173" w:type="dxa"/>
          </w:tcPr>
          <w:p w:rsidR="0070019F" w:rsidRPr="00E639A8" w:rsidRDefault="0070019F" w:rsidP="00257941">
            <w:pPr>
              <w:autoSpaceDE w:val="0"/>
              <w:autoSpaceDN w:val="0"/>
              <w:adjustRightInd w:val="0"/>
              <w:jc w:val="center"/>
              <w:rPr>
                <w:bCs w:val="0"/>
                <w:iCs/>
              </w:rPr>
            </w:pPr>
            <w:r>
              <w:rPr>
                <w:bCs w:val="0"/>
                <w:iCs/>
              </w:rPr>
              <w:t>4.5.</w:t>
            </w:r>
          </w:p>
        </w:tc>
        <w:tc>
          <w:tcPr>
            <w:tcW w:w="4961" w:type="dxa"/>
          </w:tcPr>
          <w:p w:rsidR="0070019F" w:rsidRPr="00DC28B7" w:rsidRDefault="0070019F" w:rsidP="00704E43">
            <w:pPr>
              <w:autoSpaceDE w:val="0"/>
              <w:autoSpaceDN w:val="0"/>
              <w:adjustRightInd w:val="0"/>
              <w:rPr>
                <w:bCs w:val="0"/>
                <w:color w:val="000000"/>
              </w:rPr>
            </w:pPr>
            <w:r>
              <w:rPr>
                <w:bCs w:val="0"/>
                <w:color w:val="000000"/>
              </w:rPr>
              <w:t xml:space="preserve">Analizuoti sveikatos saugojimo </w:t>
            </w:r>
            <w:r w:rsidRPr="00DC28B7">
              <w:rPr>
                <w:bCs w:val="0"/>
                <w:color w:val="000000"/>
              </w:rPr>
              <w:t>komp</w:t>
            </w:r>
            <w:r>
              <w:rPr>
                <w:bCs w:val="0"/>
                <w:color w:val="000000"/>
              </w:rPr>
              <w:t>etencijos priemonių efektyvumą.</w:t>
            </w:r>
          </w:p>
        </w:tc>
        <w:tc>
          <w:tcPr>
            <w:tcW w:w="1701" w:type="dxa"/>
          </w:tcPr>
          <w:p w:rsidR="0070019F" w:rsidRPr="00E639A8" w:rsidRDefault="0070019F" w:rsidP="00704E43">
            <w:pPr>
              <w:autoSpaceDE w:val="0"/>
              <w:autoSpaceDN w:val="0"/>
              <w:adjustRightInd w:val="0"/>
              <w:jc w:val="both"/>
              <w:rPr>
                <w:bCs w:val="0"/>
                <w:iCs/>
              </w:rPr>
            </w:pPr>
            <w:r>
              <w:rPr>
                <w:bCs w:val="0"/>
                <w:iCs/>
              </w:rPr>
              <w:t xml:space="preserve">2019–2024 m. </w:t>
            </w:r>
          </w:p>
        </w:tc>
        <w:tc>
          <w:tcPr>
            <w:tcW w:w="1984" w:type="dxa"/>
          </w:tcPr>
          <w:p w:rsidR="0070019F" w:rsidRPr="00E639A8" w:rsidRDefault="0070019F" w:rsidP="00704E43">
            <w:pPr>
              <w:autoSpaceDE w:val="0"/>
              <w:autoSpaceDN w:val="0"/>
              <w:adjustRightInd w:val="0"/>
              <w:rPr>
                <w:bCs w:val="0"/>
                <w:iCs/>
              </w:rPr>
            </w:pPr>
            <w:r>
              <w:rPr>
                <w:bCs w:val="0"/>
                <w:iCs/>
              </w:rPr>
              <w:t>Sveikatos stiprinimo grupė</w:t>
            </w:r>
          </w:p>
        </w:tc>
      </w:tr>
      <w:tr w:rsidR="0070019F" w:rsidRPr="00E639A8" w:rsidTr="005936D0">
        <w:tc>
          <w:tcPr>
            <w:tcW w:w="1173" w:type="dxa"/>
          </w:tcPr>
          <w:p w:rsidR="0070019F" w:rsidRDefault="0070019F" w:rsidP="00257941">
            <w:pPr>
              <w:autoSpaceDE w:val="0"/>
              <w:autoSpaceDN w:val="0"/>
              <w:adjustRightInd w:val="0"/>
              <w:jc w:val="center"/>
              <w:rPr>
                <w:bCs w:val="0"/>
                <w:iCs/>
              </w:rPr>
            </w:pPr>
            <w:r>
              <w:rPr>
                <w:bCs w:val="0"/>
                <w:iCs/>
              </w:rPr>
              <w:t>4.6.</w:t>
            </w:r>
          </w:p>
        </w:tc>
        <w:tc>
          <w:tcPr>
            <w:tcW w:w="4961" w:type="dxa"/>
          </w:tcPr>
          <w:p w:rsidR="0070019F" w:rsidRPr="00E639A8" w:rsidRDefault="0070019F" w:rsidP="00704E43">
            <w:pPr>
              <w:autoSpaceDE w:val="0"/>
              <w:autoSpaceDN w:val="0"/>
              <w:adjustRightInd w:val="0"/>
              <w:jc w:val="both"/>
              <w:rPr>
                <w:bCs w:val="0"/>
                <w:iCs/>
              </w:rPr>
            </w:pPr>
            <w:r w:rsidRPr="00DC28B7">
              <w:rPr>
                <w:bCs w:val="0"/>
                <w:color w:val="000000"/>
              </w:rPr>
              <w:t>Palaikyt</w:t>
            </w:r>
            <w:r>
              <w:rPr>
                <w:bCs w:val="0"/>
                <w:color w:val="000000"/>
              </w:rPr>
              <w:t xml:space="preserve">i glaudų ryšį su institucijomis </w:t>
            </w:r>
            <w:r w:rsidRPr="00DC28B7">
              <w:rPr>
                <w:bCs w:val="0"/>
                <w:color w:val="000000"/>
              </w:rPr>
              <w:t>teikianč</w:t>
            </w:r>
            <w:r>
              <w:rPr>
                <w:bCs w:val="0"/>
                <w:color w:val="000000"/>
              </w:rPr>
              <w:t xml:space="preserve">iomis pagalbą vaikui ir šeimai, </w:t>
            </w:r>
            <w:r w:rsidRPr="00DC28B7">
              <w:rPr>
                <w:bCs w:val="0"/>
                <w:color w:val="000000"/>
              </w:rPr>
              <w:t>pedagogams (pedagogine psichologine</w:t>
            </w:r>
            <w:r w:rsidRPr="00DC28B7">
              <w:rPr>
                <w:bCs w:val="0"/>
                <w:color w:val="000000"/>
              </w:rPr>
              <w:br/>
              <w:t>tarnyba, pirmin</w:t>
            </w:r>
            <w:r>
              <w:rPr>
                <w:bCs w:val="0"/>
                <w:color w:val="000000"/>
              </w:rPr>
              <w:t xml:space="preserve">ės sveikatos priežiūros centru, </w:t>
            </w:r>
            <w:r w:rsidRPr="00DC28B7">
              <w:rPr>
                <w:bCs w:val="0"/>
                <w:color w:val="000000"/>
              </w:rPr>
              <w:lastRenderedPageBreak/>
              <w:t>visuomenės sveikatos centru).</w:t>
            </w:r>
          </w:p>
        </w:tc>
        <w:tc>
          <w:tcPr>
            <w:tcW w:w="1701" w:type="dxa"/>
          </w:tcPr>
          <w:p w:rsidR="0070019F" w:rsidRPr="00E639A8" w:rsidRDefault="0070019F" w:rsidP="00704E43">
            <w:pPr>
              <w:autoSpaceDE w:val="0"/>
              <w:autoSpaceDN w:val="0"/>
              <w:adjustRightInd w:val="0"/>
              <w:jc w:val="both"/>
              <w:rPr>
                <w:bCs w:val="0"/>
                <w:iCs/>
              </w:rPr>
            </w:pPr>
            <w:r>
              <w:rPr>
                <w:bCs w:val="0"/>
                <w:iCs/>
              </w:rPr>
              <w:lastRenderedPageBreak/>
              <w:t xml:space="preserve">2019–2024 m. </w:t>
            </w:r>
          </w:p>
        </w:tc>
        <w:tc>
          <w:tcPr>
            <w:tcW w:w="1984" w:type="dxa"/>
          </w:tcPr>
          <w:p w:rsidR="0070019F" w:rsidRPr="00E639A8" w:rsidRDefault="0070019F" w:rsidP="00704E43">
            <w:pPr>
              <w:autoSpaceDE w:val="0"/>
              <w:autoSpaceDN w:val="0"/>
              <w:adjustRightInd w:val="0"/>
              <w:rPr>
                <w:bCs w:val="0"/>
                <w:iCs/>
              </w:rPr>
            </w:pPr>
            <w:r>
              <w:rPr>
                <w:bCs w:val="0"/>
                <w:iCs/>
              </w:rPr>
              <w:t>Sveikatos stiprinimo grupė, specialistai</w:t>
            </w:r>
          </w:p>
        </w:tc>
      </w:tr>
      <w:tr w:rsidR="0070019F" w:rsidRPr="00E639A8" w:rsidTr="005936D0">
        <w:tc>
          <w:tcPr>
            <w:tcW w:w="1173" w:type="dxa"/>
          </w:tcPr>
          <w:p w:rsidR="0070019F" w:rsidRPr="00E639A8" w:rsidRDefault="0070019F" w:rsidP="00E8338D">
            <w:pPr>
              <w:autoSpaceDE w:val="0"/>
              <w:autoSpaceDN w:val="0"/>
              <w:adjustRightInd w:val="0"/>
              <w:jc w:val="center"/>
              <w:rPr>
                <w:bCs w:val="0"/>
                <w:iCs/>
              </w:rPr>
            </w:pPr>
            <w:r>
              <w:rPr>
                <w:bCs w:val="0"/>
                <w:iCs/>
              </w:rPr>
              <w:lastRenderedPageBreak/>
              <w:t>4.7.</w:t>
            </w:r>
          </w:p>
        </w:tc>
        <w:tc>
          <w:tcPr>
            <w:tcW w:w="4961" w:type="dxa"/>
          </w:tcPr>
          <w:p w:rsidR="0070019F" w:rsidRDefault="0070019F" w:rsidP="00704E43">
            <w:pPr>
              <w:autoSpaceDE w:val="0"/>
              <w:autoSpaceDN w:val="0"/>
              <w:adjustRightInd w:val="0"/>
              <w:jc w:val="both"/>
              <w:rPr>
                <w:bCs w:val="0"/>
                <w:iCs/>
              </w:rPr>
            </w:pPr>
            <w:r>
              <w:rPr>
                <w:bCs w:val="0"/>
                <w:iCs/>
              </w:rPr>
              <w:t>Įsigyti naujos metodinės literatūros, priemonių ugdytinių ir bendruomenės narių sveikatos puoselėjimui.</w:t>
            </w:r>
          </w:p>
        </w:tc>
        <w:tc>
          <w:tcPr>
            <w:tcW w:w="1701" w:type="dxa"/>
          </w:tcPr>
          <w:p w:rsidR="0070019F" w:rsidRDefault="0070019F" w:rsidP="00704E43">
            <w:pPr>
              <w:autoSpaceDE w:val="0"/>
              <w:autoSpaceDN w:val="0"/>
              <w:adjustRightInd w:val="0"/>
              <w:jc w:val="both"/>
              <w:rPr>
                <w:bCs w:val="0"/>
                <w:iCs/>
              </w:rPr>
            </w:pPr>
            <w:r>
              <w:rPr>
                <w:bCs w:val="0"/>
                <w:iCs/>
              </w:rPr>
              <w:t xml:space="preserve">2019–2024 m. </w:t>
            </w:r>
          </w:p>
        </w:tc>
        <w:tc>
          <w:tcPr>
            <w:tcW w:w="1984" w:type="dxa"/>
          </w:tcPr>
          <w:p w:rsidR="0070019F" w:rsidRDefault="0070019F" w:rsidP="00704E43">
            <w:pPr>
              <w:autoSpaceDE w:val="0"/>
              <w:autoSpaceDN w:val="0"/>
              <w:adjustRightInd w:val="0"/>
              <w:rPr>
                <w:bCs w:val="0"/>
                <w:iCs/>
              </w:rPr>
            </w:pPr>
            <w:r>
              <w:rPr>
                <w:bCs w:val="0"/>
                <w:iCs/>
              </w:rPr>
              <w:t>Direktoriaus pavaduotojas ugdymui</w:t>
            </w:r>
          </w:p>
        </w:tc>
      </w:tr>
      <w:tr w:rsidR="0070019F" w:rsidRPr="00E639A8" w:rsidTr="005936D0">
        <w:tc>
          <w:tcPr>
            <w:tcW w:w="1173" w:type="dxa"/>
          </w:tcPr>
          <w:p w:rsidR="0070019F" w:rsidRPr="00E639A8" w:rsidRDefault="0070019F" w:rsidP="00E8338D">
            <w:pPr>
              <w:autoSpaceDE w:val="0"/>
              <w:autoSpaceDN w:val="0"/>
              <w:adjustRightInd w:val="0"/>
              <w:jc w:val="center"/>
              <w:rPr>
                <w:bCs w:val="0"/>
                <w:iCs/>
              </w:rPr>
            </w:pPr>
            <w:r>
              <w:rPr>
                <w:bCs w:val="0"/>
                <w:iCs/>
              </w:rPr>
              <w:t>4.8.</w:t>
            </w:r>
          </w:p>
        </w:tc>
        <w:tc>
          <w:tcPr>
            <w:tcW w:w="4961" w:type="dxa"/>
          </w:tcPr>
          <w:p w:rsidR="0070019F" w:rsidRDefault="0070019F" w:rsidP="00704E43">
            <w:pPr>
              <w:autoSpaceDE w:val="0"/>
              <w:autoSpaceDN w:val="0"/>
              <w:adjustRightInd w:val="0"/>
              <w:jc w:val="both"/>
              <w:rPr>
                <w:bCs w:val="0"/>
                <w:iCs/>
              </w:rPr>
            </w:pPr>
            <w:r w:rsidRPr="00AD03C1">
              <w:rPr>
                <w:bCs w:val="0"/>
                <w:iCs/>
              </w:rPr>
              <w:t>K</w:t>
            </w:r>
            <w:r>
              <w:rPr>
                <w:bCs w:val="0"/>
                <w:iCs/>
              </w:rPr>
              <w:t xml:space="preserve">urti edukacines priemones, erdves vaikų </w:t>
            </w:r>
            <w:r w:rsidRPr="00AD03C1">
              <w:rPr>
                <w:bCs w:val="0"/>
                <w:iCs/>
              </w:rPr>
              <w:t>sveikatos</w:t>
            </w:r>
            <w:r>
              <w:rPr>
                <w:bCs w:val="0"/>
                <w:iCs/>
              </w:rPr>
              <w:t xml:space="preserve"> saugojimo kompetencijos </w:t>
            </w:r>
            <w:r w:rsidRPr="00AD03C1">
              <w:rPr>
                <w:bCs w:val="0"/>
                <w:iCs/>
              </w:rPr>
              <w:t>ugdymui</w:t>
            </w:r>
            <w:r>
              <w:rPr>
                <w:bCs w:val="0"/>
                <w:iCs/>
              </w:rPr>
              <w:t>.</w:t>
            </w:r>
          </w:p>
        </w:tc>
        <w:tc>
          <w:tcPr>
            <w:tcW w:w="1701" w:type="dxa"/>
          </w:tcPr>
          <w:p w:rsidR="0070019F" w:rsidRDefault="0070019F" w:rsidP="00704E43">
            <w:pPr>
              <w:autoSpaceDE w:val="0"/>
              <w:autoSpaceDN w:val="0"/>
              <w:adjustRightInd w:val="0"/>
              <w:jc w:val="both"/>
              <w:rPr>
                <w:bCs w:val="0"/>
                <w:iCs/>
              </w:rPr>
            </w:pPr>
            <w:r>
              <w:rPr>
                <w:bCs w:val="0"/>
                <w:iCs/>
              </w:rPr>
              <w:t>2019–2024 m.</w:t>
            </w:r>
          </w:p>
        </w:tc>
        <w:tc>
          <w:tcPr>
            <w:tcW w:w="1984" w:type="dxa"/>
          </w:tcPr>
          <w:p w:rsidR="0070019F" w:rsidRDefault="0070019F" w:rsidP="00704E43">
            <w:pPr>
              <w:autoSpaceDE w:val="0"/>
              <w:autoSpaceDN w:val="0"/>
              <w:adjustRightInd w:val="0"/>
              <w:rPr>
                <w:bCs w:val="0"/>
                <w:iCs/>
              </w:rPr>
            </w:pPr>
            <w:r>
              <w:rPr>
                <w:bCs w:val="0"/>
                <w:iCs/>
              </w:rPr>
              <w:t>Mokytojai</w:t>
            </w:r>
          </w:p>
        </w:tc>
      </w:tr>
      <w:tr w:rsidR="0070019F" w:rsidRPr="00E639A8" w:rsidTr="005936D0">
        <w:tc>
          <w:tcPr>
            <w:tcW w:w="1173" w:type="dxa"/>
          </w:tcPr>
          <w:p w:rsidR="0070019F" w:rsidRPr="00E639A8" w:rsidRDefault="0070019F" w:rsidP="00E8338D">
            <w:pPr>
              <w:autoSpaceDE w:val="0"/>
              <w:autoSpaceDN w:val="0"/>
              <w:adjustRightInd w:val="0"/>
              <w:jc w:val="center"/>
              <w:rPr>
                <w:bCs w:val="0"/>
                <w:iCs/>
              </w:rPr>
            </w:pPr>
            <w:r>
              <w:rPr>
                <w:bCs w:val="0"/>
                <w:iCs/>
              </w:rPr>
              <w:t>4.9.</w:t>
            </w:r>
          </w:p>
        </w:tc>
        <w:tc>
          <w:tcPr>
            <w:tcW w:w="4961" w:type="dxa"/>
          </w:tcPr>
          <w:p w:rsidR="0070019F" w:rsidRPr="00807BD4" w:rsidRDefault="0070019F" w:rsidP="00704E43">
            <w:pPr>
              <w:autoSpaceDE w:val="0"/>
              <w:autoSpaceDN w:val="0"/>
              <w:adjustRightInd w:val="0"/>
              <w:jc w:val="both"/>
              <w:rPr>
                <w:bCs w:val="0"/>
                <w:iCs/>
              </w:rPr>
            </w:pPr>
            <w:r>
              <w:rPr>
                <w:bCs w:val="0"/>
                <w:iCs/>
              </w:rPr>
              <w:t>Pritraukti lėšas bendradarbiaujant</w:t>
            </w:r>
            <w:r w:rsidRPr="00807BD4">
              <w:rPr>
                <w:bCs w:val="0"/>
                <w:iCs/>
              </w:rPr>
              <w:t xml:space="preserve"> su rajono verslininkais</w:t>
            </w:r>
            <w:r>
              <w:rPr>
                <w:bCs w:val="0"/>
                <w:iCs/>
              </w:rPr>
              <w:t>, gaunant paramą ir iš projektų.</w:t>
            </w:r>
          </w:p>
        </w:tc>
        <w:tc>
          <w:tcPr>
            <w:tcW w:w="1701" w:type="dxa"/>
          </w:tcPr>
          <w:p w:rsidR="0070019F" w:rsidRPr="00807BD4" w:rsidRDefault="0070019F" w:rsidP="00704E43">
            <w:pPr>
              <w:autoSpaceDE w:val="0"/>
              <w:autoSpaceDN w:val="0"/>
              <w:adjustRightInd w:val="0"/>
              <w:jc w:val="both"/>
              <w:rPr>
                <w:bCs w:val="0"/>
                <w:iCs/>
              </w:rPr>
            </w:pPr>
            <w:r w:rsidRPr="00807BD4">
              <w:rPr>
                <w:bCs w:val="0"/>
                <w:iCs/>
              </w:rPr>
              <w:t xml:space="preserve">2019–2024 m. </w:t>
            </w:r>
          </w:p>
        </w:tc>
        <w:tc>
          <w:tcPr>
            <w:tcW w:w="1984" w:type="dxa"/>
          </w:tcPr>
          <w:p w:rsidR="0070019F" w:rsidRPr="00807BD4" w:rsidRDefault="0070019F" w:rsidP="00704E43">
            <w:pPr>
              <w:autoSpaceDE w:val="0"/>
              <w:autoSpaceDN w:val="0"/>
              <w:adjustRightInd w:val="0"/>
              <w:rPr>
                <w:bCs w:val="0"/>
                <w:iCs/>
              </w:rPr>
            </w:pPr>
            <w:r w:rsidRPr="00807BD4">
              <w:rPr>
                <w:bCs w:val="0"/>
                <w:iCs/>
              </w:rPr>
              <w:t>Direktorius, direktoriaus pavaduotojas ugdymui</w:t>
            </w:r>
          </w:p>
        </w:tc>
      </w:tr>
      <w:tr w:rsidR="0070019F" w:rsidRPr="00E639A8" w:rsidTr="005936D0">
        <w:tc>
          <w:tcPr>
            <w:tcW w:w="1173" w:type="dxa"/>
          </w:tcPr>
          <w:p w:rsidR="0070019F" w:rsidRDefault="0070019F" w:rsidP="00E8338D">
            <w:pPr>
              <w:autoSpaceDE w:val="0"/>
              <w:autoSpaceDN w:val="0"/>
              <w:adjustRightInd w:val="0"/>
              <w:jc w:val="center"/>
              <w:rPr>
                <w:bCs w:val="0"/>
                <w:iCs/>
              </w:rPr>
            </w:pPr>
            <w:r>
              <w:rPr>
                <w:bCs w:val="0"/>
                <w:iCs/>
              </w:rPr>
              <w:t>4.10.</w:t>
            </w:r>
          </w:p>
        </w:tc>
        <w:tc>
          <w:tcPr>
            <w:tcW w:w="4961" w:type="dxa"/>
          </w:tcPr>
          <w:p w:rsidR="0070019F" w:rsidRPr="00807BD4" w:rsidRDefault="0070019F" w:rsidP="00704E43">
            <w:pPr>
              <w:autoSpaceDE w:val="0"/>
              <w:autoSpaceDN w:val="0"/>
              <w:adjustRightInd w:val="0"/>
              <w:jc w:val="both"/>
              <w:rPr>
                <w:bCs w:val="0"/>
                <w:iCs/>
              </w:rPr>
            </w:pPr>
            <w:r w:rsidRPr="00807BD4">
              <w:rPr>
                <w:bCs w:val="0"/>
                <w:iCs/>
              </w:rPr>
              <w:t>Įtraukti mokyklos savivaldą į sveikatos ugdymą: tėvų komitetą, mokytojų tarybą, įstaigos tarybą.</w:t>
            </w:r>
          </w:p>
        </w:tc>
        <w:tc>
          <w:tcPr>
            <w:tcW w:w="1701" w:type="dxa"/>
          </w:tcPr>
          <w:p w:rsidR="0070019F" w:rsidRPr="00807BD4" w:rsidRDefault="0070019F" w:rsidP="00704E43">
            <w:pPr>
              <w:autoSpaceDE w:val="0"/>
              <w:autoSpaceDN w:val="0"/>
              <w:adjustRightInd w:val="0"/>
              <w:jc w:val="both"/>
              <w:rPr>
                <w:bCs w:val="0"/>
                <w:iCs/>
              </w:rPr>
            </w:pPr>
            <w:r w:rsidRPr="00807BD4">
              <w:rPr>
                <w:bCs w:val="0"/>
                <w:iCs/>
              </w:rPr>
              <w:t>2019–2024 m.</w:t>
            </w:r>
          </w:p>
        </w:tc>
        <w:tc>
          <w:tcPr>
            <w:tcW w:w="1984" w:type="dxa"/>
          </w:tcPr>
          <w:p w:rsidR="0070019F" w:rsidRPr="00807BD4" w:rsidRDefault="0070019F" w:rsidP="00704E43">
            <w:pPr>
              <w:autoSpaceDE w:val="0"/>
              <w:autoSpaceDN w:val="0"/>
              <w:adjustRightInd w:val="0"/>
              <w:rPr>
                <w:bCs w:val="0"/>
                <w:iCs/>
              </w:rPr>
            </w:pPr>
            <w:r w:rsidRPr="00807BD4">
              <w:rPr>
                <w:bCs w:val="0"/>
                <w:iCs/>
              </w:rPr>
              <w:t>Direktorius</w:t>
            </w:r>
          </w:p>
        </w:tc>
      </w:tr>
      <w:tr w:rsidR="0070019F" w:rsidRPr="00E639A8" w:rsidTr="005936D0">
        <w:tc>
          <w:tcPr>
            <w:tcW w:w="1173" w:type="dxa"/>
          </w:tcPr>
          <w:p w:rsidR="0070019F" w:rsidRDefault="0070019F" w:rsidP="00E8338D">
            <w:pPr>
              <w:autoSpaceDE w:val="0"/>
              <w:autoSpaceDN w:val="0"/>
              <w:adjustRightInd w:val="0"/>
              <w:jc w:val="center"/>
              <w:rPr>
                <w:bCs w:val="0"/>
                <w:iCs/>
              </w:rPr>
            </w:pPr>
            <w:r>
              <w:rPr>
                <w:bCs w:val="0"/>
                <w:iCs/>
              </w:rPr>
              <w:t>4.11.</w:t>
            </w:r>
          </w:p>
        </w:tc>
        <w:tc>
          <w:tcPr>
            <w:tcW w:w="4961" w:type="dxa"/>
          </w:tcPr>
          <w:p w:rsidR="0070019F" w:rsidRPr="00807BD4" w:rsidRDefault="0070019F" w:rsidP="00704E43">
            <w:pPr>
              <w:autoSpaceDE w:val="0"/>
              <w:autoSpaceDN w:val="0"/>
              <w:adjustRightInd w:val="0"/>
              <w:jc w:val="both"/>
              <w:rPr>
                <w:bCs w:val="0"/>
                <w:iCs/>
              </w:rPr>
            </w:pPr>
            <w:r w:rsidRPr="00807BD4">
              <w:rPr>
                <w:bCs w:val="0"/>
                <w:iCs/>
              </w:rPr>
              <w:t>Aktyvus šeimų dalyvavimas įstaigos, miesto, respublikos organizuojamuose sveikatinimo renginiuose (viktorinose, konkursuose, pramogose, sekcijose, išvykose ir kita).</w:t>
            </w:r>
          </w:p>
        </w:tc>
        <w:tc>
          <w:tcPr>
            <w:tcW w:w="1701" w:type="dxa"/>
          </w:tcPr>
          <w:p w:rsidR="0070019F" w:rsidRPr="00807BD4" w:rsidRDefault="0070019F" w:rsidP="00704E43">
            <w:pPr>
              <w:autoSpaceDE w:val="0"/>
              <w:autoSpaceDN w:val="0"/>
              <w:adjustRightInd w:val="0"/>
              <w:jc w:val="both"/>
              <w:rPr>
                <w:bCs w:val="0"/>
                <w:iCs/>
              </w:rPr>
            </w:pPr>
            <w:r w:rsidRPr="00807BD4">
              <w:rPr>
                <w:bCs w:val="0"/>
                <w:iCs/>
              </w:rPr>
              <w:t>2019–2024 m.</w:t>
            </w:r>
          </w:p>
        </w:tc>
        <w:tc>
          <w:tcPr>
            <w:tcW w:w="1984" w:type="dxa"/>
          </w:tcPr>
          <w:p w:rsidR="0070019F" w:rsidRPr="00807BD4" w:rsidRDefault="0070019F" w:rsidP="00704E43">
            <w:pPr>
              <w:autoSpaceDE w:val="0"/>
              <w:autoSpaceDN w:val="0"/>
              <w:adjustRightInd w:val="0"/>
              <w:rPr>
                <w:bCs w:val="0"/>
                <w:iCs/>
              </w:rPr>
            </w:pPr>
            <w:r w:rsidRPr="00807BD4">
              <w:rPr>
                <w:bCs w:val="0"/>
                <w:iCs/>
              </w:rPr>
              <w:t>Mokytojai, sveikatos stiprinimo grupė</w:t>
            </w:r>
          </w:p>
        </w:tc>
      </w:tr>
      <w:tr w:rsidR="0070019F" w:rsidRPr="00E639A8" w:rsidTr="00704E43">
        <w:tc>
          <w:tcPr>
            <w:tcW w:w="1173" w:type="dxa"/>
          </w:tcPr>
          <w:p w:rsidR="0070019F" w:rsidRDefault="0070019F" w:rsidP="00E8338D">
            <w:pPr>
              <w:autoSpaceDE w:val="0"/>
              <w:autoSpaceDN w:val="0"/>
              <w:adjustRightInd w:val="0"/>
              <w:jc w:val="center"/>
              <w:rPr>
                <w:bCs w:val="0"/>
                <w:iCs/>
              </w:rPr>
            </w:pPr>
            <w:r>
              <w:rPr>
                <w:bCs w:val="0"/>
                <w:iCs/>
              </w:rPr>
              <w:t>4.12.</w:t>
            </w:r>
          </w:p>
        </w:tc>
        <w:tc>
          <w:tcPr>
            <w:tcW w:w="4961" w:type="dxa"/>
            <w:vAlign w:val="center"/>
          </w:tcPr>
          <w:p w:rsidR="0070019F" w:rsidRPr="003B3CBA" w:rsidRDefault="0070019F" w:rsidP="00704E43">
            <w:pPr>
              <w:rPr>
                <w:bCs w:val="0"/>
              </w:rPr>
            </w:pPr>
            <w:r w:rsidRPr="003B3CBA">
              <w:rPr>
                <w:bCs w:val="0"/>
                <w:color w:val="000000"/>
              </w:rPr>
              <w:t>Rengti informacinę, metodinę</w:t>
            </w:r>
            <w:r>
              <w:rPr>
                <w:bCs w:val="0"/>
                <w:color w:val="000000"/>
              </w:rPr>
              <w:t xml:space="preserve"> medžiagą </w:t>
            </w:r>
            <w:r w:rsidRPr="003B3CBA">
              <w:rPr>
                <w:bCs w:val="0"/>
                <w:color w:val="000000"/>
              </w:rPr>
              <w:t>emocinės, fizinės,</w:t>
            </w:r>
            <w:r>
              <w:rPr>
                <w:bCs w:val="0"/>
                <w:color w:val="000000"/>
              </w:rPr>
              <w:t xml:space="preserve"> seksualinės prievartos </w:t>
            </w:r>
            <w:r w:rsidRPr="003B3CBA">
              <w:rPr>
                <w:bCs w:val="0"/>
                <w:color w:val="000000"/>
              </w:rPr>
              <w:t>klausimais.</w:t>
            </w:r>
          </w:p>
        </w:tc>
        <w:tc>
          <w:tcPr>
            <w:tcW w:w="1701" w:type="dxa"/>
          </w:tcPr>
          <w:p w:rsidR="0070019F" w:rsidRPr="00E639A8" w:rsidRDefault="0070019F" w:rsidP="00704E43">
            <w:pPr>
              <w:autoSpaceDE w:val="0"/>
              <w:autoSpaceDN w:val="0"/>
              <w:adjustRightInd w:val="0"/>
              <w:jc w:val="center"/>
              <w:rPr>
                <w:bCs w:val="0"/>
                <w:iCs/>
              </w:rPr>
            </w:pPr>
            <w:r>
              <w:rPr>
                <w:bCs w:val="0"/>
                <w:iCs/>
              </w:rPr>
              <w:t>2019–2024 m.</w:t>
            </w:r>
          </w:p>
        </w:tc>
        <w:tc>
          <w:tcPr>
            <w:tcW w:w="1984" w:type="dxa"/>
            <w:vAlign w:val="center"/>
          </w:tcPr>
          <w:p w:rsidR="0070019F" w:rsidRPr="003B3CBA" w:rsidRDefault="0070019F" w:rsidP="00704E43">
            <w:pPr>
              <w:rPr>
                <w:bCs w:val="0"/>
              </w:rPr>
            </w:pPr>
            <w:r>
              <w:rPr>
                <w:bCs w:val="0"/>
                <w:color w:val="000000"/>
              </w:rPr>
              <w:t>Pagalbos vaikui specialistai</w:t>
            </w:r>
            <w:r w:rsidRPr="003B3CBA">
              <w:rPr>
                <w:bCs w:val="0"/>
                <w:color w:val="000000"/>
              </w:rPr>
              <w:t xml:space="preserve">, </w:t>
            </w:r>
            <w:r>
              <w:rPr>
                <w:bCs w:val="0"/>
                <w:color w:val="000000"/>
              </w:rPr>
              <w:t>VSP specialistas</w:t>
            </w:r>
          </w:p>
        </w:tc>
      </w:tr>
      <w:tr w:rsidR="0070019F" w:rsidRPr="00E639A8" w:rsidTr="00704E43">
        <w:tc>
          <w:tcPr>
            <w:tcW w:w="1173" w:type="dxa"/>
          </w:tcPr>
          <w:p w:rsidR="0070019F" w:rsidRDefault="0070019F" w:rsidP="00E8338D">
            <w:pPr>
              <w:autoSpaceDE w:val="0"/>
              <w:autoSpaceDN w:val="0"/>
              <w:adjustRightInd w:val="0"/>
              <w:jc w:val="center"/>
              <w:rPr>
                <w:bCs w:val="0"/>
                <w:iCs/>
              </w:rPr>
            </w:pPr>
            <w:r>
              <w:rPr>
                <w:bCs w:val="0"/>
                <w:iCs/>
              </w:rPr>
              <w:t>4.13.</w:t>
            </w:r>
          </w:p>
        </w:tc>
        <w:tc>
          <w:tcPr>
            <w:tcW w:w="4961" w:type="dxa"/>
            <w:vAlign w:val="center"/>
          </w:tcPr>
          <w:p w:rsidR="0070019F" w:rsidRPr="003B3CBA" w:rsidRDefault="0070019F" w:rsidP="00704E43">
            <w:pPr>
              <w:rPr>
                <w:bCs w:val="0"/>
              </w:rPr>
            </w:pPr>
            <w:r w:rsidRPr="003B3CBA">
              <w:rPr>
                <w:bCs w:val="0"/>
                <w:color w:val="000000"/>
              </w:rPr>
              <w:t>Konsultuoti bendruo</w:t>
            </w:r>
            <w:r>
              <w:rPr>
                <w:bCs w:val="0"/>
                <w:color w:val="000000"/>
              </w:rPr>
              <w:t xml:space="preserve">menės narius </w:t>
            </w:r>
            <w:r w:rsidRPr="003B3CBA">
              <w:rPr>
                <w:bCs w:val="0"/>
                <w:color w:val="000000"/>
              </w:rPr>
              <w:t>sveikos gyvensenos, asmens higienos, l</w:t>
            </w:r>
            <w:r>
              <w:rPr>
                <w:bCs w:val="0"/>
                <w:color w:val="000000"/>
              </w:rPr>
              <w:t xml:space="preserve">igų profilaktikos, vaikų raidos </w:t>
            </w:r>
            <w:r w:rsidRPr="003B3CBA">
              <w:rPr>
                <w:bCs w:val="0"/>
                <w:color w:val="000000"/>
              </w:rPr>
              <w:t>sutrikimų klausimais.</w:t>
            </w:r>
          </w:p>
        </w:tc>
        <w:tc>
          <w:tcPr>
            <w:tcW w:w="1701" w:type="dxa"/>
            <w:vAlign w:val="center"/>
          </w:tcPr>
          <w:p w:rsidR="0070019F" w:rsidRPr="003B3CBA" w:rsidRDefault="0070019F" w:rsidP="00704E43">
            <w:pPr>
              <w:rPr>
                <w:bCs w:val="0"/>
              </w:rPr>
            </w:pPr>
            <w:r w:rsidRPr="003B3CBA">
              <w:rPr>
                <w:bCs w:val="0"/>
              </w:rPr>
              <w:t>2019–2024 m.</w:t>
            </w:r>
          </w:p>
        </w:tc>
        <w:tc>
          <w:tcPr>
            <w:tcW w:w="1984" w:type="dxa"/>
            <w:vAlign w:val="center"/>
          </w:tcPr>
          <w:p w:rsidR="0070019F" w:rsidRPr="003B3CBA" w:rsidRDefault="0070019F" w:rsidP="00704E43">
            <w:pPr>
              <w:rPr>
                <w:bCs w:val="0"/>
              </w:rPr>
            </w:pPr>
            <w:r>
              <w:rPr>
                <w:bCs w:val="0"/>
                <w:color w:val="000000"/>
              </w:rPr>
              <w:t>Visi specialistai</w:t>
            </w:r>
            <w:r w:rsidRPr="003B3CBA">
              <w:rPr>
                <w:bCs w:val="0"/>
                <w:color w:val="000000"/>
              </w:rPr>
              <w:t xml:space="preserve">, </w:t>
            </w:r>
            <w:r>
              <w:rPr>
                <w:bCs w:val="0"/>
                <w:color w:val="000000"/>
              </w:rPr>
              <w:br/>
              <w:t>mokytojai</w:t>
            </w:r>
          </w:p>
        </w:tc>
      </w:tr>
      <w:tr w:rsidR="0070019F" w:rsidRPr="00E639A8" w:rsidTr="005936D0">
        <w:tc>
          <w:tcPr>
            <w:tcW w:w="9819" w:type="dxa"/>
            <w:gridSpan w:val="4"/>
          </w:tcPr>
          <w:p w:rsidR="0070019F" w:rsidRDefault="0070019F" w:rsidP="0013011C">
            <w:pPr>
              <w:autoSpaceDE w:val="0"/>
              <w:autoSpaceDN w:val="0"/>
              <w:adjustRightInd w:val="0"/>
              <w:jc w:val="both"/>
              <w:rPr>
                <w:bCs w:val="0"/>
                <w:color w:val="000000"/>
              </w:rPr>
            </w:pPr>
            <w:r w:rsidRPr="00AD03C1">
              <w:rPr>
                <w:b/>
                <w:bCs w:val="0"/>
                <w:color w:val="000000"/>
              </w:rPr>
              <w:t>Laukiamas rezultatas</w:t>
            </w:r>
            <w:r>
              <w:rPr>
                <w:bCs w:val="0"/>
                <w:color w:val="000000"/>
              </w:rPr>
              <w:t>:</w:t>
            </w:r>
          </w:p>
          <w:p w:rsidR="0070019F" w:rsidRDefault="0070019F" w:rsidP="00AD03C1">
            <w:pPr>
              <w:pStyle w:val="Sraopastraipa"/>
              <w:numPr>
                <w:ilvl w:val="0"/>
                <w:numId w:val="10"/>
              </w:numPr>
              <w:autoSpaceDE w:val="0"/>
              <w:autoSpaceDN w:val="0"/>
              <w:adjustRightInd w:val="0"/>
              <w:jc w:val="both"/>
              <w:rPr>
                <w:bCs w:val="0"/>
                <w:color w:val="000000"/>
              </w:rPr>
            </w:pPr>
            <w:r w:rsidRPr="00AD03C1">
              <w:rPr>
                <w:bCs w:val="0"/>
                <w:color w:val="000000"/>
              </w:rPr>
              <w:t>Pedagogai tobulins savo kvalifikaciją</w:t>
            </w:r>
            <w:r>
              <w:rPr>
                <w:bCs w:val="0"/>
                <w:color w:val="000000"/>
              </w:rPr>
              <w:t xml:space="preserve"> sveikatos stiprinimo srityje</w:t>
            </w:r>
            <w:r w:rsidRPr="00AD03C1">
              <w:rPr>
                <w:bCs w:val="0"/>
                <w:color w:val="000000"/>
              </w:rPr>
              <w:t xml:space="preserve">. </w:t>
            </w:r>
          </w:p>
          <w:p w:rsidR="0070019F" w:rsidRDefault="0070019F" w:rsidP="0013011C">
            <w:pPr>
              <w:pStyle w:val="Sraopastraipa"/>
              <w:numPr>
                <w:ilvl w:val="0"/>
                <w:numId w:val="10"/>
              </w:numPr>
              <w:autoSpaceDE w:val="0"/>
              <w:autoSpaceDN w:val="0"/>
              <w:adjustRightInd w:val="0"/>
              <w:jc w:val="both"/>
              <w:rPr>
                <w:bCs w:val="0"/>
                <w:color w:val="000000"/>
              </w:rPr>
            </w:pPr>
            <w:r w:rsidRPr="00AD03C1">
              <w:rPr>
                <w:bCs w:val="0"/>
                <w:color w:val="000000"/>
              </w:rPr>
              <w:t xml:space="preserve">Bendruomenės nariai ir tėvai gausdaugiau informacijos sveikatos stiprinimo klausimais, </w:t>
            </w:r>
          </w:p>
          <w:p w:rsidR="0070019F" w:rsidRPr="00AD03C1" w:rsidRDefault="0070019F" w:rsidP="00AD03C1">
            <w:pPr>
              <w:autoSpaceDE w:val="0"/>
              <w:autoSpaceDN w:val="0"/>
              <w:adjustRightInd w:val="0"/>
              <w:jc w:val="both"/>
              <w:rPr>
                <w:bCs w:val="0"/>
                <w:color w:val="000000"/>
              </w:rPr>
            </w:pPr>
            <w:r w:rsidRPr="00AD03C1">
              <w:rPr>
                <w:bCs w:val="0"/>
                <w:color w:val="000000"/>
              </w:rPr>
              <w:t xml:space="preserve">metodinės medžiagos, lankstinukų, filmų apie sveikos gyvensenos ugdymą. </w:t>
            </w:r>
          </w:p>
          <w:p w:rsidR="0070019F" w:rsidRDefault="0070019F" w:rsidP="00AD03C1">
            <w:pPr>
              <w:pStyle w:val="Sraopastraipa"/>
              <w:numPr>
                <w:ilvl w:val="0"/>
                <w:numId w:val="11"/>
              </w:numPr>
              <w:autoSpaceDE w:val="0"/>
              <w:autoSpaceDN w:val="0"/>
              <w:adjustRightInd w:val="0"/>
              <w:jc w:val="both"/>
              <w:rPr>
                <w:bCs w:val="0"/>
                <w:color w:val="000000"/>
              </w:rPr>
            </w:pPr>
            <w:r w:rsidRPr="00AD03C1">
              <w:rPr>
                <w:bCs w:val="0"/>
                <w:color w:val="000000"/>
              </w:rPr>
              <w:t>Vyks veiksmingas bendradarbiavimas su socialiniais partneriais, gaunant abipusę pagalbą.</w:t>
            </w:r>
          </w:p>
          <w:p w:rsidR="0070019F" w:rsidRPr="00E16321" w:rsidRDefault="0070019F" w:rsidP="00495DAC">
            <w:pPr>
              <w:pStyle w:val="Sraopastraipa"/>
              <w:numPr>
                <w:ilvl w:val="0"/>
                <w:numId w:val="11"/>
              </w:numPr>
              <w:autoSpaceDE w:val="0"/>
              <w:autoSpaceDN w:val="0"/>
              <w:adjustRightInd w:val="0"/>
              <w:jc w:val="both"/>
              <w:rPr>
                <w:bCs w:val="0"/>
                <w:color w:val="000000"/>
              </w:rPr>
            </w:pPr>
            <w:r>
              <w:rPr>
                <w:bCs w:val="0"/>
                <w:color w:val="000000"/>
              </w:rPr>
              <w:t>U</w:t>
            </w:r>
            <w:r w:rsidRPr="00AD03C1">
              <w:rPr>
                <w:bCs w:val="0"/>
                <w:color w:val="000000"/>
              </w:rPr>
              <w:t xml:space="preserve">gdymosi erdvės aprūpintos </w:t>
            </w:r>
            <w:r>
              <w:rPr>
                <w:bCs w:val="0"/>
                <w:color w:val="000000"/>
              </w:rPr>
              <w:t xml:space="preserve">sveikatos stiprinimo </w:t>
            </w:r>
            <w:r w:rsidRPr="00AD03C1">
              <w:rPr>
                <w:bCs w:val="0"/>
                <w:color w:val="000000"/>
              </w:rPr>
              <w:t>priemonėmis ir metodine medžiaga</w:t>
            </w:r>
            <w:r>
              <w:rPr>
                <w:bCs w:val="0"/>
                <w:color w:val="000000"/>
              </w:rPr>
              <w:t>.</w:t>
            </w:r>
          </w:p>
        </w:tc>
      </w:tr>
    </w:tbl>
    <w:p w:rsidR="00495DAC" w:rsidRDefault="00495DAC" w:rsidP="00DC28B7">
      <w:pPr>
        <w:rPr>
          <w:b/>
          <w:color w:val="000000"/>
        </w:rPr>
      </w:pPr>
    </w:p>
    <w:p w:rsidR="00E16321" w:rsidRDefault="00DC28B7" w:rsidP="00DC28B7">
      <w:pPr>
        <w:rPr>
          <w:b/>
          <w:color w:val="000000"/>
        </w:rPr>
      </w:pPr>
      <w:r w:rsidRPr="00DC28B7">
        <w:rPr>
          <w:b/>
          <w:color w:val="000000"/>
        </w:rPr>
        <w:t>5-a veiklos sritis. SVEIKATOS UGDYMAS</w:t>
      </w:r>
    </w:p>
    <w:p w:rsidR="00DC28B7" w:rsidRDefault="00DC28B7" w:rsidP="00DC28B7">
      <w:pPr>
        <w:rPr>
          <w:bCs w:val="0"/>
          <w:color w:val="000000"/>
        </w:rPr>
      </w:pPr>
      <w:r w:rsidRPr="00DC28B7">
        <w:rPr>
          <w:b/>
          <w:color w:val="000000"/>
        </w:rPr>
        <w:br/>
        <w:t xml:space="preserve">Tikslas – </w:t>
      </w:r>
      <w:r w:rsidRPr="00DC28B7">
        <w:rPr>
          <w:bCs w:val="0"/>
          <w:color w:val="000000"/>
        </w:rPr>
        <w:t>užtikrinti sveikatos ugdymo kokybę.</w:t>
      </w:r>
      <w:r w:rsidRPr="00DC28B7">
        <w:rPr>
          <w:bCs w:val="0"/>
          <w:color w:val="000000"/>
        </w:rPr>
        <w:br/>
      </w:r>
      <w:r w:rsidRPr="00DC28B7">
        <w:rPr>
          <w:b/>
          <w:color w:val="000000"/>
        </w:rPr>
        <w:t xml:space="preserve">Uždavinys </w:t>
      </w:r>
      <w:r w:rsidRPr="00DC28B7">
        <w:rPr>
          <w:bCs w:val="0"/>
          <w:color w:val="000000"/>
        </w:rPr>
        <w:t>- plėtoti sveikatos u</w:t>
      </w:r>
      <w:r w:rsidR="00444197">
        <w:rPr>
          <w:bCs w:val="0"/>
          <w:color w:val="000000"/>
        </w:rPr>
        <w:t>gdymo procesus, laiduojančius jų kokybę.</w:t>
      </w:r>
    </w:p>
    <w:p w:rsidR="00F30AA1" w:rsidRDefault="00F30AA1" w:rsidP="00DC28B7">
      <w:pPr>
        <w:rPr>
          <w:b/>
          <w:color w:val="000000"/>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4"/>
        <w:gridCol w:w="4961"/>
        <w:gridCol w:w="1701"/>
        <w:gridCol w:w="1983"/>
        <w:gridCol w:w="6"/>
      </w:tblGrid>
      <w:tr w:rsidR="00BD4D35" w:rsidRPr="00E639A8" w:rsidTr="00042BBA">
        <w:trPr>
          <w:gridAfter w:val="1"/>
          <w:wAfter w:w="6" w:type="dxa"/>
        </w:trPr>
        <w:tc>
          <w:tcPr>
            <w:tcW w:w="1174" w:type="dxa"/>
          </w:tcPr>
          <w:p w:rsidR="00BD4D35" w:rsidRPr="00E639A8" w:rsidRDefault="00BD4D35" w:rsidP="00257941">
            <w:pPr>
              <w:autoSpaceDE w:val="0"/>
              <w:autoSpaceDN w:val="0"/>
              <w:adjustRightInd w:val="0"/>
              <w:jc w:val="center"/>
              <w:rPr>
                <w:bCs w:val="0"/>
                <w:iCs/>
              </w:rPr>
            </w:pPr>
            <w:r w:rsidRPr="00E639A8">
              <w:rPr>
                <w:bCs w:val="0"/>
                <w:iCs/>
              </w:rPr>
              <w:t>Rodiklis</w:t>
            </w:r>
          </w:p>
        </w:tc>
        <w:tc>
          <w:tcPr>
            <w:tcW w:w="4961" w:type="dxa"/>
          </w:tcPr>
          <w:p w:rsidR="00BD4D35" w:rsidRPr="00E639A8" w:rsidRDefault="00BD4D35" w:rsidP="00257941">
            <w:pPr>
              <w:autoSpaceDE w:val="0"/>
              <w:autoSpaceDN w:val="0"/>
              <w:adjustRightInd w:val="0"/>
              <w:jc w:val="center"/>
              <w:rPr>
                <w:bCs w:val="0"/>
                <w:iCs/>
              </w:rPr>
            </w:pPr>
            <w:r w:rsidRPr="00E639A8">
              <w:rPr>
                <w:bCs w:val="0"/>
                <w:iCs/>
              </w:rPr>
              <w:t>Priemonė</w:t>
            </w:r>
          </w:p>
        </w:tc>
        <w:tc>
          <w:tcPr>
            <w:tcW w:w="1701" w:type="dxa"/>
          </w:tcPr>
          <w:p w:rsidR="00BD4D35" w:rsidRPr="00E639A8" w:rsidRDefault="00BD4D35" w:rsidP="00257941">
            <w:pPr>
              <w:autoSpaceDE w:val="0"/>
              <w:autoSpaceDN w:val="0"/>
              <w:adjustRightInd w:val="0"/>
              <w:jc w:val="center"/>
              <w:rPr>
                <w:bCs w:val="0"/>
                <w:iCs/>
              </w:rPr>
            </w:pPr>
            <w:r w:rsidRPr="00E639A8">
              <w:rPr>
                <w:bCs w:val="0"/>
                <w:iCs/>
              </w:rPr>
              <w:t>Data</w:t>
            </w:r>
          </w:p>
        </w:tc>
        <w:tc>
          <w:tcPr>
            <w:tcW w:w="1983" w:type="dxa"/>
          </w:tcPr>
          <w:p w:rsidR="00BD4D35" w:rsidRPr="00E639A8" w:rsidRDefault="00BD4D35" w:rsidP="00257941">
            <w:pPr>
              <w:autoSpaceDE w:val="0"/>
              <w:autoSpaceDN w:val="0"/>
              <w:adjustRightInd w:val="0"/>
              <w:jc w:val="center"/>
              <w:rPr>
                <w:bCs w:val="0"/>
                <w:iCs/>
              </w:rPr>
            </w:pPr>
            <w:r w:rsidRPr="00E639A8">
              <w:rPr>
                <w:bCs w:val="0"/>
                <w:iCs/>
              </w:rPr>
              <w:t>Atsakingi asmenys</w:t>
            </w:r>
          </w:p>
        </w:tc>
      </w:tr>
      <w:tr w:rsidR="00BD4D35" w:rsidRPr="00E639A8" w:rsidTr="00042BBA">
        <w:trPr>
          <w:gridAfter w:val="1"/>
          <w:wAfter w:w="6" w:type="dxa"/>
        </w:trPr>
        <w:tc>
          <w:tcPr>
            <w:tcW w:w="1174" w:type="dxa"/>
          </w:tcPr>
          <w:p w:rsidR="00BD4D35" w:rsidRPr="00E639A8" w:rsidRDefault="00BD4D35" w:rsidP="00257941">
            <w:pPr>
              <w:autoSpaceDE w:val="0"/>
              <w:autoSpaceDN w:val="0"/>
              <w:adjustRightInd w:val="0"/>
              <w:jc w:val="center"/>
              <w:rPr>
                <w:bCs w:val="0"/>
                <w:iCs/>
              </w:rPr>
            </w:pPr>
            <w:r w:rsidRPr="00E639A8">
              <w:rPr>
                <w:bCs w:val="0"/>
                <w:iCs/>
              </w:rPr>
              <w:t>5.1</w:t>
            </w:r>
          </w:p>
        </w:tc>
        <w:tc>
          <w:tcPr>
            <w:tcW w:w="4961" w:type="dxa"/>
          </w:tcPr>
          <w:p w:rsidR="00BD4D35" w:rsidRPr="00E639A8" w:rsidRDefault="00444197" w:rsidP="00257941">
            <w:r w:rsidRPr="00DC28B7">
              <w:rPr>
                <w:bCs w:val="0"/>
                <w:color w:val="000000"/>
              </w:rPr>
              <w:t>Į ilgalaikius ugdymo planus įtraukti</w:t>
            </w:r>
            <w:r w:rsidRPr="00DC28B7">
              <w:rPr>
                <w:bCs w:val="0"/>
                <w:color w:val="000000"/>
              </w:rPr>
              <w:br/>
              <w:t>įvairias svei</w:t>
            </w:r>
            <w:r>
              <w:rPr>
                <w:bCs w:val="0"/>
                <w:color w:val="000000"/>
              </w:rPr>
              <w:t xml:space="preserve">katinimo ugdymo temas (mitybos, </w:t>
            </w:r>
            <w:r w:rsidRPr="00DC28B7">
              <w:rPr>
                <w:bCs w:val="0"/>
                <w:color w:val="000000"/>
              </w:rPr>
              <w:t xml:space="preserve">judėjimo, žalingų įpročių, saugos, </w:t>
            </w:r>
            <w:r>
              <w:rPr>
                <w:bCs w:val="0"/>
                <w:color w:val="000000"/>
              </w:rPr>
              <w:t xml:space="preserve">lytiškumo, </w:t>
            </w:r>
            <w:r w:rsidRPr="00DC28B7">
              <w:rPr>
                <w:bCs w:val="0"/>
                <w:color w:val="000000"/>
              </w:rPr>
              <w:t>psichinės sveikatos).</w:t>
            </w:r>
          </w:p>
        </w:tc>
        <w:tc>
          <w:tcPr>
            <w:tcW w:w="1701" w:type="dxa"/>
          </w:tcPr>
          <w:p w:rsidR="00BD4D35" w:rsidRPr="00E639A8" w:rsidRDefault="00444197" w:rsidP="00257941">
            <w:pPr>
              <w:autoSpaceDE w:val="0"/>
              <w:autoSpaceDN w:val="0"/>
              <w:adjustRightInd w:val="0"/>
              <w:jc w:val="both"/>
              <w:rPr>
                <w:bCs w:val="0"/>
                <w:iCs/>
              </w:rPr>
            </w:pPr>
            <w:r>
              <w:rPr>
                <w:bCs w:val="0"/>
                <w:iCs/>
              </w:rPr>
              <w:t>2019–2024 m.</w:t>
            </w:r>
          </w:p>
        </w:tc>
        <w:tc>
          <w:tcPr>
            <w:tcW w:w="1983" w:type="dxa"/>
          </w:tcPr>
          <w:p w:rsidR="00BD4D35" w:rsidRDefault="00444197" w:rsidP="00257941">
            <w:pPr>
              <w:autoSpaceDE w:val="0"/>
              <w:autoSpaceDN w:val="0"/>
              <w:adjustRightInd w:val="0"/>
              <w:jc w:val="both"/>
              <w:rPr>
                <w:bCs w:val="0"/>
                <w:iCs/>
              </w:rPr>
            </w:pPr>
            <w:r>
              <w:rPr>
                <w:bCs w:val="0"/>
                <w:iCs/>
              </w:rPr>
              <w:t>Mokytojai</w:t>
            </w:r>
          </w:p>
          <w:p w:rsidR="0070019F" w:rsidRPr="00E639A8" w:rsidRDefault="0070019F" w:rsidP="00257941">
            <w:pPr>
              <w:autoSpaceDE w:val="0"/>
              <w:autoSpaceDN w:val="0"/>
              <w:adjustRightInd w:val="0"/>
              <w:jc w:val="both"/>
              <w:rPr>
                <w:bCs w:val="0"/>
                <w:iCs/>
              </w:rPr>
            </w:pPr>
            <w:r>
              <w:rPr>
                <w:bCs w:val="0"/>
                <w:iCs/>
              </w:rPr>
              <w:t>Direktoriaus pavaduotoja ugdymui</w:t>
            </w:r>
          </w:p>
        </w:tc>
      </w:tr>
      <w:tr w:rsidR="00BD4D35" w:rsidRPr="00E639A8" w:rsidTr="00042BBA">
        <w:trPr>
          <w:gridAfter w:val="1"/>
          <w:wAfter w:w="6" w:type="dxa"/>
        </w:trPr>
        <w:tc>
          <w:tcPr>
            <w:tcW w:w="1174" w:type="dxa"/>
          </w:tcPr>
          <w:p w:rsidR="00BD4D35" w:rsidRPr="00E639A8" w:rsidRDefault="00BD4D35" w:rsidP="00257941">
            <w:pPr>
              <w:autoSpaceDE w:val="0"/>
              <w:autoSpaceDN w:val="0"/>
              <w:adjustRightInd w:val="0"/>
              <w:jc w:val="center"/>
              <w:rPr>
                <w:bCs w:val="0"/>
                <w:iCs/>
              </w:rPr>
            </w:pPr>
            <w:r w:rsidRPr="00E639A8">
              <w:rPr>
                <w:bCs w:val="0"/>
                <w:iCs/>
              </w:rPr>
              <w:t>5.2.</w:t>
            </w:r>
          </w:p>
        </w:tc>
        <w:tc>
          <w:tcPr>
            <w:tcW w:w="4961" w:type="dxa"/>
          </w:tcPr>
          <w:p w:rsidR="00BD4D35" w:rsidRPr="00E639A8" w:rsidRDefault="00444197" w:rsidP="00257941">
            <w:pPr>
              <w:autoSpaceDE w:val="0"/>
              <w:autoSpaceDN w:val="0"/>
              <w:adjustRightInd w:val="0"/>
              <w:rPr>
                <w:bCs w:val="0"/>
                <w:iCs/>
              </w:rPr>
            </w:pPr>
            <w:r>
              <w:t>Sve</w:t>
            </w:r>
            <w:r w:rsidR="00E16321">
              <w:t xml:space="preserve">ikatos ugdymą organizuoti pagal </w:t>
            </w:r>
            <w:r>
              <w:t>individua</w:t>
            </w:r>
            <w:r w:rsidR="0070019F">
              <w:t>lius vaikų poreikius;</w:t>
            </w:r>
            <w:r w:rsidR="00E16321">
              <w:t xml:space="preserve"> aktyvinti </w:t>
            </w:r>
            <w:r>
              <w:t>taisyklingą laikyseną, plokšč</w:t>
            </w:r>
            <w:r w:rsidR="00042BBA">
              <w:t>iapėdystės profilaktiką, specialistų</w:t>
            </w:r>
            <w:r>
              <w:t xml:space="preserve"> darbą.</w:t>
            </w:r>
          </w:p>
        </w:tc>
        <w:tc>
          <w:tcPr>
            <w:tcW w:w="1701" w:type="dxa"/>
          </w:tcPr>
          <w:p w:rsidR="00BD4D35" w:rsidRPr="00E639A8" w:rsidRDefault="00444197" w:rsidP="00257941">
            <w:pPr>
              <w:autoSpaceDE w:val="0"/>
              <w:autoSpaceDN w:val="0"/>
              <w:adjustRightInd w:val="0"/>
              <w:jc w:val="both"/>
              <w:rPr>
                <w:bCs w:val="0"/>
                <w:iCs/>
              </w:rPr>
            </w:pPr>
            <w:r>
              <w:rPr>
                <w:bCs w:val="0"/>
                <w:iCs/>
              </w:rPr>
              <w:t>2019–2024 m.</w:t>
            </w:r>
          </w:p>
        </w:tc>
        <w:tc>
          <w:tcPr>
            <w:tcW w:w="1983" w:type="dxa"/>
          </w:tcPr>
          <w:p w:rsidR="00BD4D35" w:rsidRPr="00E639A8" w:rsidRDefault="00444197" w:rsidP="00257941">
            <w:pPr>
              <w:autoSpaceDE w:val="0"/>
              <w:autoSpaceDN w:val="0"/>
              <w:adjustRightInd w:val="0"/>
              <w:jc w:val="both"/>
              <w:rPr>
                <w:bCs w:val="0"/>
                <w:iCs/>
              </w:rPr>
            </w:pPr>
            <w:r>
              <w:rPr>
                <w:bCs w:val="0"/>
                <w:iCs/>
              </w:rPr>
              <w:t>Visa bendruomenė</w:t>
            </w:r>
          </w:p>
        </w:tc>
      </w:tr>
      <w:tr w:rsidR="00444197" w:rsidRPr="00E639A8" w:rsidTr="00042BBA">
        <w:trPr>
          <w:gridAfter w:val="1"/>
          <w:wAfter w:w="6" w:type="dxa"/>
        </w:trPr>
        <w:tc>
          <w:tcPr>
            <w:tcW w:w="1174" w:type="dxa"/>
          </w:tcPr>
          <w:p w:rsidR="00444197" w:rsidRPr="00E639A8" w:rsidRDefault="00444197" w:rsidP="00257941">
            <w:pPr>
              <w:autoSpaceDE w:val="0"/>
              <w:autoSpaceDN w:val="0"/>
              <w:adjustRightInd w:val="0"/>
              <w:jc w:val="center"/>
              <w:rPr>
                <w:bCs w:val="0"/>
                <w:iCs/>
              </w:rPr>
            </w:pPr>
            <w:r w:rsidRPr="00E639A8">
              <w:rPr>
                <w:bCs w:val="0"/>
                <w:iCs/>
              </w:rPr>
              <w:t>5.3</w:t>
            </w:r>
          </w:p>
        </w:tc>
        <w:tc>
          <w:tcPr>
            <w:tcW w:w="4961" w:type="dxa"/>
          </w:tcPr>
          <w:p w:rsidR="00444197" w:rsidRDefault="00444197" w:rsidP="00257941">
            <w:pPr>
              <w:autoSpaceDE w:val="0"/>
              <w:autoSpaceDN w:val="0"/>
              <w:adjustRightInd w:val="0"/>
            </w:pPr>
            <w:r>
              <w:t>Vaikų sveikatos ugdymą orientuoti į kasdienį sveikatos saugojimą, praktinių įgūdžių taikymą</w:t>
            </w:r>
            <w:r w:rsidR="00E16321">
              <w:t>.</w:t>
            </w:r>
          </w:p>
        </w:tc>
        <w:tc>
          <w:tcPr>
            <w:tcW w:w="1701" w:type="dxa"/>
          </w:tcPr>
          <w:p w:rsidR="00444197" w:rsidRDefault="00444197" w:rsidP="00257941">
            <w:pPr>
              <w:autoSpaceDE w:val="0"/>
              <w:autoSpaceDN w:val="0"/>
              <w:adjustRightInd w:val="0"/>
              <w:jc w:val="both"/>
              <w:rPr>
                <w:bCs w:val="0"/>
                <w:iCs/>
              </w:rPr>
            </w:pPr>
            <w:r>
              <w:rPr>
                <w:bCs w:val="0"/>
                <w:iCs/>
              </w:rPr>
              <w:t xml:space="preserve">2019–2024 m. </w:t>
            </w:r>
          </w:p>
        </w:tc>
        <w:tc>
          <w:tcPr>
            <w:tcW w:w="1983" w:type="dxa"/>
          </w:tcPr>
          <w:p w:rsidR="00444197" w:rsidRDefault="00444197" w:rsidP="00444197">
            <w:pPr>
              <w:autoSpaceDE w:val="0"/>
              <w:autoSpaceDN w:val="0"/>
              <w:adjustRightInd w:val="0"/>
              <w:rPr>
                <w:bCs w:val="0"/>
                <w:iCs/>
              </w:rPr>
            </w:pPr>
            <w:r>
              <w:rPr>
                <w:bCs w:val="0"/>
                <w:iCs/>
              </w:rPr>
              <w:t>Mokytojai, mokytojų padėjėjos</w:t>
            </w:r>
          </w:p>
        </w:tc>
      </w:tr>
      <w:tr w:rsidR="00444197" w:rsidRPr="00E639A8" w:rsidTr="00042BBA">
        <w:trPr>
          <w:gridAfter w:val="1"/>
          <w:wAfter w:w="6" w:type="dxa"/>
        </w:trPr>
        <w:tc>
          <w:tcPr>
            <w:tcW w:w="1174" w:type="dxa"/>
          </w:tcPr>
          <w:p w:rsidR="00444197" w:rsidRPr="00E639A8" w:rsidRDefault="00444197" w:rsidP="00257941">
            <w:pPr>
              <w:autoSpaceDE w:val="0"/>
              <w:autoSpaceDN w:val="0"/>
              <w:adjustRightInd w:val="0"/>
              <w:jc w:val="center"/>
              <w:rPr>
                <w:bCs w:val="0"/>
                <w:iCs/>
              </w:rPr>
            </w:pPr>
            <w:r>
              <w:rPr>
                <w:bCs w:val="0"/>
                <w:iCs/>
              </w:rPr>
              <w:t>5.4.</w:t>
            </w:r>
          </w:p>
        </w:tc>
        <w:tc>
          <w:tcPr>
            <w:tcW w:w="4961" w:type="dxa"/>
          </w:tcPr>
          <w:p w:rsidR="00444197" w:rsidRPr="00FE4810" w:rsidRDefault="00444197" w:rsidP="00257941">
            <w:pPr>
              <w:autoSpaceDE w:val="0"/>
              <w:autoSpaceDN w:val="0"/>
              <w:adjustRightInd w:val="0"/>
              <w:rPr>
                <w:color w:val="FF0000"/>
              </w:rPr>
            </w:pPr>
            <w:r w:rsidRPr="00FE4810">
              <w:t xml:space="preserve">Sveikatos ugdymo temos: </w:t>
            </w:r>
            <w:r w:rsidR="00A9567A" w:rsidRPr="00FE4810">
              <w:t xml:space="preserve">„Aš saugus, kai žinau. Galimi pavojai mano aplinkoje“, „Vaisiai ir daržovės“, „Duonos riekelėje – žiemkenčio kelias“,  „Žiemos pramogos“, „Aš – žmogus“, </w:t>
            </w:r>
            <w:r w:rsidR="00A9567A" w:rsidRPr="00FE4810">
              <w:lastRenderedPageBreak/>
              <w:t>„Augu sveikas“, „Vaistažol</w:t>
            </w:r>
            <w:r w:rsidR="00FE4810" w:rsidRPr="00FE4810">
              <w:t>ės“ „Žaidžiu, kuriu, sportuoju“</w:t>
            </w:r>
          </w:p>
        </w:tc>
        <w:tc>
          <w:tcPr>
            <w:tcW w:w="1701" w:type="dxa"/>
          </w:tcPr>
          <w:p w:rsidR="00444197" w:rsidRDefault="00444197" w:rsidP="00E16321">
            <w:pPr>
              <w:autoSpaceDE w:val="0"/>
              <w:autoSpaceDN w:val="0"/>
              <w:adjustRightInd w:val="0"/>
              <w:jc w:val="center"/>
              <w:rPr>
                <w:bCs w:val="0"/>
                <w:iCs/>
              </w:rPr>
            </w:pPr>
            <w:r>
              <w:rPr>
                <w:bCs w:val="0"/>
                <w:iCs/>
              </w:rPr>
              <w:lastRenderedPageBreak/>
              <w:t>2019</w:t>
            </w:r>
            <w:r w:rsidR="00E16321">
              <w:rPr>
                <w:bCs w:val="0"/>
                <w:iCs/>
              </w:rPr>
              <w:t>–</w:t>
            </w:r>
            <w:r>
              <w:rPr>
                <w:bCs w:val="0"/>
                <w:iCs/>
              </w:rPr>
              <w:t>2024 m.</w:t>
            </w:r>
          </w:p>
        </w:tc>
        <w:tc>
          <w:tcPr>
            <w:tcW w:w="1983" w:type="dxa"/>
          </w:tcPr>
          <w:p w:rsidR="00444197" w:rsidRDefault="00444197" w:rsidP="00444197">
            <w:pPr>
              <w:autoSpaceDE w:val="0"/>
              <w:autoSpaceDN w:val="0"/>
              <w:adjustRightInd w:val="0"/>
              <w:rPr>
                <w:bCs w:val="0"/>
                <w:iCs/>
              </w:rPr>
            </w:pPr>
            <w:r>
              <w:rPr>
                <w:bCs w:val="0"/>
                <w:iCs/>
              </w:rPr>
              <w:t>Sveikatos ugdymo kūrybinė grupė. Mokytojos</w:t>
            </w:r>
          </w:p>
        </w:tc>
      </w:tr>
      <w:tr w:rsidR="000D22EB" w:rsidRPr="00E639A8" w:rsidTr="00042BBA">
        <w:trPr>
          <w:gridAfter w:val="1"/>
          <w:wAfter w:w="6" w:type="dxa"/>
        </w:trPr>
        <w:tc>
          <w:tcPr>
            <w:tcW w:w="1174" w:type="dxa"/>
          </w:tcPr>
          <w:p w:rsidR="000D22EB" w:rsidRDefault="000D22EB" w:rsidP="00257941">
            <w:pPr>
              <w:autoSpaceDE w:val="0"/>
              <w:autoSpaceDN w:val="0"/>
              <w:adjustRightInd w:val="0"/>
              <w:jc w:val="center"/>
              <w:rPr>
                <w:bCs w:val="0"/>
                <w:iCs/>
              </w:rPr>
            </w:pPr>
            <w:r>
              <w:rPr>
                <w:bCs w:val="0"/>
                <w:iCs/>
              </w:rPr>
              <w:lastRenderedPageBreak/>
              <w:t>5.5.</w:t>
            </w:r>
          </w:p>
        </w:tc>
        <w:tc>
          <w:tcPr>
            <w:tcW w:w="4961" w:type="dxa"/>
          </w:tcPr>
          <w:p w:rsidR="000D22EB" w:rsidRPr="007A6951" w:rsidRDefault="000D22EB" w:rsidP="00E8338D">
            <w:pPr>
              <w:autoSpaceDE w:val="0"/>
              <w:autoSpaceDN w:val="0"/>
              <w:adjustRightInd w:val="0"/>
            </w:pPr>
            <w:r>
              <w:t>Ugdyti vaikų aplinkosauginius įgūdžius, pri</w:t>
            </w:r>
            <w:r w:rsidR="0070019F">
              <w:t>žiūrint lopšelio-darželio sodą, šiltnamį ir vaistažolių lysves</w:t>
            </w:r>
            <w:r>
              <w:t>.</w:t>
            </w:r>
          </w:p>
        </w:tc>
        <w:tc>
          <w:tcPr>
            <w:tcW w:w="1701" w:type="dxa"/>
          </w:tcPr>
          <w:p w:rsidR="000D22EB" w:rsidRDefault="000D22EB" w:rsidP="00E8338D">
            <w:pPr>
              <w:autoSpaceDE w:val="0"/>
              <w:autoSpaceDN w:val="0"/>
              <w:adjustRightInd w:val="0"/>
              <w:jc w:val="center"/>
              <w:rPr>
                <w:bCs w:val="0"/>
                <w:iCs/>
              </w:rPr>
            </w:pPr>
            <w:r>
              <w:rPr>
                <w:bCs w:val="0"/>
                <w:iCs/>
              </w:rPr>
              <w:t>2019–2024 m.</w:t>
            </w:r>
          </w:p>
        </w:tc>
        <w:tc>
          <w:tcPr>
            <w:tcW w:w="1983" w:type="dxa"/>
          </w:tcPr>
          <w:p w:rsidR="000D22EB" w:rsidRDefault="000D22EB" w:rsidP="00E8338D">
            <w:pPr>
              <w:autoSpaceDE w:val="0"/>
              <w:autoSpaceDN w:val="0"/>
              <w:adjustRightInd w:val="0"/>
              <w:rPr>
                <w:bCs w:val="0"/>
                <w:iCs/>
              </w:rPr>
            </w:pPr>
            <w:r>
              <w:rPr>
                <w:bCs w:val="0"/>
                <w:iCs/>
              </w:rPr>
              <w:t>Sveikatos ugdymo kūrybinė grupė. Mokytojai</w:t>
            </w:r>
          </w:p>
        </w:tc>
      </w:tr>
      <w:tr w:rsidR="000D22EB" w:rsidRPr="00E639A8" w:rsidTr="00042BBA">
        <w:trPr>
          <w:gridAfter w:val="1"/>
          <w:wAfter w:w="6" w:type="dxa"/>
        </w:trPr>
        <w:tc>
          <w:tcPr>
            <w:tcW w:w="1174" w:type="dxa"/>
          </w:tcPr>
          <w:p w:rsidR="000D22EB" w:rsidRDefault="000D22EB" w:rsidP="00257941">
            <w:pPr>
              <w:autoSpaceDE w:val="0"/>
              <w:autoSpaceDN w:val="0"/>
              <w:adjustRightInd w:val="0"/>
              <w:jc w:val="center"/>
              <w:rPr>
                <w:bCs w:val="0"/>
                <w:iCs/>
              </w:rPr>
            </w:pPr>
            <w:r>
              <w:rPr>
                <w:bCs w:val="0"/>
                <w:iCs/>
              </w:rPr>
              <w:t>5.6.</w:t>
            </w:r>
          </w:p>
        </w:tc>
        <w:tc>
          <w:tcPr>
            <w:tcW w:w="4961" w:type="dxa"/>
          </w:tcPr>
          <w:p w:rsidR="000D22EB" w:rsidRDefault="000D22EB" w:rsidP="00E8338D">
            <w:pPr>
              <w:autoSpaceDE w:val="0"/>
              <w:autoSpaceDN w:val="0"/>
              <w:adjustRightInd w:val="0"/>
            </w:pPr>
            <w:r>
              <w:t>Tėvams, globėjams organizuoti pažintinius renginius, konsultacijas, pranešimus, įtraukti į bendrų projektų vykdymą, sveikatos renginių organizavimą.</w:t>
            </w:r>
          </w:p>
        </w:tc>
        <w:tc>
          <w:tcPr>
            <w:tcW w:w="1701" w:type="dxa"/>
          </w:tcPr>
          <w:p w:rsidR="000D22EB" w:rsidRDefault="000D22EB" w:rsidP="00E8338D">
            <w:pPr>
              <w:autoSpaceDE w:val="0"/>
              <w:autoSpaceDN w:val="0"/>
              <w:adjustRightInd w:val="0"/>
              <w:jc w:val="both"/>
              <w:rPr>
                <w:bCs w:val="0"/>
                <w:iCs/>
              </w:rPr>
            </w:pPr>
            <w:r>
              <w:rPr>
                <w:bCs w:val="0"/>
                <w:iCs/>
              </w:rPr>
              <w:t xml:space="preserve">2019–2024 m. </w:t>
            </w:r>
          </w:p>
        </w:tc>
        <w:tc>
          <w:tcPr>
            <w:tcW w:w="1983" w:type="dxa"/>
          </w:tcPr>
          <w:p w:rsidR="000D22EB" w:rsidRDefault="000D22EB" w:rsidP="00E8338D">
            <w:pPr>
              <w:autoSpaceDE w:val="0"/>
              <w:autoSpaceDN w:val="0"/>
              <w:adjustRightInd w:val="0"/>
              <w:rPr>
                <w:bCs w:val="0"/>
                <w:iCs/>
              </w:rPr>
            </w:pPr>
            <w:r>
              <w:rPr>
                <w:bCs w:val="0"/>
                <w:iCs/>
              </w:rPr>
              <w:t>Mokytojai, sveikatos ugdymo kūrybinė grupė</w:t>
            </w:r>
          </w:p>
        </w:tc>
      </w:tr>
      <w:tr w:rsidR="000D22EB" w:rsidRPr="00E639A8" w:rsidTr="00042BBA">
        <w:trPr>
          <w:gridAfter w:val="1"/>
          <w:wAfter w:w="6" w:type="dxa"/>
        </w:trPr>
        <w:tc>
          <w:tcPr>
            <w:tcW w:w="1174" w:type="dxa"/>
          </w:tcPr>
          <w:p w:rsidR="000D22EB" w:rsidRDefault="000D22EB" w:rsidP="00257941">
            <w:pPr>
              <w:autoSpaceDE w:val="0"/>
              <w:autoSpaceDN w:val="0"/>
              <w:adjustRightInd w:val="0"/>
              <w:jc w:val="center"/>
              <w:rPr>
                <w:bCs w:val="0"/>
                <w:iCs/>
              </w:rPr>
            </w:pPr>
            <w:r>
              <w:rPr>
                <w:bCs w:val="0"/>
                <w:iCs/>
              </w:rPr>
              <w:t>5.7.</w:t>
            </w:r>
          </w:p>
        </w:tc>
        <w:tc>
          <w:tcPr>
            <w:tcW w:w="4961" w:type="dxa"/>
          </w:tcPr>
          <w:p w:rsidR="000D22EB" w:rsidRPr="00042BBA" w:rsidRDefault="000D22EB" w:rsidP="00E8338D">
            <w:pPr>
              <w:autoSpaceDE w:val="0"/>
              <w:autoSpaceDN w:val="0"/>
              <w:adjustRightInd w:val="0"/>
              <w:spacing w:line="276" w:lineRule="auto"/>
              <w:rPr>
                <w:lang w:eastAsia="en-US"/>
              </w:rPr>
            </w:pPr>
            <w:r w:rsidRPr="00042BBA">
              <w:rPr>
                <w:lang w:eastAsia="en-US"/>
              </w:rPr>
              <w:t>Sveikatos ugdymą organizuoti naudojant aktyvų mokymo metodą (nuotykius gamtoje, išvykas parke, keliones su dviračiu ar paspirtuku ir kt.)</w:t>
            </w:r>
          </w:p>
        </w:tc>
        <w:tc>
          <w:tcPr>
            <w:tcW w:w="1701" w:type="dxa"/>
          </w:tcPr>
          <w:p w:rsidR="000D22EB" w:rsidRPr="00042BBA" w:rsidRDefault="000D22EB" w:rsidP="00E8338D">
            <w:pPr>
              <w:autoSpaceDE w:val="0"/>
              <w:autoSpaceDN w:val="0"/>
              <w:adjustRightInd w:val="0"/>
              <w:spacing w:line="276" w:lineRule="auto"/>
              <w:jc w:val="both"/>
              <w:rPr>
                <w:bCs w:val="0"/>
                <w:iCs/>
                <w:lang w:eastAsia="en-US"/>
              </w:rPr>
            </w:pPr>
            <w:r w:rsidRPr="00042BBA">
              <w:rPr>
                <w:bCs w:val="0"/>
                <w:iCs/>
                <w:lang w:eastAsia="en-US"/>
              </w:rPr>
              <w:t xml:space="preserve">2019–2024 m. </w:t>
            </w:r>
          </w:p>
        </w:tc>
        <w:tc>
          <w:tcPr>
            <w:tcW w:w="1983" w:type="dxa"/>
          </w:tcPr>
          <w:p w:rsidR="000D22EB" w:rsidRPr="00042BBA" w:rsidRDefault="000D22EB" w:rsidP="00E8338D">
            <w:pPr>
              <w:autoSpaceDE w:val="0"/>
              <w:autoSpaceDN w:val="0"/>
              <w:adjustRightInd w:val="0"/>
              <w:spacing w:line="276" w:lineRule="auto"/>
              <w:rPr>
                <w:bCs w:val="0"/>
                <w:iCs/>
                <w:lang w:eastAsia="en-US"/>
              </w:rPr>
            </w:pPr>
            <w:r w:rsidRPr="00042BBA">
              <w:rPr>
                <w:bCs w:val="0"/>
                <w:iCs/>
                <w:lang w:eastAsia="en-US"/>
              </w:rPr>
              <w:t>Mokytojai, VSP specialistas</w:t>
            </w:r>
          </w:p>
        </w:tc>
      </w:tr>
      <w:tr w:rsidR="000D22EB" w:rsidTr="000D22EB">
        <w:tc>
          <w:tcPr>
            <w:tcW w:w="1174" w:type="dxa"/>
            <w:tcBorders>
              <w:top w:val="single" w:sz="4" w:space="0" w:color="auto"/>
              <w:left w:val="single" w:sz="4" w:space="0" w:color="auto"/>
              <w:bottom w:val="single" w:sz="4" w:space="0" w:color="auto"/>
              <w:right w:val="single" w:sz="4" w:space="0" w:color="auto"/>
            </w:tcBorders>
            <w:hideMark/>
          </w:tcPr>
          <w:p w:rsidR="000D22EB" w:rsidRPr="00042BBA" w:rsidRDefault="000D22EB">
            <w:pPr>
              <w:autoSpaceDE w:val="0"/>
              <w:autoSpaceDN w:val="0"/>
              <w:adjustRightInd w:val="0"/>
              <w:spacing w:line="276" w:lineRule="auto"/>
              <w:jc w:val="center"/>
              <w:rPr>
                <w:bCs w:val="0"/>
                <w:iCs/>
                <w:lang w:eastAsia="en-US"/>
              </w:rPr>
            </w:pPr>
            <w:r w:rsidRPr="00042BBA">
              <w:rPr>
                <w:bCs w:val="0"/>
                <w:iCs/>
                <w:lang w:eastAsia="en-US"/>
              </w:rPr>
              <w:t>5.8.</w:t>
            </w:r>
          </w:p>
        </w:tc>
        <w:tc>
          <w:tcPr>
            <w:tcW w:w="4961" w:type="dxa"/>
            <w:tcBorders>
              <w:top w:val="single" w:sz="4" w:space="0" w:color="auto"/>
              <w:left w:val="single" w:sz="4" w:space="0" w:color="auto"/>
              <w:bottom w:val="single" w:sz="4" w:space="0" w:color="auto"/>
              <w:right w:val="single" w:sz="4" w:space="0" w:color="auto"/>
            </w:tcBorders>
          </w:tcPr>
          <w:p w:rsidR="000D22EB" w:rsidRPr="00042BBA" w:rsidRDefault="000D22EB" w:rsidP="00E8338D">
            <w:pPr>
              <w:autoSpaceDE w:val="0"/>
              <w:autoSpaceDN w:val="0"/>
              <w:adjustRightInd w:val="0"/>
              <w:spacing w:line="276" w:lineRule="auto"/>
              <w:rPr>
                <w:lang w:eastAsia="en-US"/>
              </w:rPr>
            </w:pPr>
            <w:r w:rsidRPr="00042BBA">
              <w:rPr>
                <w:lang w:eastAsia="en-US"/>
              </w:rPr>
              <w:t xml:space="preserve"> Skatinti ir plėsti neformalaus ugdymo veiklas, įtraukiant atvykstančius mokytojus/trenerius (šokiai, krepšinis, futbolas, karatė ir kt.).</w:t>
            </w:r>
          </w:p>
        </w:tc>
        <w:tc>
          <w:tcPr>
            <w:tcW w:w="1701" w:type="dxa"/>
            <w:tcBorders>
              <w:top w:val="single" w:sz="4" w:space="0" w:color="auto"/>
              <w:left w:val="single" w:sz="4" w:space="0" w:color="auto"/>
              <w:bottom w:val="single" w:sz="4" w:space="0" w:color="auto"/>
              <w:right w:val="single" w:sz="4" w:space="0" w:color="auto"/>
            </w:tcBorders>
          </w:tcPr>
          <w:p w:rsidR="000D22EB" w:rsidRPr="00042BBA" w:rsidRDefault="000D22EB" w:rsidP="00E8338D">
            <w:pPr>
              <w:autoSpaceDE w:val="0"/>
              <w:autoSpaceDN w:val="0"/>
              <w:adjustRightInd w:val="0"/>
              <w:spacing w:line="276" w:lineRule="auto"/>
              <w:jc w:val="both"/>
              <w:rPr>
                <w:bCs w:val="0"/>
                <w:iCs/>
                <w:lang w:eastAsia="en-US"/>
              </w:rPr>
            </w:pPr>
            <w:r w:rsidRPr="00042BBA">
              <w:rPr>
                <w:bCs w:val="0"/>
                <w:iCs/>
                <w:lang w:eastAsia="en-US"/>
              </w:rPr>
              <w:t>2019-2024</w:t>
            </w:r>
          </w:p>
        </w:tc>
        <w:tc>
          <w:tcPr>
            <w:tcW w:w="1989" w:type="dxa"/>
            <w:gridSpan w:val="2"/>
            <w:tcBorders>
              <w:top w:val="single" w:sz="4" w:space="0" w:color="auto"/>
              <w:left w:val="single" w:sz="4" w:space="0" w:color="auto"/>
              <w:bottom w:val="single" w:sz="4" w:space="0" w:color="auto"/>
              <w:right w:val="single" w:sz="4" w:space="0" w:color="auto"/>
            </w:tcBorders>
          </w:tcPr>
          <w:p w:rsidR="000D22EB" w:rsidRPr="00042BBA" w:rsidRDefault="000D22EB" w:rsidP="00E8338D">
            <w:pPr>
              <w:autoSpaceDE w:val="0"/>
              <w:autoSpaceDN w:val="0"/>
              <w:adjustRightInd w:val="0"/>
              <w:spacing w:line="276" w:lineRule="auto"/>
              <w:rPr>
                <w:bCs w:val="0"/>
                <w:iCs/>
                <w:lang w:eastAsia="en-US"/>
              </w:rPr>
            </w:pPr>
            <w:r w:rsidRPr="00042BBA">
              <w:rPr>
                <w:bCs w:val="0"/>
                <w:iCs/>
                <w:lang w:eastAsia="en-US"/>
              </w:rPr>
              <w:t>Sveikatos ugdymo kūrybinė grupė</w:t>
            </w:r>
          </w:p>
        </w:tc>
      </w:tr>
      <w:tr w:rsidR="0070019F" w:rsidTr="000D22EB">
        <w:tc>
          <w:tcPr>
            <w:tcW w:w="1174" w:type="dxa"/>
            <w:tcBorders>
              <w:top w:val="single" w:sz="4" w:space="0" w:color="auto"/>
              <w:left w:val="single" w:sz="4" w:space="0" w:color="auto"/>
              <w:bottom w:val="single" w:sz="4" w:space="0" w:color="auto"/>
              <w:right w:val="single" w:sz="4" w:space="0" w:color="auto"/>
            </w:tcBorders>
            <w:hideMark/>
          </w:tcPr>
          <w:p w:rsidR="0070019F" w:rsidRPr="000D22EB" w:rsidRDefault="0070019F">
            <w:pPr>
              <w:autoSpaceDE w:val="0"/>
              <w:autoSpaceDN w:val="0"/>
              <w:adjustRightInd w:val="0"/>
              <w:spacing w:line="276" w:lineRule="auto"/>
              <w:jc w:val="center"/>
              <w:rPr>
                <w:bCs w:val="0"/>
                <w:iCs/>
                <w:lang w:eastAsia="en-US"/>
              </w:rPr>
            </w:pPr>
            <w:r w:rsidRPr="000D22EB">
              <w:rPr>
                <w:bCs w:val="0"/>
                <w:iCs/>
                <w:lang w:eastAsia="en-US"/>
              </w:rPr>
              <w:t xml:space="preserve">5.9. </w:t>
            </w:r>
          </w:p>
        </w:tc>
        <w:tc>
          <w:tcPr>
            <w:tcW w:w="4961" w:type="dxa"/>
            <w:tcBorders>
              <w:top w:val="single" w:sz="4" w:space="0" w:color="auto"/>
              <w:left w:val="single" w:sz="4" w:space="0" w:color="auto"/>
              <w:bottom w:val="single" w:sz="4" w:space="0" w:color="auto"/>
              <w:right w:val="single" w:sz="4" w:space="0" w:color="auto"/>
            </w:tcBorders>
          </w:tcPr>
          <w:p w:rsidR="0070019F" w:rsidRPr="000D22EB" w:rsidRDefault="0070019F" w:rsidP="00704E43">
            <w:pPr>
              <w:autoSpaceDE w:val="0"/>
              <w:autoSpaceDN w:val="0"/>
              <w:adjustRightInd w:val="0"/>
            </w:pPr>
            <w:r w:rsidRPr="000D22EB">
              <w:t>Vykdyti ilgalaikius ir trumpalaikius projektus sveikatos saugojimo tobulinimui: „Lauko edukacinių erdvių kūrimas“, „Ąrbatėlę geriu – sveikas esu“, „Žalioji palangė“ ir kita.</w:t>
            </w:r>
          </w:p>
        </w:tc>
        <w:tc>
          <w:tcPr>
            <w:tcW w:w="1701" w:type="dxa"/>
            <w:tcBorders>
              <w:top w:val="single" w:sz="4" w:space="0" w:color="auto"/>
              <w:left w:val="single" w:sz="4" w:space="0" w:color="auto"/>
              <w:bottom w:val="single" w:sz="4" w:space="0" w:color="auto"/>
              <w:right w:val="single" w:sz="4" w:space="0" w:color="auto"/>
            </w:tcBorders>
          </w:tcPr>
          <w:p w:rsidR="0070019F" w:rsidRPr="000D22EB" w:rsidRDefault="0070019F" w:rsidP="00704E43">
            <w:pPr>
              <w:autoSpaceDE w:val="0"/>
              <w:autoSpaceDN w:val="0"/>
              <w:adjustRightInd w:val="0"/>
              <w:jc w:val="both"/>
              <w:rPr>
                <w:bCs w:val="0"/>
                <w:iCs/>
              </w:rPr>
            </w:pPr>
            <w:r w:rsidRPr="000D22EB">
              <w:rPr>
                <w:bCs w:val="0"/>
                <w:iCs/>
              </w:rPr>
              <w:t>2019–2024 m.</w:t>
            </w:r>
          </w:p>
        </w:tc>
        <w:tc>
          <w:tcPr>
            <w:tcW w:w="1989" w:type="dxa"/>
            <w:gridSpan w:val="2"/>
            <w:tcBorders>
              <w:top w:val="single" w:sz="4" w:space="0" w:color="auto"/>
              <w:left w:val="single" w:sz="4" w:space="0" w:color="auto"/>
              <w:bottom w:val="single" w:sz="4" w:space="0" w:color="auto"/>
              <w:right w:val="single" w:sz="4" w:space="0" w:color="auto"/>
            </w:tcBorders>
          </w:tcPr>
          <w:p w:rsidR="0070019F" w:rsidRPr="000D22EB" w:rsidRDefault="0070019F" w:rsidP="00704E43">
            <w:pPr>
              <w:autoSpaceDE w:val="0"/>
              <w:autoSpaceDN w:val="0"/>
              <w:adjustRightInd w:val="0"/>
              <w:rPr>
                <w:bCs w:val="0"/>
                <w:iCs/>
              </w:rPr>
            </w:pPr>
            <w:r w:rsidRPr="000D22EB">
              <w:rPr>
                <w:bCs w:val="0"/>
                <w:iCs/>
              </w:rPr>
              <w:t>Mokytojai</w:t>
            </w:r>
          </w:p>
          <w:p w:rsidR="0070019F" w:rsidRPr="000D22EB" w:rsidRDefault="0070019F" w:rsidP="00704E43">
            <w:pPr>
              <w:autoSpaceDE w:val="0"/>
              <w:autoSpaceDN w:val="0"/>
              <w:adjustRightInd w:val="0"/>
              <w:rPr>
                <w:bCs w:val="0"/>
                <w:iCs/>
              </w:rPr>
            </w:pPr>
          </w:p>
        </w:tc>
      </w:tr>
      <w:tr w:rsidR="0070019F" w:rsidRPr="00E639A8" w:rsidTr="00042BBA">
        <w:trPr>
          <w:gridAfter w:val="1"/>
          <w:wAfter w:w="6" w:type="dxa"/>
        </w:trPr>
        <w:tc>
          <w:tcPr>
            <w:tcW w:w="9819" w:type="dxa"/>
            <w:gridSpan w:val="4"/>
          </w:tcPr>
          <w:p w:rsidR="0070019F" w:rsidRPr="007A6951" w:rsidRDefault="0070019F" w:rsidP="007A6951">
            <w:pPr>
              <w:pStyle w:val="Sraopastraipa1"/>
              <w:widowControl w:val="0"/>
              <w:autoSpaceDE w:val="0"/>
              <w:autoSpaceDN w:val="0"/>
              <w:adjustRightInd w:val="0"/>
              <w:spacing w:line="254" w:lineRule="exact"/>
              <w:ind w:right="194" w:hanging="648"/>
              <w:jc w:val="both"/>
              <w:rPr>
                <w:rFonts w:ascii="Times New Roman" w:hAnsi="Times New Roman"/>
                <w:b/>
                <w:sz w:val="24"/>
                <w:szCs w:val="24"/>
              </w:rPr>
            </w:pPr>
            <w:r w:rsidRPr="007A6951">
              <w:rPr>
                <w:rFonts w:ascii="Times New Roman" w:hAnsi="Times New Roman"/>
                <w:b/>
                <w:sz w:val="24"/>
                <w:szCs w:val="24"/>
              </w:rPr>
              <w:t>Laukiami rezultatai.</w:t>
            </w:r>
          </w:p>
          <w:p w:rsidR="0070019F" w:rsidRPr="007A6951" w:rsidRDefault="0070019F" w:rsidP="007A6951">
            <w:pPr>
              <w:pStyle w:val="Sraopastraipa1"/>
              <w:widowControl w:val="0"/>
              <w:numPr>
                <w:ilvl w:val="0"/>
                <w:numId w:val="12"/>
              </w:numPr>
              <w:autoSpaceDE w:val="0"/>
              <w:autoSpaceDN w:val="0"/>
              <w:adjustRightInd w:val="0"/>
              <w:spacing w:line="254" w:lineRule="exact"/>
              <w:ind w:left="356" w:right="194" w:hanging="284"/>
              <w:jc w:val="both"/>
              <w:rPr>
                <w:rFonts w:ascii="Times New Roman" w:hAnsi="Times New Roman"/>
                <w:sz w:val="24"/>
                <w:szCs w:val="24"/>
              </w:rPr>
            </w:pPr>
            <w:r w:rsidRPr="007A6951">
              <w:rPr>
                <w:rFonts w:ascii="Times New Roman" w:hAnsi="Times New Roman"/>
                <w:sz w:val="24"/>
                <w:szCs w:val="24"/>
              </w:rPr>
              <w:t>Sveikatos ugdymas vyksta integraliai visame ugdymo procese.</w:t>
            </w:r>
          </w:p>
          <w:p w:rsidR="0070019F" w:rsidRDefault="0070019F" w:rsidP="007A6951">
            <w:pPr>
              <w:pStyle w:val="Sraopastraipa1"/>
              <w:widowControl w:val="0"/>
              <w:numPr>
                <w:ilvl w:val="0"/>
                <w:numId w:val="12"/>
              </w:numPr>
              <w:autoSpaceDE w:val="0"/>
              <w:autoSpaceDN w:val="0"/>
              <w:adjustRightInd w:val="0"/>
              <w:spacing w:line="254" w:lineRule="exact"/>
              <w:ind w:left="356" w:right="194" w:hanging="284"/>
              <w:jc w:val="both"/>
              <w:rPr>
                <w:rFonts w:ascii="Times New Roman" w:hAnsi="Times New Roman"/>
                <w:sz w:val="24"/>
                <w:szCs w:val="24"/>
              </w:rPr>
            </w:pPr>
            <w:r w:rsidRPr="007A6951">
              <w:rPr>
                <w:rFonts w:ascii="Times New Roman" w:hAnsi="Times New Roman"/>
                <w:sz w:val="24"/>
                <w:szCs w:val="24"/>
              </w:rPr>
              <w:t>Taikomi aktyvieji ugdymo metodai ir prevencinės priemonės formuos vaikų sveikos</w:t>
            </w:r>
          </w:p>
          <w:p w:rsidR="0070019F" w:rsidRPr="007A6951" w:rsidRDefault="0070019F" w:rsidP="007A6951">
            <w:pPr>
              <w:pStyle w:val="Sraopastraipa1"/>
              <w:widowControl w:val="0"/>
              <w:autoSpaceDE w:val="0"/>
              <w:autoSpaceDN w:val="0"/>
              <w:adjustRightInd w:val="0"/>
              <w:spacing w:line="254" w:lineRule="exact"/>
              <w:ind w:left="72" w:right="194"/>
              <w:jc w:val="both"/>
              <w:rPr>
                <w:rFonts w:ascii="Times New Roman" w:hAnsi="Times New Roman"/>
                <w:sz w:val="24"/>
                <w:szCs w:val="24"/>
              </w:rPr>
            </w:pPr>
            <w:r w:rsidRPr="007A6951">
              <w:rPr>
                <w:rFonts w:ascii="Times New Roman" w:hAnsi="Times New Roman"/>
                <w:sz w:val="24"/>
                <w:szCs w:val="24"/>
              </w:rPr>
              <w:t>gyvensenos nuostatas ir įgūdžius.</w:t>
            </w:r>
          </w:p>
        </w:tc>
      </w:tr>
    </w:tbl>
    <w:p w:rsidR="00495DAC" w:rsidRDefault="00495DAC" w:rsidP="00DC28B7">
      <w:pPr>
        <w:rPr>
          <w:b/>
          <w:color w:val="000000"/>
        </w:rPr>
      </w:pPr>
    </w:p>
    <w:p w:rsidR="00792B83" w:rsidRDefault="00DC28B7" w:rsidP="00DC28B7">
      <w:pPr>
        <w:rPr>
          <w:b/>
          <w:color w:val="000000"/>
        </w:rPr>
      </w:pPr>
      <w:r w:rsidRPr="00DC28B7">
        <w:rPr>
          <w:b/>
          <w:color w:val="000000"/>
        </w:rPr>
        <w:t>6-a veiklos sritis. SVEIKATĄ STIPRINANČIOS MOKYKLOS VEIKLOS SKLAIDA IR</w:t>
      </w:r>
      <w:r w:rsidRPr="00DC28B7">
        <w:rPr>
          <w:b/>
          <w:color w:val="000000"/>
        </w:rPr>
        <w:br/>
        <w:t>TĘSTINUMO LAIDAVIMAS</w:t>
      </w:r>
    </w:p>
    <w:p w:rsidR="00DC28B7" w:rsidRDefault="00DC28B7" w:rsidP="00DC28B7">
      <w:pPr>
        <w:rPr>
          <w:bCs w:val="0"/>
          <w:i/>
          <w:iCs/>
          <w:color w:val="000000"/>
        </w:rPr>
      </w:pPr>
      <w:r w:rsidRPr="00DC28B7">
        <w:rPr>
          <w:b/>
          <w:color w:val="000000"/>
        </w:rPr>
        <w:br/>
        <w:t xml:space="preserve">Tikslas – </w:t>
      </w:r>
      <w:r w:rsidRPr="00DC28B7">
        <w:rPr>
          <w:bCs w:val="0"/>
          <w:color w:val="000000"/>
        </w:rPr>
        <w:t xml:space="preserve">skleisti </w:t>
      </w:r>
      <w:r w:rsidR="00792B83">
        <w:rPr>
          <w:bCs w:val="0"/>
          <w:color w:val="000000"/>
        </w:rPr>
        <w:t>lopšelio-</w:t>
      </w:r>
      <w:r w:rsidRPr="00DC28B7">
        <w:rPr>
          <w:bCs w:val="0"/>
          <w:color w:val="000000"/>
        </w:rPr>
        <w:t>darželio sveikatos stiprinimo patirtį vietos bendruomenei.</w:t>
      </w:r>
      <w:r w:rsidRPr="00DC28B7">
        <w:rPr>
          <w:bCs w:val="0"/>
          <w:color w:val="000000"/>
        </w:rPr>
        <w:br/>
      </w:r>
      <w:r w:rsidRPr="00DC28B7">
        <w:rPr>
          <w:b/>
          <w:color w:val="000000"/>
        </w:rPr>
        <w:t xml:space="preserve">Uždavinys </w:t>
      </w:r>
      <w:r w:rsidR="00792B83">
        <w:rPr>
          <w:bCs w:val="0"/>
          <w:color w:val="000000"/>
        </w:rPr>
        <w:t xml:space="preserve">–užtikrinti sveikatą stiprinančios įstaigos sampratą ir </w:t>
      </w:r>
      <w:r w:rsidRPr="00DC28B7">
        <w:rPr>
          <w:bCs w:val="0"/>
          <w:color w:val="000000"/>
        </w:rPr>
        <w:t xml:space="preserve">skatinti gerosios patirties sklaidą </w:t>
      </w:r>
      <w:r w:rsidR="00792B83">
        <w:rPr>
          <w:bCs w:val="0"/>
          <w:color w:val="000000"/>
        </w:rPr>
        <w:t>lopšelyje-</w:t>
      </w:r>
      <w:r w:rsidRPr="00DC28B7">
        <w:rPr>
          <w:bCs w:val="0"/>
          <w:color w:val="000000"/>
        </w:rPr>
        <w:t>darželyje ir už jo ribų</w:t>
      </w:r>
      <w:r w:rsidRPr="00DC28B7">
        <w:rPr>
          <w:bCs w:val="0"/>
          <w:i/>
          <w:iCs/>
          <w:color w:val="000000"/>
        </w:rPr>
        <w:t>.</w:t>
      </w:r>
    </w:p>
    <w:p w:rsidR="00D81BB9" w:rsidRDefault="00D81BB9" w:rsidP="000364D6">
      <w:pPr>
        <w:rPr>
          <w:b/>
          <w:color w:val="000000"/>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4961"/>
        <w:gridCol w:w="1701"/>
        <w:gridCol w:w="1984"/>
      </w:tblGrid>
      <w:tr w:rsidR="00B06B2A" w:rsidRPr="00E639A8" w:rsidTr="003B3CBA">
        <w:tc>
          <w:tcPr>
            <w:tcW w:w="1173" w:type="dxa"/>
          </w:tcPr>
          <w:p w:rsidR="00B06B2A" w:rsidRPr="00E639A8" w:rsidRDefault="00B06B2A" w:rsidP="00257941">
            <w:pPr>
              <w:autoSpaceDE w:val="0"/>
              <w:autoSpaceDN w:val="0"/>
              <w:adjustRightInd w:val="0"/>
              <w:jc w:val="center"/>
              <w:rPr>
                <w:bCs w:val="0"/>
                <w:iCs/>
              </w:rPr>
            </w:pPr>
            <w:r w:rsidRPr="00E639A8">
              <w:rPr>
                <w:bCs w:val="0"/>
                <w:iCs/>
              </w:rPr>
              <w:t>Rodiklis</w:t>
            </w:r>
          </w:p>
        </w:tc>
        <w:tc>
          <w:tcPr>
            <w:tcW w:w="4961" w:type="dxa"/>
          </w:tcPr>
          <w:p w:rsidR="00B06B2A" w:rsidRPr="00E639A8" w:rsidRDefault="00B06B2A" w:rsidP="00257941">
            <w:pPr>
              <w:autoSpaceDE w:val="0"/>
              <w:autoSpaceDN w:val="0"/>
              <w:adjustRightInd w:val="0"/>
              <w:jc w:val="center"/>
              <w:rPr>
                <w:bCs w:val="0"/>
                <w:iCs/>
              </w:rPr>
            </w:pPr>
            <w:r w:rsidRPr="00E639A8">
              <w:rPr>
                <w:bCs w:val="0"/>
                <w:iCs/>
              </w:rPr>
              <w:t>Priemonė</w:t>
            </w:r>
          </w:p>
        </w:tc>
        <w:tc>
          <w:tcPr>
            <w:tcW w:w="1701" w:type="dxa"/>
          </w:tcPr>
          <w:p w:rsidR="00B06B2A" w:rsidRPr="00E639A8" w:rsidRDefault="00B06B2A" w:rsidP="00257941">
            <w:pPr>
              <w:autoSpaceDE w:val="0"/>
              <w:autoSpaceDN w:val="0"/>
              <w:adjustRightInd w:val="0"/>
              <w:jc w:val="center"/>
              <w:rPr>
                <w:bCs w:val="0"/>
                <w:iCs/>
              </w:rPr>
            </w:pPr>
            <w:r w:rsidRPr="00E639A8">
              <w:rPr>
                <w:bCs w:val="0"/>
                <w:iCs/>
              </w:rPr>
              <w:t>Data</w:t>
            </w:r>
          </w:p>
        </w:tc>
        <w:tc>
          <w:tcPr>
            <w:tcW w:w="1984" w:type="dxa"/>
          </w:tcPr>
          <w:p w:rsidR="00B06B2A" w:rsidRPr="00E639A8" w:rsidRDefault="00B06B2A" w:rsidP="00257941">
            <w:pPr>
              <w:autoSpaceDE w:val="0"/>
              <w:autoSpaceDN w:val="0"/>
              <w:adjustRightInd w:val="0"/>
              <w:jc w:val="center"/>
              <w:rPr>
                <w:bCs w:val="0"/>
                <w:iCs/>
              </w:rPr>
            </w:pPr>
            <w:r w:rsidRPr="00E639A8">
              <w:rPr>
                <w:bCs w:val="0"/>
                <w:iCs/>
              </w:rPr>
              <w:t>Atsakingi asmenys</w:t>
            </w:r>
          </w:p>
        </w:tc>
      </w:tr>
      <w:tr w:rsidR="00CC750B" w:rsidRPr="00E639A8" w:rsidTr="00E8338D">
        <w:tc>
          <w:tcPr>
            <w:tcW w:w="1173" w:type="dxa"/>
          </w:tcPr>
          <w:p w:rsidR="00CC750B" w:rsidRPr="00E639A8" w:rsidRDefault="00CC750B" w:rsidP="00257941">
            <w:pPr>
              <w:autoSpaceDE w:val="0"/>
              <w:autoSpaceDN w:val="0"/>
              <w:adjustRightInd w:val="0"/>
              <w:jc w:val="center"/>
              <w:rPr>
                <w:bCs w:val="0"/>
                <w:iCs/>
              </w:rPr>
            </w:pPr>
            <w:r w:rsidRPr="00E639A8">
              <w:rPr>
                <w:bCs w:val="0"/>
                <w:iCs/>
              </w:rPr>
              <w:t>6.1.</w:t>
            </w:r>
          </w:p>
        </w:tc>
        <w:tc>
          <w:tcPr>
            <w:tcW w:w="4961" w:type="dxa"/>
            <w:vAlign w:val="center"/>
          </w:tcPr>
          <w:p w:rsidR="00CC750B" w:rsidRPr="00AD5579" w:rsidRDefault="00CC750B" w:rsidP="00E8338D">
            <w:pPr>
              <w:rPr>
                <w:bCs w:val="0"/>
              </w:rPr>
            </w:pPr>
            <w:r w:rsidRPr="00AD5579">
              <w:rPr>
                <w:bCs w:val="0"/>
                <w:color w:val="000000"/>
              </w:rPr>
              <w:t xml:space="preserve">Sistemingai teikti informaciją apiesveikatos stiprinimą </w:t>
            </w:r>
            <w:r w:rsidR="00C477F0">
              <w:rPr>
                <w:bCs w:val="0"/>
                <w:color w:val="000000"/>
              </w:rPr>
              <w:t xml:space="preserve">(naujoves, idėjas, renginius, akcijas, pasiekimus ir t.t.) </w:t>
            </w:r>
            <w:r w:rsidRPr="00AD5579">
              <w:rPr>
                <w:bCs w:val="0"/>
                <w:color w:val="000000"/>
              </w:rPr>
              <w:t>lopšelio-darželiobendruomenės nariams įvairiomiskomunikacijos priemonėmis (skelbimųlenta, susirinkimai,renginiai, lankstinukai, atmintinės,interneto svetainė ir kt.).</w:t>
            </w:r>
          </w:p>
        </w:tc>
        <w:tc>
          <w:tcPr>
            <w:tcW w:w="1701" w:type="dxa"/>
            <w:vAlign w:val="center"/>
          </w:tcPr>
          <w:p w:rsidR="00CC750B" w:rsidRPr="004B0CAA" w:rsidRDefault="00CC750B" w:rsidP="00E8338D">
            <w:pPr>
              <w:rPr>
                <w:b/>
              </w:rPr>
            </w:pPr>
            <w:r>
              <w:rPr>
                <w:bCs w:val="0"/>
                <w:color w:val="000000"/>
              </w:rPr>
              <w:t>2019</w:t>
            </w:r>
            <w:r>
              <w:t>–</w:t>
            </w:r>
            <w:r>
              <w:rPr>
                <w:bCs w:val="0"/>
                <w:color w:val="000000"/>
              </w:rPr>
              <w:t>2024</w:t>
            </w:r>
            <w:r w:rsidRPr="004B0CAA">
              <w:rPr>
                <w:bCs w:val="0"/>
                <w:color w:val="000000"/>
              </w:rPr>
              <w:t>m.</w:t>
            </w:r>
          </w:p>
        </w:tc>
        <w:tc>
          <w:tcPr>
            <w:tcW w:w="1984" w:type="dxa"/>
            <w:vAlign w:val="center"/>
          </w:tcPr>
          <w:p w:rsidR="00CC750B" w:rsidRPr="00AD5579" w:rsidRDefault="00CC750B" w:rsidP="00CC750B">
            <w:pPr>
              <w:rPr>
                <w:bCs w:val="0"/>
              </w:rPr>
            </w:pPr>
            <w:r w:rsidRPr="00AD5579">
              <w:rPr>
                <w:bCs w:val="0"/>
                <w:color w:val="000000"/>
              </w:rPr>
              <w:t>Sveikatos stiprinimo</w:t>
            </w:r>
            <w:r w:rsidRPr="00AD5579">
              <w:rPr>
                <w:bCs w:val="0"/>
                <w:color w:val="000000"/>
              </w:rPr>
              <w:br/>
              <w:t>komandos vadovas,</w:t>
            </w:r>
            <w:r w:rsidRPr="00AD5579">
              <w:rPr>
                <w:bCs w:val="0"/>
                <w:color w:val="000000"/>
              </w:rPr>
              <w:br/>
            </w:r>
            <w:r>
              <w:rPr>
                <w:bCs w:val="0"/>
                <w:color w:val="000000"/>
              </w:rPr>
              <w:t xml:space="preserve">VSP  specialistas, </w:t>
            </w:r>
            <w:r w:rsidRPr="00AD5579">
              <w:rPr>
                <w:bCs w:val="0"/>
                <w:color w:val="000000"/>
              </w:rPr>
              <w:t>mokytojai</w:t>
            </w:r>
          </w:p>
        </w:tc>
      </w:tr>
      <w:tr w:rsidR="00CE401C" w:rsidRPr="00E639A8" w:rsidTr="00704E43">
        <w:tc>
          <w:tcPr>
            <w:tcW w:w="1173" w:type="dxa"/>
          </w:tcPr>
          <w:p w:rsidR="00CE401C" w:rsidRPr="00E639A8" w:rsidRDefault="0070019F" w:rsidP="00257941">
            <w:pPr>
              <w:autoSpaceDE w:val="0"/>
              <w:autoSpaceDN w:val="0"/>
              <w:adjustRightInd w:val="0"/>
              <w:jc w:val="center"/>
              <w:rPr>
                <w:bCs w:val="0"/>
                <w:iCs/>
              </w:rPr>
            </w:pPr>
            <w:r w:rsidRPr="00E639A8">
              <w:rPr>
                <w:bCs w:val="0"/>
                <w:iCs/>
              </w:rPr>
              <w:t>6.2.</w:t>
            </w:r>
          </w:p>
        </w:tc>
        <w:tc>
          <w:tcPr>
            <w:tcW w:w="4961" w:type="dxa"/>
          </w:tcPr>
          <w:p w:rsidR="00CE401C" w:rsidRDefault="00CE401C" w:rsidP="00704E43">
            <w:pPr>
              <w:autoSpaceDE w:val="0"/>
              <w:autoSpaceDN w:val="0"/>
              <w:adjustRightInd w:val="0"/>
              <w:rPr>
                <w:bCs w:val="0"/>
                <w:color w:val="000000"/>
              </w:rPr>
            </w:pPr>
            <w:r w:rsidRPr="00807BD4">
              <w:rPr>
                <w:bCs w:val="0"/>
              </w:rPr>
              <w:t>Viešinti sveikatingumo sėkmės istorijas: įstaigos internetinėje svetainėje, portaluose, spaudoje.</w:t>
            </w:r>
          </w:p>
        </w:tc>
        <w:tc>
          <w:tcPr>
            <w:tcW w:w="1701" w:type="dxa"/>
          </w:tcPr>
          <w:p w:rsidR="00CE401C" w:rsidRPr="00E639A8" w:rsidRDefault="00CE401C" w:rsidP="00704E43">
            <w:pPr>
              <w:autoSpaceDE w:val="0"/>
              <w:autoSpaceDN w:val="0"/>
              <w:adjustRightInd w:val="0"/>
              <w:jc w:val="both"/>
              <w:rPr>
                <w:bCs w:val="0"/>
                <w:iCs/>
              </w:rPr>
            </w:pPr>
            <w:r>
              <w:rPr>
                <w:bCs w:val="0"/>
                <w:iCs/>
              </w:rPr>
              <w:t xml:space="preserve">2019–2024 m. </w:t>
            </w:r>
          </w:p>
        </w:tc>
        <w:tc>
          <w:tcPr>
            <w:tcW w:w="1984" w:type="dxa"/>
          </w:tcPr>
          <w:p w:rsidR="00CE401C" w:rsidRPr="00E639A8" w:rsidRDefault="00CE401C" w:rsidP="00704E43">
            <w:pPr>
              <w:autoSpaceDE w:val="0"/>
              <w:autoSpaceDN w:val="0"/>
              <w:adjustRightInd w:val="0"/>
              <w:rPr>
                <w:bCs w:val="0"/>
                <w:iCs/>
              </w:rPr>
            </w:pPr>
            <w:r>
              <w:rPr>
                <w:bCs w:val="0"/>
                <w:iCs/>
              </w:rPr>
              <w:t>Sveikatos stiprinimo grupė</w:t>
            </w:r>
          </w:p>
        </w:tc>
      </w:tr>
      <w:tr w:rsidR="0070019F" w:rsidRPr="00E639A8" w:rsidTr="00704E43">
        <w:tc>
          <w:tcPr>
            <w:tcW w:w="1173" w:type="dxa"/>
          </w:tcPr>
          <w:p w:rsidR="0070019F" w:rsidRPr="00E639A8" w:rsidRDefault="0070019F" w:rsidP="00704E43">
            <w:pPr>
              <w:autoSpaceDE w:val="0"/>
              <w:autoSpaceDN w:val="0"/>
              <w:adjustRightInd w:val="0"/>
              <w:jc w:val="center"/>
              <w:rPr>
                <w:bCs w:val="0"/>
                <w:iCs/>
              </w:rPr>
            </w:pPr>
            <w:r>
              <w:rPr>
                <w:bCs w:val="0"/>
                <w:iCs/>
              </w:rPr>
              <w:t>6.3.</w:t>
            </w:r>
          </w:p>
        </w:tc>
        <w:tc>
          <w:tcPr>
            <w:tcW w:w="4961" w:type="dxa"/>
          </w:tcPr>
          <w:p w:rsidR="0070019F" w:rsidRPr="00E639A8" w:rsidRDefault="0070019F" w:rsidP="00704E43">
            <w:pPr>
              <w:autoSpaceDE w:val="0"/>
              <w:autoSpaceDN w:val="0"/>
              <w:adjustRightInd w:val="0"/>
              <w:jc w:val="both"/>
              <w:rPr>
                <w:bCs w:val="0"/>
                <w:iCs/>
              </w:rPr>
            </w:pPr>
            <w:r w:rsidRPr="00DC28B7">
              <w:rPr>
                <w:bCs w:val="0"/>
                <w:color w:val="000000"/>
              </w:rPr>
              <w:t>Keistis informacija ir gerąja darbo</w:t>
            </w:r>
            <w:r w:rsidRPr="00DC28B7">
              <w:rPr>
                <w:bCs w:val="0"/>
                <w:color w:val="000000"/>
              </w:rPr>
              <w:br/>
              <w:t>patirtimi met</w:t>
            </w:r>
            <w:r>
              <w:rPr>
                <w:bCs w:val="0"/>
                <w:color w:val="000000"/>
              </w:rPr>
              <w:t xml:space="preserve">odinėje grupėje įtraukiant tėvų </w:t>
            </w:r>
            <w:r w:rsidRPr="00DC28B7">
              <w:rPr>
                <w:bCs w:val="0"/>
                <w:color w:val="000000"/>
              </w:rPr>
              <w:t>bendruomenės narius.</w:t>
            </w:r>
          </w:p>
        </w:tc>
        <w:tc>
          <w:tcPr>
            <w:tcW w:w="1701" w:type="dxa"/>
          </w:tcPr>
          <w:p w:rsidR="0070019F" w:rsidRPr="00E639A8" w:rsidRDefault="0070019F" w:rsidP="00704E43">
            <w:pPr>
              <w:autoSpaceDE w:val="0"/>
              <w:autoSpaceDN w:val="0"/>
              <w:adjustRightInd w:val="0"/>
              <w:jc w:val="both"/>
              <w:rPr>
                <w:bCs w:val="0"/>
                <w:iCs/>
              </w:rPr>
            </w:pPr>
            <w:r>
              <w:rPr>
                <w:bCs w:val="0"/>
                <w:iCs/>
              </w:rPr>
              <w:t xml:space="preserve">2019–2024 m. </w:t>
            </w:r>
          </w:p>
        </w:tc>
        <w:tc>
          <w:tcPr>
            <w:tcW w:w="1984" w:type="dxa"/>
          </w:tcPr>
          <w:p w:rsidR="0070019F" w:rsidRPr="00E639A8" w:rsidRDefault="0070019F" w:rsidP="00704E43">
            <w:pPr>
              <w:autoSpaceDE w:val="0"/>
              <w:autoSpaceDN w:val="0"/>
              <w:adjustRightInd w:val="0"/>
              <w:rPr>
                <w:bCs w:val="0"/>
                <w:iCs/>
              </w:rPr>
            </w:pPr>
            <w:r>
              <w:rPr>
                <w:bCs w:val="0"/>
                <w:iCs/>
              </w:rPr>
              <w:t>Mokytojai, sveikatos stiprinimo grupė</w:t>
            </w:r>
          </w:p>
        </w:tc>
      </w:tr>
      <w:tr w:rsidR="00B44133" w:rsidRPr="00E639A8" w:rsidTr="00704E43">
        <w:tc>
          <w:tcPr>
            <w:tcW w:w="1173" w:type="dxa"/>
          </w:tcPr>
          <w:p w:rsidR="00B44133" w:rsidRDefault="00B44133" w:rsidP="00704E43">
            <w:pPr>
              <w:autoSpaceDE w:val="0"/>
              <w:autoSpaceDN w:val="0"/>
              <w:adjustRightInd w:val="0"/>
              <w:jc w:val="center"/>
              <w:rPr>
                <w:bCs w:val="0"/>
                <w:iCs/>
              </w:rPr>
            </w:pPr>
            <w:r>
              <w:rPr>
                <w:bCs w:val="0"/>
                <w:iCs/>
              </w:rPr>
              <w:t>6.4.</w:t>
            </w:r>
          </w:p>
        </w:tc>
        <w:tc>
          <w:tcPr>
            <w:tcW w:w="4961" w:type="dxa"/>
          </w:tcPr>
          <w:p w:rsidR="00B44133" w:rsidRPr="000364D6" w:rsidRDefault="00B44133" w:rsidP="00704E43">
            <w:pPr>
              <w:pStyle w:val="Sraopastraipa1"/>
              <w:widowControl w:val="0"/>
              <w:autoSpaceDE w:val="0"/>
              <w:autoSpaceDN w:val="0"/>
              <w:adjustRightInd w:val="0"/>
              <w:spacing w:line="250" w:lineRule="exact"/>
              <w:ind w:left="0"/>
              <w:jc w:val="left"/>
              <w:rPr>
                <w:rFonts w:ascii="Times New Roman" w:hAnsi="Times New Roman"/>
                <w:sz w:val="24"/>
                <w:szCs w:val="24"/>
              </w:rPr>
            </w:pPr>
            <w:r w:rsidRPr="000364D6">
              <w:rPr>
                <w:rFonts w:ascii="Times New Roman" w:hAnsi="Times New Roman"/>
                <w:bCs w:val="0"/>
                <w:color w:val="000000"/>
                <w:sz w:val="24"/>
                <w:szCs w:val="24"/>
              </w:rPr>
              <w:t xml:space="preserve">Plėtoti ryšius su </w:t>
            </w:r>
            <w:r>
              <w:rPr>
                <w:rFonts w:ascii="Times New Roman" w:hAnsi="Times New Roman"/>
                <w:bCs w:val="0"/>
                <w:color w:val="000000"/>
                <w:sz w:val="24"/>
                <w:szCs w:val="24"/>
              </w:rPr>
              <w:t xml:space="preserve">socialiniais partneriais, kitomis sveikatą </w:t>
            </w:r>
            <w:r w:rsidRPr="000364D6">
              <w:rPr>
                <w:rFonts w:ascii="Times New Roman" w:hAnsi="Times New Roman"/>
                <w:bCs w:val="0"/>
                <w:color w:val="000000"/>
                <w:sz w:val="24"/>
                <w:szCs w:val="24"/>
              </w:rPr>
              <w:t>stiprinančių mokyklų tin</w:t>
            </w:r>
            <w:r>
              <w:rPr>
                <w:rFonts w:ascii="Times New Roman" w:hAnsi="Times New Roman"/>
                <w:bCs w:val="0"/>
                <w:color w:val="000000"/>
                <w:sz w:val="24"/>
                <w:szCs w:val="24"/>
              </w:rPr>
              <w:t>klo įstaigomis.</w:t>
            </w:r>
          </w:p>
        </w:tc>
        <w:tc>
          <w:tcPr>
            <w:tcW w:w="1701" w:type="dxa"/>
          </w:tcPr>
          <w:p w:rsidR="00B44133" w:rsidRDefault="00B44133" w:rsidP="00704E43">
            <w:pPr>
              <w:autoSpaceDE w:val="0"/>
              <w:autoSpaceDN w:val="0"/>
              <w:adjustRightInd w:val="0"/>
              <w:jc w:val="center"/>
              <w:rPr>
                <w:bCs w:val="0"/>
                <w:iCs/>
              </w:rPr>
            </w:pPr>
            <w:r>
              <w:rPr>
                <w:bCs w:val="0"/>
                <w:iCs/>
              </w:rPr>
              <w:t>2019–2024 m.</w:t>
            </w:r>
          </w:p>
        </w:tc>
        <w:tc>
          <w:tcPr>
            <w:tcW w:w="1984" w:type="dxa"/>
          </w:tcPr>
          <w:p w:rsidR="00B44133" w:rsidRDefault="00B44133" w:rsidP="00704E43">
            <w:pPr>
              <w:autoSpaceDE w:val="0"/>
              <w:autoSpaceDN w:val="0"/>
              <w:adjustRightInd w:val="0"/>
              <w:rPr>
                <w:bCs w:val="0"/>
                <w:iCs/>
              </w:rPr>
            </w:pPr>
            <w:r>
              <w:rPr>
                <w:bCs w:val="0"/>
                <w:iCs/>
              </w:rPr>
              <w:t>Sveikatos stiprinimo grupė</w:t>
            </w:r>
          </w:p>
        </w:tc>
      </w:tr>
      <w:tr w:rsidR="00B44133" w:rsidRPr="00E639A8" w:rsidTr="00704E43">
        <w:tc>
          <w:tcPr>
            <w:tcW w:w="1173" w:type="dxa"/>
          </w:tcPr>
          <w:p w:rsidR="00B44133" w:rsidRDefault="00B44133" w:rsidP="00704E43">
            <w:pPr>
              <w:autoSpaceDE w:val="0"/>
              <w:autoSpaceDN w:val="0"/>
              <w:adjustRightInd w:val="0"/>
              <w:jc w:val="center"/>
              <w:rPr>
                <w:bCs w:val="0"/>
                <w:iCs/>
              </w:rPr>
            </w:pPr>
            <w:r>
              <w:rPr>
                <w:bCs w:val="0"/>
                <w:iCs/>
              </w:rPr>
              <w:t>6.5.</w:t>
            </w:r>
          </w:p>
        </w:tc>
        <w:tc>
          <w:tcPr>
            <w:tcW w:w="4961" w:type="dxa"/>
            <w:vAlign w:val="center"/>
          </w:tcPr>
          <w:p w:rsidR="00B44133" w:rsidRPr="003B3CBA" w:rsidRDefault="00B44133" w:rsidP="00704E43">
            <w:pPr>
              <w:rPr>
                <w:bCs w:val="0"/>
              </w:rPr>
            </w:pPr>
            <w:r w:rsidRPr="003B3CBA">
              <w:rPr>
                <w:bCs w:val="0"/>
                <w:color w:val="000000"/>
              </w:rPr>
              <w:t>Kaupti ir sisteminti sveikatosstiprinimo veiklos pavyzdžius(aprašus).</w:t>
            </w:r>
          </w:p>
        </w:tc>
        <w:tc>
          <w:tcPr>
            <w:tcW w:w="1701" w:type="dxa"/>
          </w:tcPr>
          <w:p w:rsidR="00B44133" w:rsidRPr="00E639A8" w:rsidRDefault="00B44133" w:rsidP="00704E43">
            <w:pPr>
              <w:autoSpaceDE w:val="0"/>
              <w:autoSpaceDN w:val="0"/>
              <w:adjustRightInd w:val="0"/>
              <w:jc w:val="center"/>
              <w:rPr>
                <w:bCs w:val="0"/>
                <w:iCs/>
              </w:rPr>
            </w:pPr>
            <w:r>
              <w:rPr>
                <w:bCs w:val="0"/>
                <w:iCs/>
              </w:rPr>
              <w:t>2019–2024 m.</w:t>
            </w:r>
          </w:p>
        </w:tc>
        <w:tc>
          <w:tcPr>
            <w:tcW w:w="1984" w:type="dxa"/>
            <w:vAlign w:val="center"/>
          </w:tcPr>
          <w:p w:rsidR="00B44133" w:rsidRPr="003B3CBA" w:rsidRDefault="00B44133" w:rsidP="00704E43">
            <w:pPr>
              <w:rPr>
                <w:bCs w:val="0"/>
              </w:rPr>
            </w:pPr>
            <w:r w:rsidRPr="003B3CBA">
              <w:rPr>
                <w:bCs w:val="0"/>
                <w:color w:val="000000"/>
              </w:rPr>
              <w:t>Sveikatos stiprinimo</w:t>
            </w:r>
            <w:r w:rsidRPr="003B3CBA">
              <w:rPr>
                <w:bCs w:val="0"/>
                <w:color w:val="000000"/>
              </w:rPr>
              <w:br/>
              <w:t>komanda</w:t>
            </w:r>
          </w:p>
        </w:tc>
      </w:tr>
      <w:tr w:rsidR="00B44133" w:rsidRPr="00E639A8" w:rsidTr="00704E43">
        <w:tc>
          <w:tcPr>
            <w:tcW w:w="1173" w:type="dxa"/>
          </w:tcPr>
          <w:p w:rsidR="00B44133" w:rsidRDefault="00B44133" w:rsidP="00704E43">
            <w:pPr>
              <w:autoSpaceDE w:val="0"/>
              <w:autoSpaceDN w:val="0"/>
              <w:adjustRightInd w:val="0"/>
              <w:jc w:val="center"/>
              <w:rPr>
                <w:bCs w:val="0"/>
                <w:iCs/>
              </w:rPr>
            </w:pPr>
            <w:r>
              <w:rPr>
                <w:bCs w:val="0"/>
                <w:iCs/>
              </w:rPr>
              <w:lastRenderedPageBreak/>
              <w:t>6.</w:t>
            </w:r>
            <w:r>
              <w:rPr>
                <w:bCs w:val="0"/>
                <w:iCs/>
                <w:lang w:val="en-US"/>
              </w:rPr>
              <w:t>6</w:t>
            </w:r>
            <w:r w:rsidRPr="00A21736">
              <w:rPr>
                <w:bCs w:val="0"/>
                <w:iCs/>
              </w:rPr>
              <w:t>.</w:t>
            </w:r>
          </w:p>
        </w:tc>
        <w:tc>
          <w:tcPr>
            <w:tcW w:w="4961" w:type="dxa"/>
            <w:vAlign w:val="center"/>
          </w:tcPr>
          <w:p w:rsidR="00B44133" w:rsidRPr="003B3CBA" w:rsidRDefault="00B44133" w:rsidP="00704E43">
            <w:pPr>
              <w:rPr>
                <w:bCs w:val="0"/>
              </w:rPr>
            </w:pPr>
            <w:r w:rsidRPr="003B3CBA">
              <w:rPr>
                <w:bCs w:val="0"/>
                <w:color w:val="000000"/>
              </w:rPr>
              <w:t>Organizuoti bendruomenės narių</w:t>
            </w:r>
            <w:r>
              <w:rPr>
                <w:bCs w:val="0"/>
                <w:color w:val="000000"/>
              </w:rPr>
              <w:t xml:space="preserve"> sukurtų sveikatos stiprinimo, </w:t>
            </w:r>
            <w:r w:rsidRPr="003B3CBA">
              <w:rPr>
                <w:bCs w:val="0"/>
                <w:color w:val="000000"/>
              </w:rPr>
              <w:t>ugdymo</w:t>
            </w:r>
            <w:r>
              <w:rPr>
                <w:bCs w:val="0"/>
                <w:color w:val="000000"/>
              </w:rPr>
              <w:t>, edukacinių priemonių, nuotraukų parodą</w:t>
            </w:r>
            <w:r w:rsidRPr="003B3CBA">
              <w:rPr>
                <w:bCs w:val="0"/>
                <w:color w:val="000000"/>
              </w:rPr>
              <w:t>.</w:t>
            </w:r>
          </w:p>
        </w:tc>
        <w:tc>
          <w:tcPr>
            <w:tcW w:w="1701" w:type="dxa"/>
            <w:vAlign w:val="center"/>
          </w:tcPr>
          <w:p w:rsidR="00B44133" w:rsidRPr="003B3CBA" w:rsidRDefault="00B44133" w:rsidP="00704E43">
            <w:pPr>
              <w:jc w:val="center"/>
              <w:rPr>
                <w:bCs w:val="0"/>
              </w:rPr>
            </w:pPr>
            <w:r>
              <w:rPr>
                <w:bCs w:val="0"/>
                <w:color w:val="000000"/>
              </w:rPr>
              <w:t>20</w:t>
            </w:r>
            <w:r>
              <w:rPr>
                <w:bCs w:val="0"/>
                <w:color w:val="000000"/>
                <w:lang w:val="en-US"/>
              </w:rPr>
              <w:t>22</w:t>
            </w:r>
            <w:r w:rsidRPr="003B3CBA">
              <w:rPr>
                <w:bCs w:val="0"/>
                <w:color w:val="000000"/>
              </w:rPr>
              <w:t>m.</w:t>
            </w:r>
          </w:p>
        </w:tc>
        <w:tc>
          <w:tcPr>
            <w:tcW w:w="1984" w:type="dxa"/>
            <w:vAlign w:val="center"/>
          </w:tcPr>
          <w:p w:rsidR="00B44133" w:rsidRPr="003B3CBA" w:rsidRDefault="00B44133" w:rsidP="00704E43">
            <w:pPr>
              <w:rPr>
                <w:bCs w:val="0"/>
              </w:rPr>
            </w:pPr>
            <w:r w:rsidRPr="003B3CBA">
              <w:rPr>
                <w:bCs w:val="0"/>
                <w:color w:val="000000"/>
              </w:rPr>
              <w:t>Direktoriaus</w:t>
            </w:r>
            <w:r w:rsidRPr="003B3CBA">
              <w:rPr>
                <w:bCs w:val="0"/>
                <w:color w:val="000000"/>
              </w:rPr>
              <w:br/>
              <w:t>pavaduotojas ugdymui</w:t>
            </w:r>
            <w:r>
              <w:rPr>
                <w:bCs w:val="0"/>
                <w:color w:val="000000"/>
              </w:rPr>
              <w:t>, Sveikatos stiprinimo komanda</w:t>
            </w:r>
          </w:p>
        </w:tc>
      </w:tr>
      <w:tr w:rsidR="00B44133" w:rsidRPr="00E639A8" w:rsidTr="00704E43">
        <w:tc>
          <w:tcPr>
            <w:tcW w:w="1173" w:type="dxa"/>
          </w:tcPr>
          <w:p w:rsidR="00B44133" w:rsidRPr="00A21736" w:rsidRDefault="00B44133" w:rsidP="00704E43">
            <w:pPr>
              <w:autoSpaceDE w:val="0"/>
              <w:autoSpaceDN w:val="0"/>
              <w:adjustRightInd w:val="0"/>
              <w:jc w:val="center"/>
              <w:rPr>
                <w:bCs w:val="0"/>
                <w:iCs/>
              </w:rPr>
            </w:pPr>
            <w:r>
              <w:rPr>
                <w:bCs w:val="0"/>
                <w:iCs/>
              </w:rPr>
              <w:t>6.7</w:t>
            </w:r>
            <w:r w:rsidRPr="00A21736">
              <w:rPr>
                <w:bCs w:val="0"/>
                <w:iCs/>
              </w:rPr>
              <w:t xml:space="preserve">. </w:t>
            </w:r>
          </w:p>
        </w:tc>
        <w:tc>
          <w:tcPr>
            <w:tcW w:w="4961" w:type="dxa"/>
          </w:tcPr>
          <w:p w:rsidR="00B44133" w:rsidRPr="00644A86" w:rsidRDefault="00B44133" w:rsidP="00704E43">
            <w:pPr>
              <w:pStyle w:val="Sraopastraipa1"/>
              <w:widowControl w:val="0"/>
              <w:autoSpaceDE w:val="0"/>
              <w:autoSpaceDN w:val="0"/>
              <w:adjustRightInd w:val="0"/>
              <w:spacing w:line="250" w:lineRule="exact"/>
              <w:ind w:left="33"/>
              <w:jc w:val="left"/>
              <w:rPr>
                <w:rFonts w:ascii="Times New Roman" w:hAnsi="Times New Roman"/>
                <w:color w:val="FF0000"/>
                <w:sz w:val="24"/>
                <w:szCs w:val="24"/>
              </w:rPr>
            </w:pPr>
            <w:r w:rsidRPr="001B32D3">
              <w:rPr>
                <w:rFonts w:ascii="Times New Roman" w:hAnsi="Times New Roman"/>
                <w:sz w:val="24"/>
                <w:szCs w:val="24"/>
              </w:rPr>
              <w:t>Judrių veiklų, atvirų kūno kultūros valandėlių vedimas ugdymo įstaigoje. Praktinė  d</w:t>
            </w:r>
            <w:r>
              <w:rPr>
                <w:rFonts w:ascii="Times New Roman" w:hAnsi="Times New Roman"/>
                <w:sz w:val="24"/>
                <w:szCs w:val="24"/>
              </w:rPr>
              <w:t>arbo patirties sklaida, dalijima</w:t>
            </w:r>
            <w:r w:rsidRPr="001B32D3">
              <w:rPr>
                <w:rFonts w:ascii="Times New Roman" w:hAnsi="Times New Roman"/>
                <w:sz w:val="24"/>
                <w:szCs w:val="24"/>
              </w:rPr>
              <w:t>sis naujovėmis.</w:t>
            </w:r>
          </w:p>
        </w:tc>
        <w:tc>
          <w:tcPr>
            <w:tcW w:w="1701" w:type="dxa"/>
            <w:vAlign w:val="center"/>
          </w:tcPr>
          <w:p w:rsidR="00B44133" w:rsidRPr="003B3CBA" w:rsidRDefault="00B44133" w:rsidP="00704E43">
            <w:pPr>
              <w:rPr>
                <w:bCs w:val="0"/>
              </w:rPr>
            </w:pPr>
            <w:r w:rsidRPr="003B3CBA">
              <w:rPr>
                <w:bCs w:val="0"/>
              </w:rPr>
              <w:t>2019–2024 m.</w:t>
            </w:r>
          </w:p>
        </w:tc>
        <w:tc>
          <w:tcPr>
            <w:tcW w:w="1984" w:type="dxa"/>
          </w:tcPr>
          <w:p w:rsidR="00B44133" w:rsidRPr="00A21736" w:rsidRDefault="00B44133" w:rsidP="00704E43">
            <w:pPr>
              <w:autoSpaceDE w:val="0"/>
              <w:autoSpaceDN w:val="0"/>
              <w:adjustRightInd w:val="0"/>
              <w:rPr>
                <w:bCs w:val="0"/>
                <w:iCs/>
              </w:rPr>
            </w:pPr>
            <w:r w:rsidRPr="00A21736">
              <w:rPr>
                <w:bCs w:val="0"/>
                <w:iCs/>
              </w:rPr>
              <w:t>Mokytojai</w:t>
            </w:r>
          </w:p>
        </w:tc>
      </w:tr>
      <w:tr w:rsidR="00B44133" w:rsidRPr="00E639A8" w:rsidTr="00704E43">
        <w:tc>
          <w:tcPr>
            <w:tcW w:w="1173" w:type="dxa"/>
          </w:tcPr>
          <w:p w:rsidR="00B44133" w:rsidRPr="00A21736" w:rsidRDefault="00B44133" w:rsidP="00704E43">
            <w:pPr>
              <w:autoSpaceDE w:val="0"/>
              <w:autoSpaceDN w:val="0"/>
              <w:adjustRightInd w:val="0"/>
              <w:jc w:val="center"/>
              <w:rPr>
                <w:bCs w:val="0"/>
                <w:iCs/>
              </w:rPr>
            </w:pPr>
            <w:r>
              <w:rPr>
                <w:bCs w:val="0"/>
                <w:iCs/>
              </w:rPr>
              <w:t>6.8</w:t>
            </w:r>
            <w:r w:rsidRPr="00A21736">
              <w:rPr>
                <w:bCs w:val="0"/>
                <w:iCs/>
              </w:rPr>
              <w:t xml:space="preserve">. </w:t>
            </w:r>
          </w:p>
        </w:tc>
        <w:tc>
          <w:tcPr>
            <w:tcW w:w="4961" w:type="dxa"/>
          </w:tcPr>
          <w:p w:rsidR="00B44133" w:rsidRPr="00A21736" w:rsidRDefault="00B44133" w:rsidP="00704E43">
            <w:pPr>
              <w:pStyle w:val="Sraopastraipa1"/>
              <w:widowControl w:val="0"/>
              <w:autoSpaceDE w:val="0"/>
              <w:autoSpaceDN w:val="0"/>
              <w:adjustRightInd w:val="0"/>
              <w:spacing w:line="250" w:lineRule="exact"/>
              <w:ind w:left="33"/>
              <w:jc w:val="left"/>
              <w:rPr>
                <w:rFonts w:ascii="Times New Roman" w:hAnsi="Times New Roman"/>
                <w:sz w:val="24"/>
                <w:szCs w:val="24"/>
              </w:rPr>
            </w:pPr>
            <w:r w:rsidRPr="00A21736">
              <w:rPr>
                <w:rFonts w:ascii="Times New Roman" w:hAnsi="Times New Roman"/>
                <w:sz w:val="24"/>
                <w:szCs w:val="24"/>
              </w:rPr>
              <w:t xml:space="preserve">Pristatyti sveikatos stiprinimo irugdymo veiklos pavyzdžius </w:t>
            </w:r>
            <w:r>
              <w:rPr>
                <w:rFonts w:ascii="Times New Roman" w:hAnsi="Times New Roman"/>
                <w:sz w:val="24"/>
                <w:szCs w:val="24"/>
              </w:rPr>
              <w:t xml:space="preserve">Klaipėdos </w:t>
            </w:r>
            <w:r w:rsidRPr="00A21736">
              <w:rPr>
                <w:rFonts w:ascii="Times New Roman" w:hAnsi="Times New Roman"/>
                <w:sz w:val="24"/>
                <w:szCs w:val="24"/>
              </w:rPr>
              <w:t>rajono ikimokyklinio ugdymometodiniame būrelyje.</w:t>
            </w:r>
          </w:p>
        </w:tc>
        <w:tc>
          <w:tcPr>
            <w:tcW w:w="1701" w:type="dxa"/>
          </w:tcPr>
          <w:p w:rsidR="00B44133" w:rsidRPr="00E639A8" w:rsidRDefault="00B44133" w:rsidP="00704E43">
            <w:pPr>
              <w:autoSpaceDE w:val="0"/>
              <w:autoSpaceDN w:val="0"/>
              <w:adjustRightInd w:val="0"/>
              <w:jc w:val="center"/>
              <w:rPr>
                <w:bCs w:val="0"/>
                <w:iCs/>
              </w:rPr>
            </w:pPr>
            <w:r>
              <w:rPr>
                <w:bCs w:val="0"/>
                <w:iCs/>
              </w:rPr>
              <w:t>2019–2024 m.</w:t>
            </w:r>
          </w:p>
        </w:tc>
        <w:tc>
          <w:tcPr>
            <w:tcW w:w="1984" w:type="dxa"/>
          </w:tcPr>
          <w:p w:rsidR="00B44133" w:rsidRPr="00A21736" w:rsidRDefault="00B44133" w:rsidP="00704E43">
            <w:pPr>
              <w:autoSpaceDE w:val="0"/>
              <w:autoSpaceDN w:val="0"/>
              <w:adjustRightInd w:val="0"/>
              <w:rPr>
                <w:bCs w:val="0"/>
                <w:iCs/>
              </w:rPr>
            </w:pPr>
            <w:r w:rsidRPr="00A21736">
              <w:rPr>
                <w:bCs w:val="0"/>
                <w:iCs/>
              </w:rPr>
              <w:t>Lopšelio-darželio</w:t>
            </w:r>
            <w:r w:rsidRPr="00A21736">
              <w:rPr>
                <w:bCs w:val="0"/>
                <w:iCs/>
              </w:rPr>
              <w:br/>
              <w:t>metodinės grupės</w:t>
            </w:r>
            <w:r w:rsidRPr="00A21736">
              <w:rPr>
                <w:bCs w:val="0"/>
                <w:iCs/>
              </w:rPr>
              <w:br/>
            </w:r>
            <w:r>
              <w:rPr>
                <w:bCs w:val="0"/>
                <w:iCs/>
              </w:rPr>
              <w:t>pirmininkas</w:t>
            </w:r>
          </w:p>
        </w:tc>
      </w:tr>
      <w:tr w:rsidR="00B44133" w:rsidRPr="00E639A8" w:rsidTr="00704E43">
        <w:tc>
          <w:tcPr>
            <w:tcW w:w="1173" w:type="dxa"/>
          </w:tcPr>
          <w:p w:rsidR="00B44133" w:rsidRPr="00A21736" w:rsidRDefault="00B44133" w:rsidP="00704E43">
            <w:pPr>
              <w:autoSpaceDE w:val="0"/>
              <w:autoSpaceDN w:val="0"/>
              <w:adjustRightInd w:val="0"/>
              <w:jc w:val="center"/>
              <w:rPr>
                <w:bCs w:val="0"/>
                <w:iCs/>
              </w:rPr>
            </w:pPr>
            <w:r>
              <w:rPr>
                <w:bCs w:val="0"/>
                <w:iCs/>
              </w:rPr>
              <w:t>6.9</w:t>
            </w:r>
            <w:r w:rsidRPr="00A21736">
              <w:rPr>
                <w:bCs w:val="0"/>
                <w:iCs/>
              </w:rPr>
              <w:t>.</w:t>
            </w:r>
          </w:p>
        </w:tc>
        <w:tc>
          <w:tcPr>
            <w:tcW w:w="4961" w:type="dxa"/>
          </w:tcPr>
          <w:p w:rsidR="00B44133" w:rsidRPr="00DC28B7" w:rsidRDefault="00B44133" w:rsidP="00704E43">
            <w:pPr>
              <w:autoSpaceDE w:val="0"/>
              <w:autoSpaceDN w:val="0"/>
              <w:adjustRightInd w:val="0"/>
              <w:rPr>
                <w:bCs w:val="0"/>
                <w:color w:val="000000"/>
              </w:rPr>
            </w:pPr>
            <w:r>
              <w:rPr>
                <w:bCs w:val="0"/>
                <w:color w:val="000000"/>
              </w:rPr>
              <w:t xml:space="preserve">Veiklą pristatyti parodose, </w:t>
            </w:r>
            <w:r w:rsidRPr="00DC28B7">
              <w:rPr>
                <w:bCs w:val="0"/>
                <w:color w:val="000000"/>
              </w:rPr>
              <w:t>sveik</w:t>
            </w:r>
            <w:r>
              <w:rPr>
                <w:bCs w:val="0"/>
                <w:color w:val="000000"/>
              </w:rPr>
              <w:t>atingumo, sporto, pramoginiuose renginiuose rajone ir respublikoje.</w:t>
            </w:r>
          </w:p>
        </w:tc>
        <w:tc>
          <w:tcPr>
            <w:tcW w:w="1701" w:type="dxa"/>
          </w:tcPr>
          <w:p w:rsidR="00B44133" w:rsidRPr="00E639A8" w:rsidRDefault="00B44133" w:rsidP="00704E43">
            <w:pPr>
              <w:autoSpaceDE w:val="0"/>
              <w:autoSpaceDN w:val="0"/>
              <w:adjustRightInd w:val="0"/>
              <w:jc w:val="both"/>
              <w:rPr>
                <w:bCs w:val="0"/>
                <w:iCs/>
              </w:rPr>
            </w:pPr>
            <w:r>
              <w:rPr>
                <w:bCs w:val="0"/>
                <w:iCs/>
              </w:rPr>
              <w:t xml:space="preserve">2019–2024 m. </w:t>
            </w:r>
          </w:p>
        </w:tc>
        <w:tc>
          <w:tcPr>
            <w:tcW w:w="1984" w:type="dxa"/>
          </w:tcPr>
          <w:p w:rsidR="00B44133" w:rsidRPr="00E639A8" w:rsidRDefault="00B44133" w:rsidP="00704E43">
            <w:pPr>
              <w:autoSpaceDE w:val="0"/>
              <w:autoSpaceDN w:val="0"/>
              <w:adjustRightInd w:val="0"/>
              <w:rPr>
                <w:bCs w:val="0"/>
                <w:iCs/>
              </w:rPr>
            </w:pPr>
            <w:r>
              <w:rPr>
                <w:bCs w:val="0"/>
                <w:iCs/>
              </w:rPr>
              <w:t>Mokytojai, sveikatos stiprinimo grupė</w:t>
            </w:r>
          </w:p>
        </w:tc>
      </w:tr>
      <w:tr w:rsidR="00B44133" w:rsidRPr="00E639A8" w:rsidTr="003B3CBA">
        <w:tc>
          <w:tcPr>
            <w:tcW w:w="9819" w:type="dxa"/>
            <w:gridSpan w:val="4"/>
          </w:tcPr>
          <w:p w:rsidR="00B44133" w:rsidRPr="00A21736" w:rsidRDefault="00B44133" w:rsidP="00A21736">
            <w:pPr>
              <w:pStyle w:val="Sraopastraipa1"/>
              <w:widowControl w:val="0"/>
              <w:autoSpaceDE w:val="0"/>
              <w:autoSpaceDN w:val="0"/>
              <w:adjustRightInd w:val="0"/>
              <w:spacing w:line="241" w:lineRule="auto"/>
              <w:ind w:left="0" w:right="342"/>
              <w:jc w:val="both"/>
              <w:rPr>
                <w:rFonts w:ascii="Times New Roman" w:hAnsi="Times New Roman"/>
                <w:b/>
                <w:sz w:val="24"/>
                <w:szCs w:val="24"/>
              </w:rPr>
            </w:pPr>
            <w:r w:rsidRPr="00A21736">
              <w:rPr>
                <w:rFonts w:ascii="Times New Roman" w:hAnsi="Times New Roman"/>
                <w:b/>
                <w:sz w:val="24"/>
                <w:szCs w:val="24"/>
              </w:rPr>
              <w:t>Laukiami rezultatai.</w:t>
            </w:r>
          </w:p>
          <w:p w:rsidR="00B44133" w:rsidRPr="00A21736" w:rsidRDefault="00B44133" w:rsidP="002927DB">
            <w:pPr>
              <w:pStyle w:val="Sraopastraipa1"/>
              <w:widowControl w:val="0"/>
              <w:numPr>
                <w:ilvl w:val="0"/>
                <w:numId w:val="13"/>
              </w:numPr>
              <w:autoSpaceDE w:val="0"/>
              <w:autoSpaceDN w:val="0"/>
              <w:adjustRightInd w:val="0"/>
              <w:spacing w:line="241" w:lineRule="auto"/>
              <w:ind w:right="342"/>
              <w:jc w:val="both"/>
              <w:rPr>
                <w:rFonts w:ascii="Times New Roman" w:hAnsi="Times New Roman"/>
                <w:sz w:val="24"/>
                <w:szCs w:val="24"/>
              </w:rPr>
            </w:pPr>
            <w:r w:rsidRPr="00A21736">
              <w:rPr>
                <w:rFonts w:ascii="Times New Roman" w:hAnsi="Times New Roman"/>
                <w:sz w:val="24"/>
                <w:szCs w:val="24"/>
              </w:rPr>
              <w:t>Lopšelio-darželio bendruomenės nariai įgyja ir keičiasi sveikatos stiprinimo ir ugdymo</w:t>
            </w:r>
          </w:p>
          <w:p w:rsidR="00B44133" w:rsidRDefault="00B44133" w:rsidP="00A21736">
            <w:pPr>
              <w:pStyle w:val="Sraopastraipa1"/>
              <w:widowControl w:val="0"/>
              <w:autoSpaceDE w:val="0"/>
              <w:autoSpaceDN w:val="0"/>
              <w:adjustRightInd w:val="0"/>
              <w:spacing w:line="241" w:lineRule="auto"/>
              <w:ind w:left="0" w:right="342"/>
              <w:jc w:val="both"/>
              <w:rPr>
                <w:rFonts w:ascii="Times New Roman" w:hAnsi="Times New Roman"/>
                <w:sz w:val="24"/>
                <w:szCs w:val="24"/>
              </w:rPr>
            </w:pPr>
            <w:r w:rsidRPr="00A21736">
              <w:rPr>
                <w:rFonts w:ascii="Times New Roman" w:hAnsi="Times New Roman"/>
                <w:sz w:val="24"/>
                <w:szCs w:val="24"/>
              </w:rPr>
              <w:t>patirtimi.</w:t>
            </w:r>
          </w:p>
          <w:p w:rsidR="00B44133" w:rsidRDefault="00B44133" w:rsidP="002927DB">
            <w:pPr>
              <w:pStyle w:val="Sraopastraipa1"/>
              <w:widowControl w:val="0"/>
              <w:numPr>
                <w:ilvl w:val="0"/>
                <w:numId w:val="13"/>
              </w:numPr>
              <w:autoSpaceDE w:val="0"/>
              <w:autoSpaceDN w:val="0"/>
              <w:adjustRightInd w:val="0"/>
              <w:spacing w:line="241" w:lineRule="auto"/>
              <w:ind w:right="342"/>
              <w:jc w:val="both"/>
              <w:rPr>
                <w:rFonts w:ascii="Times New Roman" w:hAnsi="Times New Roman"/>
                <w:sz w:val="24"/>
                <w:szCs w:val="24"/>
              </w:rPr>
            </w:pPr>
            <w:r w:rsidRPr="002927DB">
              <w:rPr>
                <w:rFonts w:ascii="Times New Roman" w:hAnsi="Times New Roman"/>
                <w:sz w:val="24"/>
                <w:szCs w:val="24"/>
              </w:rPr>
              <w:t xml:space="preserve">Įvairiomis komunikacijos priemonėmis vykdoma gerosios darbo patirties sklaida </w:t>
            </w:r>
          </w:p>
          <w:p w:rsidR="00B44133" w:rsidRPr="002927DB" w:rsidRDefault="00B44133" w:rsidP="002927DB">
            <w:pPr>
              <w:pStyle w:val="Sraopastraipa1"/>
              <w:widowControl w:val="0"/>
              <w:autoSpaceDE w:val="0"/>
              <w:autoSpaceDN w:val="0"/>
              <w:adjustRightInd w:val="0"/>
              <w:spacing w:line="241" w:lineRule="auto"/>
              <w:ind w:left="0" w:right="342"/>
              <w:jc w:val="both"/>
              <w:rPr>
                <w:rFonts w:ascii="Times New Roman" w:hAnsi="Times New Roman"/>
                <w:sz w:val="24"/>
                <w:szCs w:val="24"/>
              </w:rPr>
            </w:pPr>
            <w:r>
              <w:rPr>
                <w:rFonts w:ascii="Times New Roman" w:hAnsi="Times New Roman"/>
                <w:sz w:val="24"/>
                <w:szCs w:val="24"/>
              </w:rPr>
              <w:t xml:space="preserve">Gargždų mieste, Klaipėdos </w:t>
            </w:r>
            <w:r w:rsidRPr="002927DB">
              <w:rPr>
                <w:rFonts w:ascii="Times New Roman" w:hAnsi="Times New Roman"/>
                <w:sz w:val="24"/>
                <w:szCs w:val="24"/>
              </w:rPr>
              <w:t>rajone, respublikoje.</w:t>
            </w:r>
          </w:p>
        </w:tc>
      </w:tr>
    </w:tbl>
    <w:p w:rsidR="00B06B2A" w:rsidRDefault="00B06B2A" w:rsidP="000D22EB">
      <w:pPr>
        <w:rPr>
          <w:b/>
          <w:color w:val="000000"/>
        </w:rPr>
      </w:pPr>
    </w:p>
    <w:p w:rsidR="00D81BB9" w:rsidRDefault="00D81BB9" w:rsidP="00CC3259">
      <w:pPr>
        <w:jc w:val="center"/>
        <w:rPr>
          <w:b/>
          <w:color w:val="000000"/>
        </w:rPr>
      </w:pPr>
      <w:r>
        <w:rPr>
          <w:b/>
          <w:color w:val="000000"/>
        </w:rPr>
        <w:t>VI SKYRIUS</w:t>
      </w:r>
    </w:p>
    <w:p w:rsidR="00D81BB9" w:rsidRDefault="00DC28B7" w:rsidP="00CC3259">
      <w:pPr>
        <w:jc w:val="center"/>
        <w:rPr>
          <w:b/>
          <w:color w:val="000000"/>
        </w:rPr>
      </w:pPr>
      <w:r w:rsidRPr="00DC28B7">
        <w:rPr>
          <w:b/>
          <w:color w:val="000000"/>
        </w:rPr>
        <w:t xml:space="preserve"> PROGRAMOS VERTINIMAS</w:t>
      </w:r>
    </w:p>
    <w:p w:rsidR="000D22EB" w:rsidRDefault="00DC28B7" w:rsidP="000D22EB">
      <w:pPr>
        <w:rPr>
          <w:b/>
          <w:color w:val="000000"/>
        </w:rPr>
      </w:pPr>
      <w:r w:rsidRPr="00DC28B7">
        <w:rPr>
          <w:b/>
          <w:color w:val="000000"/>
        </w:rPr>
        <w:br/>
      </w:r>
      <w:r w:rsidRPr="00DC28B7">
        <w:rPr>
          <w:bCs w:val="0"/>
          <w:color w:val="000000"/>
        </w:rPr>
        <w:t>Sveikatos saugojimo ir stiprinimo veiklos vertinimas bus atliekamas kasmet mokslo metų</w:t>
      </w:r>
      <w:r w:rsidRPr="00DC28B7">
        <w:rPr>
          <w:bCs w:val="0"/>
          <w:color w:val="000000"/>
        </w:rPr>
        <w:br/>
        <w:t>pabaigoje, remiantis sveikatos stiprinančių mokyklų veiklos vertinimo rodikliais. Vykdant</w:t>
      </w:r>
      <w:r w:rsidRPr="00DC28B7">
        <w:rPr>
          <w:bCs w:val="0"/>
          <w:color w:val="000000"/>
        </w:rPr>
        <w:br/>
        <w:t>programos vertinimą bus naudojami šie metodai: stebėjimas, tyrimai, anketavimas, apklausos,</w:t>
      </w:r>
      <w:r w:rsidRPr="00DC28B7">
        <w:rPr>
          <w:bCs w:val="0"/>
          <w:color w:val="000000"/>
        </w:rPr>
        <w:br/>
        <w:t>interviu, pokalbiai, filmuota medžiaga, foto nuotraukos, aptar</w:t>
      </w:r>
      <w:r w:rsidR="000D22EB">
        <w:rPr>
          <w:bCs w:val="0"/>
          <w:color w:val="000000"/>
        </w:rPr>
        <w:t xml:space="preserve">imas, analizė. Vertinimą atliks </w:t>
      </w:r>
      <w:r w:rsidRPr="00DC28B7">
        <w:rPr>
          <w:bCs w:val="0"/>
          <w:color w:val="000000"/>
        </w:rPr>
        <w:t>sveikatingumo da</w:t>
      </w:r>
      <w:r w:rsidR="00D81BB9">
        <w:rPr>
          <w:bCs w:val="0"/>
          <w:color w:val="000000"/>
        </w:rPr>
        <w:t>rbo grupė.</w:t>
      </w:r>
      <w:r w:rsidR="00D81BB9">
        <w:rPr>
          <w:bCs w:val="0"/>
          <w:color w:val="000000"/>
        </w:rPr>
        <w:br/>
        <w:t xml:space="preserve">       Vertinimo rezultatai</w:t>
      </w:r>
      <w:r w:rsidRPr="00DC28B7">
        <w:rPr>
          <w:bCs w:val="0"/>
          <w:color w:val="000000"/>
        </w:rPr>
        <w:t xml:space="preserve"> pateikiami </w:t>
      </w:r>
      <w:r w:rsidR="00D81BB9">
        <w:rPr>
          <w:bCs w:val="0"/>
          <w:color w:val="000000"/>
        </w:rPr>
        <w:t>lopšelio-</w:t>
      </w:r>
      <w:r w:rsidRPr="00DC28B7">
        <w:rPr>
          <w:bCs w:val="0"/>
          <w:color w:val="000000"/>
        </w:rPr>
        <w:t>darželio bendruomenė</w:t>
      </w:r>
      <w:r w:rsidR="00D81BB9">
        <w:rPr>
          <w:bCs w:val="0"/>
          <w:color w:val="000000"/>
        </w:rPr>
        <w:t>s</w:t>
      </w:r>
      <w:r w:rsidR="00DA247E">
        <w:rPr>
          <w:bCs w:val="0"/>
          <w:color w:val="000000"/>
        </w:rPr>
        <w:t xml:space="preserve"> susirinkimuose, </w:t>
      </w:r>
      <w:r w:rsidRPr="00DC28B7">
        <w:rPr>
          <w:bCs w:val="0"/>
          <w:color w:val="000000"/>
        </w:rPr>
        <w:t>skelb</w:t>
      </w:r>
      <w:r w:rsidR="00352DF8">
        <w:rPr>
          <w:bCs w:val="0"/>
          <w:color w:val="000000"/>
        </w:rPr>
        <w:t>iami interneto svetainėje ir naudojami strateginiam bei metiniam veiklos planui sudaryti.</w:t>
      </w:r>
      <w:r w:rsidRPr="00DC28B7">
        <w:rPr>
          <w:bCs w:val="0"/>
          <w:color w:val="000000"/>
        </w:rPr>
        <w:br/>
      </w:r>
    </w:p>
    <w:p w:rsidR="00D81BB9" w:rsidRPr="000D22EB" w:rsidRDefault="00D81BB9" w:rsidP="000D22EB">
      <w:pPr>
        <w:jc w:val="center"/>
        <w:rPr>
          <w:bCs w:val="0"/>
          <w:color w:val="000000"/>
        </w:rPr>
      </w:pPr>
      <w:r>
        <w:rPr>
          <w:b/>
          <w:color w:val="000000"/>
        </w:rPr>
        <w:t>VII SKYRIUS</w:t>
      </w:r>
    </w:p>
    <w:p w:rsidR="00D81BB9" w:rsidRDefault="00DC28B7" w:rsidP="00D81BB9">
      <w:pPr>
        <w:jc w:val="center"/>
        <w:rPr>
          <w:b/>
          <w:color w:val="000000"/>
        </w:rPr>
      </w:pPr>
      <w:r w:rsidRPr="00DC28B7">
        <w:rPr>
          <w:b/>
          <w:color w:val="000000"/>
        </w:rPr>
        <w:t xml:space="preserve"> BAIGIAMOSIOS NUOSTATOS</w:t>
      </w:r>
    </w:p>
    <w:p w:rsidR="00266FFC" w:rsidRDefault="00DC28B7" w:rsidP="00D81BB9">
      <w:pPr>
        <w:rPr>
          <w:bCs w:val="0"/>
          <w:color w:val="000000"/>
        </w:rPr>
      </w:pPr>
      <w:r w:rsidRPr="00DC28B7">
        <w:rPr>
          <w:b/>
          <w:color w:val="000000"/>
        </w:rPr>
        <w:br/>
      </w:r>
      <w:r w:rsidRPr="00DC28B7">
        <w:rPr>
          <w:bCs w:val="0"/>
          <w:color w:val="000000"/>
        </w:rPr>
        <w:t xml:space="preserve">Apie programos vykdymą bus atsiskaitoma </w:t>
      </w:r>
      <w:r w:rsidR="00D81BB9">
        <w:rPr>
          <w:bCs w:val="0"/>
          <w:color w:val="000000"/>
        </w:rPr>
        <w:t>lopšelio-</w:t>
      </w:r>
      <w:r w:rsidRPr="00DC28B7">
        <w:rPr>
          <w:bCs w:val="0"/>
          <w:color w:val="000000"/>
        </w:rPr>
        <w:t>darželio bendruomenei stenduose,</w:t>
      </w:r>
      <w:r w:rsidRPr="00DC28B7">
        <w:rPr>
          <w:bCs w:val="0"/>
          <w:color w:val="000000"/>
        </w:rPr>
        <w:br/>
        <w:t>posėdžių ir susirinkimų metu, įstaigos internetinėje svetainėje, žiniasklaidoje.</w:t>
      </w:r>
      <w:r w:rsidRPr="00DC28B7">
        <w:rPr>
          <w:bCs w:val="0"/>
          <w:color w:val="000000"/>
        </w:rPr>
        <w:br/>
      </w:r>
      <w:r w:rsidR="00266FFC">
        <w:rPr>
          <w:bCs w:val="0"/>
          <w:color w:val="000000"/>
        </w:rPr>
        <w:t>Kasmet,įgyvendinant programą, sudaromas konkretus Sveikatos stiprinimo „Sveikatos takeliu“  planas</w:t>
      </w:r>
      <w:r w:rsidR="00266FFC" w:rsidRPr="00DC28B7">
        <w:rPr>
          <w:bCs w:val="0"/>
          <w:color w:val="000000"/>
        </w:rPr>
        <w:t>.</w:t>
      </w:r>
    </w:p>
    <w:p w:rsidR="00DC28B7" w:rsidRDefault="00DC28B7" w:rsidP="00D81BB9">
      <w:pPr>
        <w:rPr>
          <w:bCs w:val="0"/>
        </w:rPr>
      </w:pPr>
      <w:r w:rsidRPr="00DC28B7">
        <w:rPr>
          <w:bCs w:val="0"/>
          <w:color w:val="000000"/>
        </w:rPr>
        <w:t>Atsižvelgiant į bendruomenės poreikius, programa gali būti koreguojama</w:t>
      </w:r>
      <w:r w:rsidR="00266FFC">
        <w:rPr>
          <w:bCs w:val="0"/>
          <w:color w:val="000000"/>
        </w:rPr>
        <w:t xml:space="preserve">.  </w:t>
      </w:r>
    </w:p>
    <w:p w:rsidR="00414FF4" w:rsidRDefault="00414FF4" w:rsidP="00313097">
      <w:pPr>
        <w:rPr>
          <w:bCs w:val="0"/>
        </w:rPr>
      </w:pPr>
    </w:p>
    <w:p w:rsidR="008E14F5" w:rsidRDefault="009603AB" w:rsidP="009603AB">
      <w:pPr>
        <w:jc w:val="center"/>
        <w:rPr>
          <w:bCs w:val="0"/>
        </w:rPr>
      </w:pPr>
      <w:r>
        <w:rPr>
          <w:bCs w:val="0"/>
        </w:rPr>
        <w:t>_________________________________</w:t>
      </w:r>
    </w:p>
    <w:sectPr w:rsidR="008E14F5" w:rsidSect="008C6B9F">
      <w:headerReference w:type="default" r:id="rId8"/>
      <w:footerReference w:type="even" r:id="rId9"/>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A40" w:rsidRDefault="00A52A40" w:rsidP="001C5843">
      <w:r>
        <w:separator/>
      </w:r>
    </w:p>
  </w:endnote>
  <w:endnote w:type="continuationSeparator" w:id="0">
    <w:p w:rsidR="00A52A40" w:rsidRDefault="00A52A40" w:rsidP="001C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43" w:rsidRDefault="00CD591A" w:rsidP="005D52DF">
    <w:pPr>
      <w:pStyle w:val="Porat"/>
      <w:framePr w:wrap="around" w:vAnchor="text" w:hAnchor="margin" w:xAlign="right" w:y="1"/>
      <w:rPr>
        <w:rStyle w:val="Puslapionumeris"/>
      </w:rPr>
    </w:pPr>
    <w:r>
      <w:rPr>
        <w:rStyle w:val="Puslapionumeris"/>
      </w:rPr>
      <w:fldChar w:fldCharType="begin"/>
    </w:r>
    <w:r w:rsidR="00704E43">
      <w:rPr>
        <w:rStyle w:val="Puslapionumeris"/>
      </w:rPr>
      <w:instrText xml:space="preserve">PAGE  </w:instrText>
    </w:r>
    <w:r>
      <w:rPr>
        <w:rStyle w:val="Puslapionumeris"/>
      </w:rPr>
      <w:fldChar w:fldCharType="end"/>
    </w:r>
  </w:p>
  <w:p w:rsidR="00704E43" w:rsidRDefault="00704E43" w:rsidP="005D52DF">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596194"/>
      <w:docPartObj>
        <w:docPartGallery w:val="Page Numbers (Bottom of Page)"/>
        <w:docPartUnique/>
      </w:docPartObj>
    </w:sdtPr>
    <w:sdtEndPr/>
    <w:sdtContent>
      <w:p w:rsidR="00704E43" w:rsidRDefault="00CD591A">
        <w:pPr>
          <w:pStyle w:val="Porat"/>
          <w:jc w:val="right"/>
        </w:pPr>
        <w:r>
          <w:fldChar w:fldCharType="begin"/>
        </w:r>
        <w:r w:rsidR="00704E43">
          <w:instrText>PAGE   \* MERGEFORMAT</w:instrText>
        </w:r>
        <w:r>
          <w:fldChar w:fldCharType="separate"/>
        </w:r>
        <w:r w:rsidR="00C73123" w:rsidRPr="00C73123">
          <w:rPr>
            <w:noProof/>
            <w:lang w:val="lt-LT"/>
          </w:rPr>
          <w:t>2</w:t>
        </w:r>
        <w:r>
          <w:fldChar w:fldCharType="end"/>
        </w:r>
      </w:p>
    </w:sdtContent>
  </w:sdt>
  <w:p w:rsidR="00704E43" w:rsidRDefault="00704E43" w:rsidP="005D52DF">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A40" w:rsidRDefault="00A52A40" w:rsidP="001C5843">
      <w:r>
        <w:separator/>
      </w:r>
    </w:p>
  </w:footnote>
  <w:footnote w:type="continuationSeparator" w:id="0">
    <w:p w:rsidR="00A52A40" w:rsidRDefault="00A52A40" w:rsidP="001C58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43" w:rsidRDefault="00704E43" w:rsidP="008C6B9F">
    <w:pPr>
      <w:pStyle w:val="Antrats"/>
      <w:jc w:val="center"/>
    </w:pPr>
    <w:r>
      <w:t>SVEIKATOS STIPRINIMO PROGRAMA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412"/>
    <w:multiLevelType w:val="hybridMultilevel"/>
    <w:tmpl w:val="5A445ED4"/>
    <w:lvl w:ilvl="0" w:tplc="500A0A5A">
      <w:start w:val="3"/>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32073D"/>
    <w:multiLevelType w:val="hybridMultilevel"/>
    <w:tmpl w:val="9BF21A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FC7804"/>
    <w:multiLevelType w:val="hybridMultilevel"/>
    <w:tmpl w:val="21680F26"/>
    <w:lvl w:ilvl="0" w:tplc="500A0A5A">
      <w:start w:val="3"/>
      <w:numFmt w:val="bullet"/>
      <w:lvlText w:val="-"/>
      <w:lvlJc w:val="left"/>
      <w:pPr>
        <w:ind w:left="780" w:hanging="360"/>
      </w:pPr>
      <w:rPr>
        <w:rFonts w:ascii="Times New Roman" w:eastAsia="Times New Roman" w:hAnsi="Times New Roman" w:cs="Times New Roman" w:hint="default"/>
        <w:color w:val="000000"/>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4FD755E"/>
    <w:multiLevelType w:val="hybridMultilevel"/>
    <w:tmpl w:val="E278B114"/>
    <w:lvl w:ilvl="0" w:tplc="04270001">
      <w:start w:val="1"/>
      <w:numFmt w:val="bullet"/>
      <w:lvlText w:val=""/>
      <w:lvlJc w:val="left"/>
      <w:pPr>
        <w:ind w:left="720" w:hanging="360"/>
      </w:pPr>
      <w:rPr>
        <w:rFonts w:ascii="Symbol" w:hAnsi="Symbo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924AAC"/>
    <w:multiLevelType w:val="hybridMultilevel"/>
    <w:tmpl w:val="F29E3CB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257C35C8"/>
    <w:multiLevelType w:val="hybridMultilevel"/>
    <w:tmpl w:val="3C1C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81452B"/>
    <w:multiLevelType w:val="hybridMultilevel"/>
    <w:tmpl w:val="948EB756"/>
    <w:lvl w:ilvl="0" w:tplc="98686776">
      <w:start w:val="2017"/>
      <w:numFmt w:val="bullet"/>
      <w:lvlText w:val=""/>
      <w:lvlJc w:val="left"/>
      <w:pPr>
        <w:tabs>
          <w:tab w:val="num" w:pos="720"/>
        </w:tabs>
        <w:ind w:left="720" w:hanging="360"/>
      </w:pPr>
      <w:rPr>
        <w:rFonts w:ascii="Symbol" w:eastAsia="Times New Roman" w:hAnsi="Symbol"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30BAC"/>
    <w:multiLevelType w:val="hybridMultilevel"/>
    <w:tmpl w:val="AC6C1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DD7E68"/>
    <w:multiLevelType w:val="hybridMultilevel"/>
    <w:tmpl w:val="39827AA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23954CD"/>
    <w:multiLevelType w:val="hybridMultilevel"/>
    <w:tmpl w:val="4F025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F35D99"/>
    <w:multiLevelType w:val="hybridMultilevel"/>
    <w:tmpl w:val="4B52E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70339"/>
    <w:multiLevelType w:val="hybridMultilevel"/>
    <w:tmpl w:val="4808B51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726024FA"/>
    <w:multiLevelType w:val="hybridMultilevel"/>
    <w:tmpl w:val="DC80D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79139BE"/>
    <w:multiLevelType w:val="hybridMultilevel"/>
    <w:tmpl w:val="F184D91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6"/>
  </w:num>
  <w:num w:numId="2">
    <w:abstractNumId w:val="10"/>
  </w:num>
  <w:num w:numId="3">
    <w:abstractNumId w:val="11"/>
  </w:num>
  <w:num w:numId="4">
    <w:abstractNumId w:val="12"/>
  </w:num>
  <w:num w:numId="5">
    <w:abstractNumId w:val="0"/>
  </w:num>
  <w:num w:numId="6">
    <w:abstractNumId w:val="2"/>
  </w:num>
  <w:num w:numId="7">
    <w:abstractNumId w:val="3"/>
  </w:num>
  <w:num w:numId="8">
    <w:abstractNumId w:val="1"/>
  </w:num>
  <w:num w:numId="9">
    <w:abstractNumId w:val="7"/>
  </w:num>
  <w:num w:numId="10">
    <w:abstractNumId w:val="4"/>
  </w:num>
  <w:num w:numId="11">
    <w:abstractNumId w:val="13"/>
  </w:num>
  <w:num w:numId="12">
    <w:abstractNumId w:val="8"/>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5843"/>
    <w:rsid w:val="00001D9E"/>
    <w:rsid w:val="000041F2"/>
    <w:rsid w:val="00007817"/>
    <w:rsid w:val="0002288B"/>
    <w:rsid w:val="000364D6"/>
    <w:rsid w:val="000400D8"/>
    <w:rsid w:val="00042BBA"/>
    <w:rsid w:val="00042EE8"/>
    <w:rsid w:val="00064E91"/>
    <w:rsid w:val="00082C61"/>
    <w:rsid w:val="000908F0"/>
    <w:rsid w:val="00093BD6"/>
    <w:rsid w:val="000A02FF"/>
    <w:rsid w:val="000A2054"/>
    <w:rsid w:val="000B39C8"/>
    <w:rsid w:val="000C445F"/>
    <w:rsid w:val="000D22EB"/>
    <w:rsid w:val="00105823"/>
    <w:rsid w:val="00120861"/>
    <w:rsid w:val="0012752E"/>
    <w:rsid w:val="0013011C"/>
    <w:rsid w:val="00163719"/>
    <w:rsid w:val="00181736"/>
    <w:rsid w:val="00192EBA"/>
    <w:rsid w:val="00195F28"/>
    <w:rsid w:val="001A6095"/>
    <w:rsid w:val="001A6B28"/>
    <w:rsid w:val="001B263F"/>
    <w:rsid w:val="001B32D3"/>
    <w:rsid w:val="001B7A5C"/>
    <w:rsid w:val="001C5843"/>
    <w:rsid w:val="001E4D5A"/>
    <w:rsid w:val="001E5E7C"/>
    <w:rsid w:val="001F1EE3"/>
    <w:rsid w:val="001F5497"/>
    <w:rsid w:val="001F727C"/>
    <w:rsid w:val="00210F2C"/>
    <w:rsid w:val="002252EA"/>
    <w:rsid w:val="00257941"/>
    <w:rsid w:val="00266FFC"/>
    <w:rsid w:val="0027677E"/>
    <w:rsid w:val="002802E4"/>
    <w:rsid w:val="002927DB"/>
    <w:rsid w:val="002950A7"/>
    <w:rsid w:val="002A2C38"/>
    <w:rsid w:val="002A4777"/>
    <w:rsid w:val="002D0A46"/>
    <w:rsid w:val="002D44D3"/>
    <w:rsid w:val="0030351B"/>
    <w:rsid w:val="00313097"/>
    <w:rsid w:val="0032342E"/>
    <w:rsid w:val="0034465F"/>
    <w:rsid w:val="00345A25"/>
    <w:rsid w:val="00346A82"/>
    <w:rsid w:val="00352DF8"/>
    <w:rsid w:val="003614D1"/>
    <w:rsid w:val="00365A57"/>
    <w:rsid w:val="00391296"/>
    <w:rsid w:val="003930DF"/>
    <w:rsid w:val="003A26BA"/>
    <w:rsid w:val="003A471E"/>
    <w:rsid w:val="003B0430"/>
    <w:rsid w:val="003B3CBA"/>
    <w:rsid w:val="003C2096"/>
    <w:rsid w:val="00401DD9"/>
    <w:rsid w:val="004053C5"/>
    <w:rsid w:val="00406B43"/>
    <w:rsid w:val="00414FF4"/>
    <w:rsid w:val="00420CDA"/>
    <w:rsid w:val="00434AFA"/>
    <w:rsid w:val="00441585"/>
    <w:rsid w:val="00444197"/>
    <w:rsid w:val="00445F89"/>
    <w:rsid w:val="0048388A"/>
    <w:rsid w:val="00495DAC"/>
    <w:rsid w:val="004B0CAA"/>
    <w:rsid w:val="004D2F0F"/>
    <w:rsid w:val="004D3288"/>
    <w:rsid w:val="004D749E"/>
    <w:rsid w:val="004E5068"/>
    <w:rsid w:val="004F4D75"/>
    <w:rsid w:val="004F6C8E"/>
    <w:rsid w:val="00503D78"/>
    <w:rsid w:val="00514545"/>
    <w:rsid w:val="00521C0A"/>
    <w:rsid w:val="00526157"/>
    <w:rsid w:val="00536591"/>
    <w:rsid w:val="0053771C"/>
    <w:rsid w:val="005821AC"/>
    <w:rsid w:val="005909E2"/>
    <w:rsid w:val="005936D0"/>
    <w:rsid w:val="005A1252"/>
    <w:rsid w:val="005A5F9C"/>
    <w:rsid w:val="005C0E84"/>
    <w:rsid w:val="005C7FCF"/>
    <w:rsid w:val="005D52DF"/>
    <w:rsid w:val="005F4AA1"/>
    <w:rsid w:val="00607190"/>
    <w:rsid w:val="006235B8"/>
    <w:rsid w:val="006255A7"/>
    <w:rsid w:val="00644A86"/>
    <w:rsid w:val="0065407D"/>
    <w:rsid w:val="00694ED3"/>
    <w:rsid w:val="006A7616"/>
    <w:rsid w:val="006B1ECB"/>
    <w:rsid w:val="006D2BCE"/>
    <w:rsid w:val="006D6042"/>
    <w:rsid w:val="006D71E2"/>
    <w:rsid w:val="006E0BB3"/>
    <w:rsid w:val="006E2BA5"/>
    <w:rsid w:val="006F2BA3"/>
    <w:rsid w:val="0070019F"/>
    <w:rsid w:val="0070483F"/>
    <w:rsid w:val="00704E43"/>
    <w:rsid w:val="00733EE5"/>
    <w:rsid w:val="00736482"/>
    <w:rsid w:val="007420D5"/>
    <w:rsid w:val="00753DF6"/>
    <w:rsid w:val="007641B1"/>
    <w:rsid w:val="0077716A"/>
    <w:rsid w:val="007868E0"/>
    <w:rsid w:val="00787BD3"/>
    <w:rsid w:val="00792B83"/>
    <w:rsid w:val="007A0ADE"/>
    <w:rsid w:val="007A6951"/>
    <w:rsid w:val="007D002E"/>
    <w:rsid w:val="007D0BAE"/>
    <w:rsid w:val="007E3EED"/>
    <w:rsid w:val="00807BD4"/>
    <w:rsid w:val="0082277D"/>
    <w:rsid w:val="00823360"/>
    <w:rsid w:val="00832A87"/>
    <w:rsid w:val="0084010C"/>
    <w:rsid w:val="00843EB1"/>
    <w:rsid w:val="00850B64"/>
    <w:rsid w:val="00851D82"/>
    <w:rsid w:val="00870183"/>
    <w:rsid w:val="00880BE1"/>
    <w:rsid w:val="00882BDF"/>
    <w:rsid w:val="00886A4D"/>
    <w:rsid w:val="008B0A97"/>
    <w:rsid w:val="008C6B9F"/>
    <w:rsid w:val="008D57E3"/>
    <w:rsid w:val="008E14F5"/>
    <w:rsid w:val="00903C42"/>
    <w:rsid w:val="00925885"/>
    <w:rsid w:val="009404DF"/>
    <w:rsid w:val="00945468"/>
    <w:rsid w:val="00946C75"/>
    <w:rsid w:val="009603AB"/>
    <w:rsid w:val="00961FC6"/>
    <w:rsid w:val="00975AE8"/>
    <w:rsid w:val="00990955"/>
    <w:rsid w:val="00992692"/>
    <w:rsid w:val="009B2130"/>
    <w:rsid w:val="009C275A"/>
    <w:rsid w:val="00A14605"/>
    <w:rsid w:val="00A21736"/>
    <w:rsid w:val="00A2561C"/>
    <w:rsid w:val="00A36607"/>
    <w:rsid w:val="00A37874"/>
    <w:rsid w:val="00A4309A"/>
    <w:rsid w:val="00A521AD"/>
    <w:rsid w:val="00A52A40"/>
    <w:rsid w:val="00A54BF0"/>
    <w:rsid w:val="00A62EA6"/>
    <w:rsid w:val="00A943B5"/>
    <w:rsid w:val="00A9567A"/>
    <w:rsid w:val="00AA51B1"/>
    <w:rsid w:val="00AA6A27"/>
    <w:rsid w:val="00AD03C1"/>
    <w:rsid w:val="00AD358F"/>
    <w:rsid w:val="00AD4E43"/>
    <w:rsid w:val="00AD5579"/>
    <w:rsid w:val="00B06B2A"/>
    <w:rsid w:val="00B13F44"/>
    <w:rsid w:val="00B26EA1"/>
    <w:rsid w:val="00B30755"/>
    <w:rsid w:val="00B44133"/>
    <w:rsid w:val="00BA3285"/>
    <w:rsid w:val="00BA67FB"/>
    <w:rsid w:val="00BA6AE5"/>
    <w:rsid w:val="00BC1BB4"/>
    <w:rsid w:val="00BD0263"/>
    <w:rsid w:val="00BD0958"/>
    <w:rsid w:val="00BD4D35"/>
    <w:rsid w:val="00BE7B49"/>
    <w:rsid w:val="00C477F0"/>
    <w:rsid w:val="00C63ADD"/>
    <w:rsid w:val="00C73123"/>
    <w:rsid w:val="00C7372D"/>
    <w:rsid w:val="00C83854"/>
    <w:rsid w:val="00C92846"/>
    <w:rsid w:val="00CB6924"/>
    <w:rsid w:val="00CC3259"/>
    <w:rsid w:val="00CC750B"/>
    <w:rsid w:val="00CD591A"/>
    <w:rsid w:val="00CE401C"/>
    <w:rsid w:val="00CE5A1D"/>
    <w:rsid w:val="00D05BEE"/>
    <w:rsid w:val="00D23C29"/>
    <w:rsid w:val="00D30C2D"/>
    <w:rsid w:val="00D54632"/>
    <w:rsid w:val="00D54CAB"/>
    <w:rsid w:val="00D550CB"/>
    <w:rsid w:val="00D81BB9"/>
    <w:rsid w:val="00DA247E"/>
    <w:rsid w:val="00DB2C2E"/>
    <w:rsid w:val="00DC28B7"/>
    <w:rsid w:val="00DD6D57"/>
    <w:rsid w:val="00E00715"/>
    <w:rsid w:val="00E11AFD"/>
    <w:rsid w:val="00E16321"/>
    <w:rsid w:val="00E45A62"/>
    <w:rsid w:val="00E6703C"/>
    <w:rsid w:val="00E8338D"/>
    <w:rsid w:val="00E90BB1"/>
    <w:rsid w:val="00E93B76"/>
    <w:rsid w:val="00EC1EAC"/>
    <w:rsid w:val="00ED083A"/>
    <w:rsid w:val="00EE4BAE"/>
    <w:rsid w:val="00F131F2"/>
    <w:rsid w:val="00F22BFA"/>
    <w:rsid w:val="00F30AA1"/>
    <w:rsid w:val="00F91F2D"/>
    <w:rsid w:val="00F95D4B"/>
    <w:rsid w:val="00FA5CB3"/>
    <w:rsid w:val="00FC2141"/>
    <w:rsid w:val="00FD490F"/>
    <w:rsid w:val="00FD7632"/>
    <w:rsid w:val="00FE4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3107D"/>
  <w15:docId w15:val="{276678ED-A0D5-4115-A22D-75810E69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5843"/>
    <w:pPr>
      <w:spacing w:after="0" w:line="240" w:lineRule="auto"/>
    </w:pPr>
    <w:rPr>
      <w:rFonts w:ascii="Times New Roman" w:eastAsia="Times New Roman" w:hAnsi="Times New Roman" w:cs="Times New Roman"/>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C5843"/>
    <w:pPr>
      <w:jc w:val="center"/>
    </w:pPr>
    <w:rPr>
      <w:b/>
      <w:caps/>
    </w:rPr>
  </w:style>
  <w:style w:type="character" w:customStyle="1" w:styleId="PagrindinistekstasDiagrama">
    <w:name w:val="Pagrindinis tekstas Diagrama"/>
    <w:basedOn w:val="Numatytasispastraiposriftas"/>
    <w:link w:val="Pagrindinistekstas"/>
    <w:rsid w:val="001C5843"/>
    <w:rPr>
      <w:rFonts w:ascii="Times New Roman" w:eastAsia="Times New Roman" w:hAnsi="Times New Roman" w:cs="Times New Roman"/>
      <w:b/>
      <w:bCs/>
      <w:caps/>
      <w:sz w:val="24"/>
      <w:szCs w:val="24"/>
      <w:lang w:eastAsia="lt-LT"/>
    </w:rPr>
  </w:style>
  <w:style w:type="paragraph" w:customStyle="1" w:styleId="Pagrindinistekstas1">
    <w:name w:val="Pagrindinis tekstas1"/>
    <w:rsid w:val="001C584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rsid w:val="001C5843"/>
    <w:pPr>
      <w:tabs>
        <w:tab w:val="center" w:pos="4986"/>
        <w:tab w:val="right" w:pos="9972"/>
      </w:tabs>
    </w:pPr>
    <w:rPr>
      <w:lang w:val="en-US" w:eastAsia="en-US"/>
    </w:rPr>
  </w:style>
  <w:style w:type="character" w:customStyle="1" w:styleId="PoratDiagrama">
    <w:name w:val="Poraštė Diagrama"/>
    <w:basedOn w:val="Numatytasispastraiposriftas"/>
    <w:link w:val="Porat"/>
    <w:uiPriority w:val="99"/>
    <w:rsid w:val="001C5843"/>
    <w:rPr>
      <w:rFonts w:ascii="Times New Roman" w:eastAsia="Times New Roman" w:hAnsi="Times New Roman" w:cs="Times New Roman"/>
      <w:bCs/>
      <w:sz w:val="24"/>
      <w:szCs w:val="24"/>
      <w:lang w:val="en-US"/>
    </w:rPr>
  </w:style>
  <w:style w:type="character" w:styleId="Puslapionumeris">
    <w:name w:val="page number"/>
    <w:basedOn w:val="Numatytasispastraiposriftas"/>
    <w:rsid w:val="001C5843"/>
  </w:style>
  <w:style w:type="paragraph" w:styleId="Pavadinimas">
    <w:name w:val="Title"/>
    <w:basedOn w:val="prastasis"/>
    <w:link w:val="PavadinimasDiagrama"/>
    <w:qFormat/>
    <w:rsid w:val="001C5843"/>
    <w:pPr>
      <w:jc w:val="center"/>
    </w:pPr>
    <w:rPr>
      <w:b/>
      <w:bCs w:val="0"/>
      <w:lang w:eastAsia="en-US"/>
    </w:rPr>
  </w:style>
  <w:style w:type="character" w:customStyle="1" w:styleId="PavadinimasDiagrama">
    <w:name w:val="Pavadinimas Diagrama"/>
    <w:basedOn w:val="Numatytasispastraiposriftas"/>
    <w:link w:val="Pavadinimas"/>
    <w:rsid w:val="001C5843"/>
    <w:rPr>
      <w:rFonts w:ascii="Times New Roman" w:eastAsia="Times New Roman" w:hAnsi="Times New Roman" w:cs="Times New Roman"/>
      <w:b/>
      <w:sz w:val="24"/>
      <w:szCs w:val="24"/>
    </w:rPr>
  </w:style>
  <w:style w:type="paragraph" w:customStyle="1" w:styleId="Sraopastraipa1">
    <w:name w:val="Sąrašo pastraipa1"/>
    <w:basedOn w:val="prastasis"/>
    <w:qFormat/>
    <w:rsid w:val="001C5843"/>
    <w:pPr>
      <w:spacing w:before="60" w:after="60"/>
      <w:ind w:left="720"/>
      <w:contextualSpacing/>
      <w:jc w:val="center"/>
    </w:pPr>
    <w:rPr>
      <w:rFonts w:ascii="Calibri" w:eastAsia="Calibri" w:hAnsi="Calibri"/>
      <w:sz w:val="22"/>
      <w:szCs w:val="22"/>
      <w:lang w:eastAsia="en-US"/>
    </w:rPr>
  </w:style>
  <w:style w:type="character" w:styleId="Hipersaitas">
    <w:name w:val="Hyperlink"/>
    <w:rsid w:val="001C5843"/>
    <w:rPr>
      <w:color w:val="0000FF"/>
      <w:u w:val="single"/>
    </w:rPr>
  </w:style>
  <w:style w:type="character" w:customStyle="1" w:styleId="apple-style-span">
    <w:name w:val="apple-style-span"/>
    <w:basedOn w:val="Numatytasispastraiposriftas"/>
    <w:rsid w:val="001C5843"/>
  </w:style>
  <w:style w:type="character" w:customStyle="1" w:styleId="fontstyle01">
    <w:name w:val="fontstyle01"/>
    <w:basedOn w:val="Numatytasispastraiposriftas"/>
    <w:rsid w:val="001C5843"/>
    <w:rPr>
      <w:rFonts w:ascii="Times New Roman" w:hAnsi="Times New Roman" w:cs="Times New Roman" w:hint="default"/>
      <w:b/>
      <w:bCs/>
      <w:i w:val="0"/>
      <w:iCs w:val="0"/>
      <w:color w:val="000000"/>
      <w:sz w:val="24"/>
      <w:szCs w:val="24"/>
    </w:rPr>
  </w:style>
  <w:style w:type="character" w:customStyle="1" w:styleId="fontstyle21">
    <w:name w:val="fontstyle21"/>
    <w:basedOn w:val="Numatytasispastraiposriftas"/>
    <w:rsid w:val="001C5843"/>
    <w:rPr>
      <w:rFonts w:ascii="Times New Roman" w:hAnsi="Times New Roman" w:cs="Times New Roman" w:hint="default"/>
      <w:b w:val="0"/>
      <w:bCs w:val="0"/>
      <w:i w:val="0"/>
      <w:iCs w:val="0"/>
      <w:color w:val="000000"/>
      <w:sz w:val="24"/>
      <w:szCs w:val="24"/>
    </w:rPr>
  </w:style>
  <w:style w:type="paragraph" w:styleId="Antrats">
    <w:name w:val="header"/>
    <w:basedOn w:val="prastasis"/>
    <w:link w:val="AntratsDiagrama"/>
    <w:uiPriority w:val="99"/>
    <w:unhideWhenUsed/>
    <w:rsid w:val="001C5843"/>
    <w:pPr>
      <w:tabs>
        <w:tab w:val="center" w:pos="4819"/>
        <w:tab w:val="right" w:pos="9638"/>
      </w:tabs>
    </w:pPr>
  </w:style>
  <w:style w:type="character" w:customStyle="1" w:styleId="AntratsDiagrama">
    <w:name w:val="Antraštės Diagrama"/>
    <w:basedOn w:val="Numatytasispastraiposriftas"/>
    <w:link w:val="Antrats"/>
    <w:uiPriority w:val="99"/>
    <w:rsid w:val="001C5843"/>
    <w:rPr>
      <w:rFonts w:ascii="Times New Roman" w:eastAsia="Times New Roman" w:hAnsi="Times New Roman" w:cs="Times New Roman"/>
      <w:bCs/>
      <w:sz w:val="24"/>
      <w:szCs w:val="24"/>
      <w:lang w:eastAsia="lt-LT"/>
    </w:rPr>
  </w:style>
  <w:style w:type="paragraph" w:styleId="Betarp">
    <w:name w:val="No Spacing"/>
    <w:uiPriority w:val="1"/>
    <w:qFormat/>
    <w:rsid w:val="0070483F"/>
    <w:pPr>
      <w:spacing w:after="0" w:line="240" w:lineRule="auto"/>
    </w:pPr>
    <w:rPr>
      <w:rFonts w:ascii="Times New Roman" w:eastAsia="Times New Roman" w:hAnsi="Times New Roman" w:cs="Times New Roman"/>
      <w:bCs/>
      <w:sz w:val="24"/>
      <w:szCs w:val="24"/>
      <w:lang w:eastAsia="lt-LT"/>
    </w:rPr>
  </w:style>
  <w:style w:type="paragraph" w:styleId="Sraopastraipa">
    <w:name w:val="List Paragraph"/>
    <w:basedOn w:val="prastasis"/>
    <w:uiPriority w:val="34"/>
    <w:qFormat/>
    <w:rsid w:val="0053771C"/>
    <w:pPr>
      <w:ind w:left="720"/>
      <w:contextualSpacing/>
    </w:pPr>
  </w:style>
  <w:style w:type="numbering" w:customStyle="1" w:styleId="Sraonra1">
    <w:name w:val="Sąrašo nėra1"/>
    <w:next w:val="Sraonra"/>
    <w:uiPriority w:val="99"/>
    <w:semiHidden/>
    <w:unhideWhenUsed/>
    <w:rsid w:val="00DC28B7"/>
  </w:style>
  <w:style w:type="paragraph" w:customStyle="1" w:styleId="normaltable">
    <w:name w:val="normaltable"/>
    <w:basedOn w:val="prastasis"/>
    <w:rsid w:val="00DC28B7"/>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bCs w:val="0"/>
    </w:rPr>
  </w:style>
  <w:style w:type="paragraph" w:customStyle="1" w:styleId="fontstyle0">
    <w:name w:val="fontstyle0"/>
    <w:basedOn w:val="prastasis"/>
    <w:rsid w:val="00DC28B7"/>
    <w:pPr>
      <w:spacing w:before="100" w:beforeAutospacing="1" w:after="100" w:afterAutospacing="1"/>
    </w:pPr>
    <w:rPr>
      <w:b/>
      <w:color w:val="000000"/>
    </w:rPr>
  </w:style>
  <w:style w:type="paragraph" w:customStyle="1" w:styleId="fontstyle1">
    <w:name w:val="fontstyle1"/>
    <w:basedOn w:val="prastasis"/>
    <w:rsid w:val="00DC28B7"/>
    <w:pPr>
      <w:spacing w:before="100" w:beforeAutospacing="1" w:after="100" w:afterAutospacing="1"/>
    </w:pPr>
    <w:rPr>
      <w:bCs w:val="0"/>
      <w:color w:val="000000"/>
    </w:rPr>
  </w:style>
  <w:style w:type="paragraph" w:customStyle="1" w:styleId="fontstyle2">
    <w:name w:val="fontstyle2"/>
    <w:basedOn w:val="prastasis"/>
    <w:rsid w:val="00DC28B7"/>
    <w:pPr>
      <w:spacing w:before="100" w:beforeAutospacing="1" w:after="100" w:afterAutospacing="1"/>
    </w:pPr>
    <w:rPr>
      <w:bCs w:val="0"/>
      <w:color w:val="000000"/>
    </w:rPr>
  </w:style>
  <w:style w:type="paragraph" w:customStyle="1" w:styleId="fontstyle3">
    <w:name w:val="fontstyle3"/>
    <w:basedOn w:val="prastasis"/>
    <w:rsid w:val="00DC28B7"/>
    <w:pPr>
      <w:spacing w:before="100" w:beforeAutospacing="1" w:after="100" w:afterAutospacing="1"/>
    </w:pPr>
    <w:rPr>
      <w:b/>
      <w:i/>
      <w:iCs/>
      <w:color w:val="000000"/>
    </w:rPr>
  </w:style>
  <w:style w:type="paragraph" w:customStyle="1" w:styleId="fontstyle4">
    <w:name w:val="fontstyle4"/>
    <w:basedOn w:val="prastasis"/>
    <w:rsid w:val="00DC28B7"/>
    <w:pPr>
      <w:spacing w:before="100" w:beforeAutospacing="1" w:after="100" w:afterAutospacing="1"/>
    </w:pPr>
    <w:rPr>
      <w:rFonts w:ascii="Symbol" w:hAnsi="Symbol"/>
      <w:bCs w:val="0"/>
      <w:color w:val="000000"/>
    </w:rPr>
  </w:style>
  <w:style w:type="paragraph" w:customStyle="1" w:styleId="fontstyle5">
    <w:name w:val="fontstyle5"/>
    <w:basedOn w:val="prastasis"/>
    <w:rsid w:val="00DC28B7"/>
    <w:pPr>
      <w:spacing w:before="100" w:beforeAutospacing="1" w:after="100" w:afterAutospacing="1"/>
    </w:pPr>
    <w:rPr>
      <w:bCs w:val="0"/>
      <w:i/>
      <w:iCs/>
      <w:color w:val="000000"/>
    </w:rPr>
  </w:style>
  <w:style w:type="character" w:customStyle="1" w:styleId="fontstyle31">
    <w:name w:val="fontstyle31"/>
    <w:basedOn w:val="Numatytasispastraiposriftas"/>
    <w:rsid w:val="00DC28B7"/>
    <w:rPr>
      <w:rFonts w:ascii="Times New Roman" w:hAnsi="Times New Roman" w:cs="Times New Roman" w:hint="default"/>
      <w:b/>
      <w:bCs/>
      <w:i/>
      <w:iCs/>
      <w:color w:val="000000"/>
      <w:sz w:val="24"/>
      <w:szCs w:val="24"/>
    </w:rPr>
  </w:style>
  <w:style w:type="character" w:customStyle="1" w:styleId="fontstyle41">
    <w:name w:val="fontstyle41"/>
    <w:basedOn w:val="Numatytasispastraiposriftas"/>
    <w:rsid w:val="00DC28B7"/>
    <w:rPr>
      <w:rFonts w:ascii="Symbol" w:hAnsi="Symbol" w:hint="default"/>
      <w:b w:val="0"/>
      <w:bCs w:val="0"/>
      <w:i w:val="0"/>
      <w:iCs w:val="0"/>
      <w:color w:val="000000"/>
      <w:sz w:val="24"/>
      <w:szCs w:val="24"/>
    </w:rPr>
  </w:style>
  <w:style w:type="character" w:customStyle="1" w:styleId="fontstyle51">
    <w:name w:val="fontstyle51"/>
    <w:basedOn w:val="Numatytasispastraiposriftas"/>
    <w:rsid w:val="00DC28B7"/>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743">
      <w:bodyDiv w:val="1"/>
      <w:marLeft w:val="0"/>
      <w:marRight w:val="0"/>
      <w:marTop w:val="0"/>
      <w:marBottom w:val="0"/>
      <w:divBdr>
        <w:top w:val="none" w:sz="0" w:space="0" w:color="auto"/>
        <w:left w:val="none" w:sz="0" w:space="0" w:color="auto"/>
        <w:bottom w:val="none" w:sz="0" w:space="0" w:color="auto"/>
        <w:right w:val="none" w:sz="0" w:space="0" w:color="auto"/>
      </w:divBdr>
    </w:div>
    <w:div w:id="10181211">
      <w:bodyDiv w:val="1"/>
      <w:marLeft w:val="0"/>
      <w:marRight w:val="0"/>
      <w:marTop w:val="0"/>
      <w:marBottom w:val="0"/>
      <w:divBdr>
        <w:top w:val="none" w:sz="0" w:space="0" w:color="auto"/>
        <w:left w:val="none" w:sz="0" w:space="0" w:color="auto"/>
        <w:bottom w:val="none" w:sz="0" w:space="0" w:color="auto"/>
        <w:right w:val="none" w:sz="0" w:space="0" w:color="auto"/>
      </w:divBdr>
    </w:div>
    <w:div w:id="40984075">
      <w:bodyDiv w:val="1"/>
      <w:marLeft w:val="0"/>
      <w:marRight w:val="0"/>
      <w:marTop w:val="0"/>
      <w:marBottom w:val="0"/>
      <w:divBdr>
        <w:top w:val="none" w:sz="0" w:space="0" w:color="auto"/>
        <w:left w:val="none" w:sz="0" w:space="0" w:color="auto"/>
        <w:bottom w:val="none" w:sz="0" w:space="0" w:color="auto"/>
        <w:right w:val="none" w:sz="0" w:space="0" w:color="auto"/>
      </w:divBdr>
    </w:div>
    <w:div w:id="61487602">
      <w:bodyDiv w:val="1"/>
      <w:marLeft w:val="0"/>
      <w:marRight w:val="0"/>
      <w:marTop w:val="0"/>
      <w:marBottom w:val="0"/>
      <w:divBdr>
        <w:top w:val="none" w:sz="0" w:space="0" w:color="auto"/>
        <w:left w:val="none" w:sz="0" w:space="0" w:color="auto"/>
        <w:bottom w:val="none" w:sz="0" w:space="0" w:color="auto"/>
        <w:right w:val="none" w:sz="0" w:space="0" w:color="auto"/>
      </w:divBdr>
    </w:div>
    <w:div w:id="72703397">
      <w:bodyDiv w:val="1"/>
      <w:marLeft w:val="0"/>
      <w:marRight w:val="0"/>
      <w:marTop w:val="0"/>
      <w:marBottom w:val="0"/>
      <w:divBdr>
        <w:top w:val="none" w:sz="0" w:space="0" w:color="auto"/>
        <w:left w:val="none" w:sz="0" w:space="0" w:color="auto"/>
        <w:bottom w:val="none" w:sz="0" w:space="0" w:color="auto"/>
        <w:right w:val="none" w:sz="0" w:space="0" w:color="auto"/>
      </w:divBdr>
    </w:div>
    <w:div w:id="121391989">
      <w:bodyDiv w:val="1"/>
      <w:marLeft w:val="0"/>
      <w:marRight w:val="0"/>
      <w:marTop w:val="0"/>
      <w:marBottom w:val="0"/>
      <w:divBdr>
        <w:top w:val="none" w:sz="0" w:space="0" w:color="auto"/>
        <w:left w:val="none" w:sz="0" w:space="0" w:color="auto"/>
        <w:bottom w:val="none" w:sz="0" w:space="0" w:color="auto"/>
        <w:right w:val="none" w:sz="0" w:space="0" w:color="auto"/>
      </w:divBdr>
    </w:div>
    <w:div w:id="129057354">
      <w:bodyDiv w:val="1"/>
      <w:marLeft w:val="0"/>
      <w:marRight w:val="0"/>
      <w:marTop w:val="0"/>
      <w:marBottom w:val="0"/>
      <w:divBdr>
        <w:top w:val="none" w:sz="0" w:space="0" w:color="auto"/>
        <w:left w:val="none" w:sz="0" w:space="0" w:color="auto"/>
        <w:bottom w:val="none" w:sz="0" w:space="0" w:color="auto"/>
        <w:right w:val="none" w:sz="0" w:space="0" w:color="auto"/>
      </w:divBdr>
    </w:div>
    <w:div w:id="170534996">
      <w:bodyDiv w:val="1"/>
      <w:marLeft w:val="0"/>
      <w:marRight w:val="0"/>
      <w:marTop w:val="0"/>
      <w:marBottom w:val="0"/>
      <w:divBdr>
        <w:top w:val="none" w:sz="0" w:space="0" w:color="auto"/>
        <w:left w:val="none" w:sz="0" w:space="0" w:color="auto"/>
        <w:bottom w:val="none" w:sz="0" w:space="0" w:color="auto"/>
        <w:right w:val="none" w:sz="0" w:space="0" w:color="auto"/>
      </w:divBdr>
    </w:div>
    <w:div w:id="188878506">
      <w:bodyDiv w:val="1"/>
      <w:marLeft w:val="0"/>
      <w:marRight w:val="0"/>
      <w:marTop w:val="0"/>
      <w:marBottom w:val="0"/>
      <w:divBdr>
        <w:top w:val="none" w:sz="0" w:space="0" w:color="auto"/>
        <w:left w:val="none" w:sz="0" w:space="0" w:color="auto"/>
        <w:bottom w:val="none" w:sz="0" w:space="0" w:color="auto"/>
        <w:right w:val="none" w:sz="0" w:space="0" w:color="auto"/>
      </w:divBdr>
    </w:div>
    <w:div w:id="194582555">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42228346">
      <w:bodyDiv w:val="1"/>
      <w:marLeft w:val="0"/>
      <w:marRight w:val="0"/>
      <w:marTop w:val="0"/>
      <w:marBottom w:val="0"/>
      <w:divBdr>
        <w:top w:val="none" w:sz="0" w:space="0" w:color="auto"/>
        <w:left w:val="none" w:sz="0" w:space="0" w:color="auto"/>
        <w:bottom w:val="none" w:sz="0" w:space="0" w:color="auto"/>
        <w:right w:val="none" w:sz="0" w:space="0" w:color="auto"/>
      </w:divBdr>
    </w:div>
    <w:div w:id="287708889">
      <w:bodyDiv w:val="1"/>
      <w:marLeft w:val="0"/>
      <w:marRight w:val="0"/>
      <w:marTop w:val="0"/>
      <w:marBottom w:val="0"/>
      <w:divBdr>
        <w:top w:val="none" w:sz="0" w:space="0" w:color="auto"/>
        <w:left w:val="none" w:sz="0" w:space="0" w:color="auto"/>
        <w:bottom w:val="none" w:sz="0" w:space="0" w:color="auto"/>
        <w:right w:val="none" w:sz="0" w:space="0" w:color="auto"/>
      </w:divBdr>
    </w:div>
    <w:div w:id="420689449">
      <w:bodyDiv w:val="1"/>
      <w:marLeft w:val="0"/>
      <w:marRight w:val="0"/>
      <w:marTop w:val="0"/>
      <w:marBottom w:val="0"/>
      <w:divBdr>
        <w:top w:val="none" w:sz="0" w:space="0" w:color="auto"/>
        <w:left w:val="none" w:sz="0" w:space="0" w:color="auto"/>
        <w:bottom w:val="none" w:sz="0" w:space="0" w:color="auto"/>
        <w:right w:val="none" w:sz="0" w:space="0" w:color="auto"/>
      </w:divBdr>
    </w:div>
    <w:div w:id="439759142">
      <w:bodyDiv w:val="1"/>
      <w:marLeft w:val="0"/>
      <w:marRight w:val="0"/>
      <w:marTop w:val="0"/>
      <w:marBottom w:val="0"/>
      <w:divBdr>
        <w:top w:val="none" w:sz="0" w:space="0" w:color="auto"/>
        <w:left w:val="none" w:sz="0" w:space="0" w:color="auto"/>
        <w:bottom w:val="none" w:sz="0" w:space="0" w:color="auto"/>
        <w:right w:val="none" w:sz="0" w:space="0" w:color="auto"/>
      </w:divBdr>
    </w:div>
    <w:div w:id="506362198">
      <w:bodyDiv w:val="1"/>
      <w:marLeft w:val="0"/>
      <w:marRight w:val="0"/>
      <w:marTop w:val="0"/>
      <w:marBottom w:val="0"/>
      <w:divBdr>
        <w:top w:val="none" w:sz="0" w:space="0" w:color="auto"/>
        <w:left w:val="none" w:sz="0" w:space="0" w:color="auto"/>
        <w:bottom w:val="none" w:sz="0" w:space="0" w:color="auto"/>
        <w:right w:val="none" w:sz="0" w:space="0" w:color="auto"/>
      </w:divBdr>
    </w:div>
    <w:div w:id="511532665">
      <w:bodyDiv w:val="1"/>
      <w:marLeft w:val="0"/>
      <w:marRight w:val="0"/>
      <w:marTop w:val="0"/>
      <w:marBottom w:val="0"/>
      <w:divBdr>
        <w:top w:val="none" w:sz="0" w:space="0" w:color="auto"/>
        <w:left w:val="none" w:sz="0" w:space="0" w:color="auto"/>
        <w:bottom w:val="none" w:sz="0" w:space="0" w:color="auto"/>
        <w:right w:val="none" w:sz="0" w:space="0" w:color="auto"/>
      </w:divBdr>
    </w:div>
    <w:div w:id="520435826">
      <w:bodyDiv w:val="1"/>
      <w:marLeft w:val="0"/>
      <w:marRight w:val="0"/>
      <w:marTop w:val="0"/>
      <w:marBottom w:val="0"/>
      <w:divBdr>
        <w:top w:val="none" w:sz="0" w:space="0" w:color="auto"/>
        <w:left w:val="none" w:sz="0" w:space="0" w:color="auto"/>
        <w:bottom w:val="none" w:sz="0" w:space="0" w:color="auto"/>
        <w:right w:val="none" w:sz="0" w:space="0" w:color="auto"/>
      </w:divBdr>
    </w:div>
    <w:div w:id="608704743">
      <w:bodyDiv w:val="1"/>
      <w:marLeft w:val="0"/>
      <w:marRight w:val="0"/>
      <w:marTop w:val="0"/>
      <w:marBottom w:val="0"/>
      <w:divBdr>
        <w:top w:val="none" w:sz="0" w:space="0" w:color="auto"/>
        <w:left w:val="none" w:sz="0" w:space="0" w:color="auto"/>
        <w:bottom w:val="none" w:sz="0" w:space="0" w:color="auto"/>
        <w:right w:val="none" w:sz="0" w:space="0" w:color="auto"/>
      </w:divBdr>
    </w:div>
    <w:div w:id="669455889">
      <w:bodyDiv w:val="1"/>
      <w:marLeft w:val="0"/>
      <w:marRight w:val="0"/>
      <w:marTop w:val="0"/>
      <w:marBottom w:val="0"/>
      <w:divBdr>
        <w:top w:val="none" w:sz="0" w:space="0" w:color="auto"/>
        <w:left w:val="none" w:sz="0" w:space="0" w:color="auto"/>
        <w:bottom w:val="none" w:sz="0" w:space="0" w:color="auto"/>
        <w:right w:val="none" w:sz="0" w:space="0" w:color="auto"/>
      </w:divBdr>
    </w:div>
    <w:div w:id="732435287">
      <w:bodyDiv w:val="1"/>
      <w:marLeft w:val="0"/>
      <w:marRight w:val="0"/>
      <w:marTop w:val="0"/>
      <w:marBottom w:val="0"/>
      <w:divBdr>
        <w:top w:val="none" w:sz="0" w:space="0" w:color="auto"/>
        <w:left w:val="none" w:sz="0" w:space="0" w:color="auto"/>
        <w:bottom w:val="none" w:sz="0" w:space="0" w:color="auto"/>
        <w:right w:val="none" w:sz="0" w:space="0" w:color="auto"/>
      </w:divBdr>
    </w:div>
    <w:div w:id="777795847">
      <w:bodyDiv w:val="1"/>
      <w:marLeft w:val="0"/>
      <w:marRight w:val="0"/>
      <w:marTop w:val="0"/>
      <w:marBottom w:val="0"/>
      <w:divBdr>
        <w:top w:val="none" w:sz="0" w:space="0" w:color="auto"/>
        <w:left w:val="none" w:sz="0" w:space="0" w:color="auto"/>
        <w:bottom w:val="none" w:sz="0" w:space="0" w:color="auto"/>
        <w:right w:val="none" w:sz="0" w:space="0" w:color="auto"/>
      </w:divBdr>
    </w:div>
    <w:div w:id="799032145">
      <w:bodyDiv w:val="1"/>
      <w:marLeft w:val="0"/>
      <w:marRight w:val="0"/>
      <w:marTop w:val="0"/>
      <w:marBottom w:val="0"/>
      <w:divBdr>
        <w:top w:val="none" w:sz="0" w:space="0" w:color="auto"/>
        <w:left w:val="none" w:sz="0" w:space="0" w:color="auto"/>
        <w:bottom w:val="none" w:sz="0" w:space="0" w:color="auto"/>
        <w:right w:val="none" w:sz="0" w:space="0" w:color="auto"/>
      </w:divBdr>
    </w:div>
    <w:div w:id="800267254">
      <w:bodyDiv w:val="1"/>
      <w:marLeft w:val="0"/>
      <w:marRight w:val="0"/>
      <w:marTop w:val="0"/>
      <w:marBottom w:val="0"/>
      <w:divBdr>
        <w:top w:val="none" w:sz="0" w:space="0" w:color="auto"/>
        <w:left w:val="none" w:sz="0" w:space="0" w:color="auto"/>
        <w:bottom w:val="none" w:sz="0" w:space="0" w:color="auto"/>
        <w:right w:val="none" w:sz="0" w:space="0" w:color="auto"/>
      </w:divBdr>
    </w:div>
    <w:div w:id="867260567">
      <w:bodyDiv w:val="1"/>
      <w:marLeft w:val="0"/>
      <w:marRight w:val="0"/>
      <w:marTop w:val="0"/>
      <w:marBottom w:val="0"/>
      <w:divBdr>
        <w:top w:val="none" w:sz="0" w:space="0" w:color="auto"/>
        <w:left w:val="none" w:sz="0" w:space="0" w:color="auto"/>
        <w:bottom w:val="none" w:sz="0" w:space="0" w:color="auto"/>
        <w:right w:val="none" w:sz="0" w:space="0" w:color="auto"/>
      </w:divBdr>
    </w:div>
    <w:div w:id="964655221">
      <w:bodyDiv w:val="1"/>
      <w:marLeft w:val="0"/>
      <w:marRight w:val="0"/>
      <w:marTop w:val="0"/>
      <w:marBottom w:val="0"/>
      <w:divBdr>
        <w:top w:val="none" w:sz="0" w:space="0" w:color="auto"/>
        <w:left w:val="none" w:sz="0" w:space="0" w:color="auto"/>
        <w:bottom w:val="none" w:sz="0" w:space="0" w:color="auto"/>
        <w:right w:val="none" w:sz="0" w:space="0" w:color="auto"/>
      </w:divBdr>
    </w:div>
    <w:div w:id="1004893956">
      <w:bodyDiv w:val="1"/>
      <w:marLeft w:val="0"/>
      <w:marRight w:val="0"/>
      <w:marTop w:val="0"/>
      <w:marBottom w:val="0"/>
      <w:divBdr>
        <w:top w:val="none" w:sz="0" w:space="0" w:color="auto"/>
        <w:left w:val="none" w:sz="0" w:space="0" w:color="auto"/>
        <w:bottom w:val="none" w:sz="0" w:space="0" w:color="auto"/>
        <w:right w:val="none" w:sz="0" w:space="0" w:color="auto"/>
      </w:divBdr>
    </w:div>
    <w:div w:id="1068846206">
      <w:bodyDiv w:val="1"/>
      <w:marLeft w:val="0"/>
      <w:marRight w:val="0"/>
      <w:marTop w:val="0"/>
      <w:marBottom w:val="0"/>
      <w:divBdr>
        <w:top w:val="none" w:sz="0" w:space="0" w:color="auto"/>
        <w:left w:val="none" w:sz="0" w:space="0" w:color="auto"/>
        <w:bottom w:val="none" w:sz="0" w:space="0" w:color="auto"/>
        <w:right w:val="none" w:sz="0" w:space="0" w:color="auto"/>
      </w:divBdr>
    </w:div>
    <w:div w:id="1094201448">
      <w:bodyDiv w:val="1"/>
      <w:marLeft w:val="0"/>
      <w:marRight w:val="0"/>
      <w:marTop w:val="0"/>
      <w:marBottom w:val="0"/>
      <w:divBdr>
        <w:top w:val="none" w:sz="0" w:space="0" w:color="auto"/>
        <w:left w:val="none" w:sz="0" w:space="0" w:color="auto"/>
        <w:bottom w:val="none" w:sz="0" w:space="0" w:color="auto"/>
        <w:right w:val="none" w:sz="0" w:space="0" w:color="auto"/>
      </w:divBdr>
    </w:div>
    <w:div w:id="1097362300">
      <w:bodyDiv w:val="1"/>
      <w:marLeft w:val="0"/>
      <w:marRight w:val="0"/>
      <w:marTop w:val="0"/>
      <w:marBottom w:val="0"/>
      <w:divBdr>
        <w:top w:val="none" w:sz="0" w:space="0" w:color="auto"/>
        <w:left w:val="none" w:sz="0" w:space="0" w:color="auto"/>
        <w:bottom w:val="none" w:sz="0" w:space="0" w:color="auto"/>
        <w:right w:val="none" w:sz="0" w:space="0" w:color="auto"/>
      </w:divBdr>
    </w:div>
    <w:div w:id="1111433052">
      <w:bodyDiv w:val="1"/>
      <w:marLeft w:val="0"/>
      <w:marRight w:val="0"/>
      <w:marTop w:val="0"/>
      <w:marBottom w:val="0"/>
      <w:divBdr>
        <w:top w:val="none" w:sz="0" w:space="0" w:color="auto"/>
        <w:left w:val="none" w:sz="0" w:space="0" w:color="auto"/>
        <w:bottom w:val="none" w:sz="0" w:space="0" w:color="auto"/>
        <w:right w:val="none" w:sz="0" w:space="0" w:color="auto"/>
      </w:divBdr>
    </w:div>
    <w:div w:id="1113942865">
      <w:bodyDiv w:val="1"/>
      <w:marLeft w:val="0"/>
      <w:marRight w:val="0"/>
      <w:marTop w:val="0"/>
      <w:marBottom w:val="0"/>
      <w:divBdr>
        <w:top w:val="none" w:sz="0" w:space="0" w:color="auto"/>
        <w:left w:val="none" w:sz="0" w:space="0" w:color="auto"/>
        <w:bottom w:val="none" w:sz="0" w:space="0" w:color="auto"/>
        <w:right w:val="none" w:sz="0" w:space="0" w:color="auto"/>
      </w:divBdr>
    </w:div>
    <w:div w:id="1122918707">
      <w:bodyDiv w:val="1"/>
      <w:marLeft w:val="0"/>
      <w:marRight w:val="0"/>
      <w:marTop w:val="0"/>
      <w:marBottom w:val="0"/>
      <w:divBdr>
        <w:top w:val="none" w:sz="0" w:space="0" w:color="auto"/>
        <w:left w:val="none" w:sz="0" w:space="0" w:color="auto"/>
        <w:bottom w:val="none" w:sz="0" w:space="0" w:color="auto"/>
        <w:right w:val="none" w:sz="0" w:space="0" w:color="auto"/>
      </w:divBdr>
    </w:div>
    <w:div w:id="1165706983">
      <w:bodyDiv w:val="1"/>
      <w:marLeft w:val="0"/>
      <w:marRight w:val="0"/>
      <w:marTop w:val="0"/>
      <w:marBottom w:val="0"/>
      <w:divBdr>
        <w:top w:val="none" w:sz="0" w:space="0" w:color="auto"/>
        <w:left w:val="none" w:sz="0" w:space="0" w:color="auto"/>
        <w:bottom w:val="none" w:sz="0" w:space="0" w:color="auto"/>
        <w:right w:val="none" w:sz="0" w:space="0" w:color="auto"/>
      </w:divBdr>
    </w:div>
    <w:div w:id="1360230752">
      <w:bodyDiv w:val="1"/>
      <w:marLeft w:val="0"/>
      <w:marRight w:val="0"/>
      <w:marTop w:val="0"/>
      <w:marBottom w:val="0"/>
      <w:divBdr>
        <w:top w:val="none" w:sz="0" w:space="0" w:color="auto"/>
        <w:left w:val="none" w:sz="0" w:space="0" w:color="auto"/>
        <w:bottom w:val="none" w:sz="0" w:space="0" w:color="auto"/>
        <w:right w:val="none" w:sz="0" w:space="0" w:color="auto"/>
      </w:divBdr>
    </w:div>
    <w:div w:id="1367368838">
      <w:bodyDiv w:val="1"/>
      <w:marLeft w:val="0"/>
      <w:marRight w:val="0"/>
      <w:marTop w:val="0"/>
      <w:marBottom w:val="0"/>
      <w:divBdr>
        <w:top w:val="none" w:sz="0" w:space="0" w:color="auto"/>
        <w:left w:val="none" w:sz="0" w:space="0" w:color="auto"/>
        <w:bottom w:val="none" w:sz="0" w:space="0" w:color="auto"/>
        <w:right w:val="none" w:sz="0" w:space="0" w:color="auto"/>
      </w:divBdr>
    </w:div>
    <w:div w:id="1430271100">
      <w:bodyDiv w:val="1"/>
      <w:marLeft w:val="0"/>
      <w:marRight w:val="0"/>
      <w:marTop w:val="0"/>
      <w:marBottom w:val="0"/>
      <w:divBdr>
        <w:top w:val="none" w:sz="0" w:space="0" w:color="auto"/>
        <w:left w:val="none" w:sz="0" w:space="0" w:color="auto"/>
        <w:bottom w:val="none" w:sz="0" w:space="0" w:color="auto"/>
        <w:right w:val="none" w:sz="0" w:space="0" w:color="auto"/>
      </w:divBdr>
    </w:div>
    <w:div w:id="1457719343">
      <w:bodyDiv w:val="1"/>
      <w:marLeft w:val="0"/>
      <w:marRight w:val="0"/>
      <w:marTop w:val="0"/>
      <w:marBottom w:val="0"/>
      <w:divBdr>
        <w:top w:val="none" w:sz="0" w:space="0" w:color="auto"/>
        <w:left w:val="none" w:sz="0" w:space="0" w:color="auto"/>
        <w:bottom w:val="none" w:sz="0" w:space="0" w:color="auto"/>
        <w:right w:val="none" w:sz="0" w:space="0" w:color="auto"/>
      </w:divBdr>
    </w:div>
    <w:div w:id="1655721773">
      <w:bodyDiv w:val="1"/>
      <w:marLeft w:val="0"/>
      <w:marRight w:val="0"/>
      <w:marTop w:val="0"/>
      <w:marBottom w:val="0"/>
      <w:divBdr>
        <w:top w:val="none" w:sz="0" w:space="0" w:color="auto"/>
        <w:left w:val="none" w:sz="0" w:space="0" w:color="auto"/>
        <w:bottom w:val="none" w:sz="0" w:space="0" w:color="auto"/>
        <w:right w:val="none" w:sz="0" w:space="0" w:color="auto"/>
      </w:divBdr>
    </w:div>
    <w:div w:id="1726560387">
      <w:bodyDiv w:val="1"/>
      <w:marLeft w:val="0"/>
      <w:marRight w:val="0"/>
      <w:marTop w:val="0"/>
      <w:marBottom w:val="0"/>
      <w:divBdr>
        <w:top w:val="none" w:sz="0" w:space="0" w:color="auto"/>
        <w:left w:val="none" w:sz="0" w:space="0" w:color="auto"/>
        <w:bottom w:val="none" w:sz="0" w:space="0" w:color="auto"/>
        <w:right w:val="none" w:sz="0" w:space="0" w:color="auto"/>
      </w:divBdr>
    </w:div>
    <w:div w:id="1732776913">
      <w:bodyDiv w:val="1"/>
      <w:marLeft w:val="0"/>
      <w:marRight w:val="0"/>
      <w:marTop w:val="0"/>
      <w:marBottom w:val="0"/>
      <w:divBdr>
        <w:top w:val="none" w:sz="0" w:space="0" w:color="auto"/>
        <w:left w:val="none" w:sz="0" w:space="0" w:color="auto"/>
        <w:bottom w:val="none" w:sz="0" w:space="0" w:color="auto"/>
        <w:right w:val="none" w:sz="0" w:space="0" w:color="auto"/>
      </w:divBdr>
    </w:div>
    <w:div w:id="1737623976">
      <w:bodyDiv w:val="1"/>
      <w:marLeft w:val="0"/>
      <w:marRight w:val="0"/>
      <w:marTop w:val="0"/>
      <w:marBottom w:val="0"/>
      <w:divBdr>
        <w:top w:val="none" w:sz="0" w:space="0" w:color="auto"/>
        <w:left w:val="none" w:sz="0" w:space="0" w:color="auto"/>
        <w:bottom w:val="none" w:sz="0" w:space="0" w:color="auto"/>
        <w:right w:val="none" w:sz="0" w:space="0" w:color="auto"/>
      </w:divBdr>
    </w:div>
    <w:div w:id="1786344539">
      <w:bodyDiv w:val="1"/>
      <w:marLeft w:val="0"/>
      <w:marRight w:val="0"/>
      <w:marTop w:val="0"/>
      <w:marBottom w:val="0"/>
      <w:divBdr>
        <w:top w:val="none" w:sz="0" w:space="0" w:color="auto"/>
        <w:left w:val="none" w:sz="0" w:space="0" w:color="auto"/>
        <w:bottom w:val="none" w:sz="0" w:space="0" w:color="auto"/>
        <w:right w:val="none" w:sz="0" w:space="0" w:color="auto"/>
      </w:divBdr>
    </w:div>
    <w:div w:id="1787190933">
      <w:bodyDiv w:val="1"/>
      <w:marLeft w:val="0"/>
      <w:marRight w:val="0"/>
      <w:marTop w:val="0"/>
      <w:marBottom w:val="0"/>
      <w:divBdr>
        <w:top w:val="none" w:sz="0" w:space="0" w:color="auto"/>
        <w:left w:val="none" w:sz="0" w:space="0" w:color="auto"/>
        <w:bottom w:val="none" w:sz="0" w:space="0" w:color="auto"/>
        <w:right w:val="none" w:sz="0" w:space="0" w:color="auto"/>
      </w:divBdr>
    </w:div>
    <w:div w:id="1845894772">
      <w:bodyDiv w:val="1"/>
      <w:marLeft w:val="0"/>
      <w:marRight w:val="0"/>
      <w:marTop w:val="0"/>
      <w:marBottom w:val="0"/>
      <w:divBdr>
        <w:top w:val="none" w:sz="0" w:space="0" w:color="auto"/>
        <w:left w:val="none" w:sz="0" w:space="0" w:color="auto"/>
        <w:bottom w:val="none" w:sz="0" w:space="0" w:color="auto"/>
        <w:right w:val="none" w:sz="0" w:space="0" w:color="auto"/>
      </w:divBdr>
    </w:div>
    <w:div w:id="1855533068">
      <w:bodyDiv w:val="1"/>
      <w:marLeft w:val="0"/>
      <w:marRight w:val="0"/>
      <w:marTop w:val="0"/>
      <w:marBottom w:val="0"/>
      <w:divBdr>
        <w:top w:val="none" w:sz="0" w:space="0" w:color="auto"/>
        <w:left w:val="none" w:sz="0" w:space="0" w:color="auto"/>
        <w:bottom w:val="none" w:sz="0" w:space="0" w:color="auto"/>
        <w:right w:val="none" w:sz="0" w:space="0" w:color="auto"/>
      </w:divBdr>
    </w:div>
    <w:div w:id="1936479329">
      <w:bodyDiv w:val="1"/>
      <w:marLeft w:val="0"/>
      <w:marRight w:val="0"/>
      <w:marTop w:val="0"/>
      <w:marBottom w:val="0"/>
      <w:divBdr>
        <w:top w:val="none" w:sz="0" w:space="0" w:color="auto"/>
        <w:left w:val="none" w:sz="0" w:space="0" w:color="auto"/>
        <w:bottom w:val="none" w:sz="0" w:space="0" w:color="auto"/>
        <w:right w:val="none" w:sz="0" w:space="0" w:color="auto"/>
      </w:divBdr>
    </w:div>
    <w:div w:id="1946113150">
      <w:bodyDiv w:val="1"/>
      <w:marLeft w:val="0"/>
      <w:marRight w:val="0"/>
      <w:marTop w:val="0"/>
      <w:marBottom w:val="0"/>
      <w:divBdr>
        <w:top w:val="none" w:sz="0" w:space="0" w:color="auto"/>
        <w:left w:val="none" w:sz="0" w:space="0" w:color="auto"/>
        <w:bottom w:val="none" w:sz="0" w:space="0" w:color="auto"/>
        <w:right w:val="none" w:sz="0" w:space="0" w:color="auto"/>
      </w:divBdr>
    </w:div>
    <w:div w:id="1954440143">
      <w:bodyDiv w:val="1"/>
      <w:marLeft w:val="0"/>
      <w:marRight w:val="0"/>
      <w:marTop w:val="0"/>
      <w:marBottom w:val="0"/>
      <w:divBdr>
        <w:top w:val="none" w:sz="0" w:space="0" w:color="auto"/>
        <w:left w:val="none" w:sz="0" w:space="0" w:color="auto"/>
        <w:bottom w:val="none" w:sz="0" w:space="0" w:color="auto"/>
        <w:right w:val="none" w:sz="0" w:space="0" w:color="auto"/>
      </w:divBdr>
    </w:div>
    <w:div w:id="2068994750">
      <w:bodyDiv w:val="1"/>
      <w:marLeft w:val="0"/>
      <w:marRight w:val="0"/>
      <w:marTop w:val="0"/>
      <w:marBottom w:val="0"/>
      <w:divBdr>
        <w:top w:val="none" w:sz="0" w:space="0" w:color="auto"/>
        <w:left w:val="none" w:sz="0" w:space="0" w:color="auto"/>
        <w:bottom w:val="none" w:sz="0" w:space="0" w:color="auto"/>
        <w:right w:val="none" w:sz="0" w:space="0" w:color="auto"/>
      </w:divBdr>
    </w:div>
    <w:div w:id="2078283115">
      <w:bodyDiv w:val="1"/>
      <w:marLeft w:val="0"/>
      <w:marRight w:val="0"/>
      <w:marTop w:val="0"/>
      <w:marBottom w:val="0"/>
      <w:divBdr>
        <w:top w:val="none" w:sz="0" w:space="0" w:color="auto"/>
        <w:left w:val="none" w:sz="0" w:space="0" w:color="auto"/>
        <w:bottom w:val="none" w:sz="0" w:space="0" w:color="auto"/>
        <w:right w:val="none" w:sz="0" w:space="0" w:color="auto"/>
      </w:divBdr>
    </w:div>
    <w:div w:id="2120446065">
      <w:bodyDiv w:val="1"/>
      <w:marLeft w:val="0"/>
      <w:marRight w:val="0"/>
      <w:marTop w:val="0"/>
      <w:marBottom w:val="0"/>
      <w:divBdr>
        <w:top w:val="none" w:sz="0" w:space="0" w:color="auto"/>
        <w:left w:val="none" w:sz="0" w:space="0" w:color="auto"/>
        <w:bottom w:val="none" w:sz="0" w:space="0" w:color="auto"/>
        <w:right w:val="none" w:sz="0" w:space="0" w:color="auto"/>
      </w:divBdr>
    </w:div>
    <w:div w:id="2125802476">
      <w:bodyDiv w:val="1"/>
      <w:marLeft w:val="0"/>
      <w:marRight w:val="0"/>
      <w:marTop w:val="0"/>
      <w:marBottom w:val="0"/>
      <w:divBdr>
        <w:top w:val="none" w:sz="0" w:space="0" w:color="auto"/>
        <w:left w:val="none" w:sz="0" w:space="0" w:color="auto"/>
        <w:bottom w:val="none" w:sz="0" w:space="0" w:color="auto"/>
        <w:right w:val="none" w:sz="0" w:space="0" w:color="auto"/>
      </w:divBdr>
    </w:div>
    <w:div w:id="2137288094">
      <w:bodyDiv w:val="1"/>
      <w:marLeft w:val="0"/>
      <w:marRight w:val="0"/>
      <w:marTop w:val="0"/>
      <w:marBottom w:val="0"/>
      <w:divBdr>
        <w:top w:val="none" w:sz="0" w:space="0" w:color="auto"/>
        <w:left w:val="none" w:sz="0" w:space="0" w:color="auto"/>
        <w:bottom w:val="none" w:sz="0" w:space="0" w:color="auto"/>
        <w:right w:val="none" w:sz="0" w:space="0" w:color="auto"/>
      </w:divBdr>
    </w:div>
    <w:div w:id="214056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D568C-6855-491A-9893-E447FC5F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5862</Words>
  <Characters>33419</Characters>
  <Application>Microsoft Office Word</Application>
  <DocSecurity>0</DocSecurity>
  <Lines>278</Lines>
  <Paragraphs>78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Pavaduotoja</cp:lastModifiedBy>
  <cp:revision>4</cp:revision>
  <dcterms:created xsi:type="dcterms:W3CDTF">2019-02-28T09:40:00Z</dcterms:created>
  <dcterms:modified xsi:type="dcterms:W3CDTF">2024-01-26T11:57:00Z</dcterms:modified>
</cp:coreProperties>
</file>