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394DBA" w14:textId="77777777" w:rsidR="00F666E3" w:rsidRPr="009C410F" w:rsidRDefault="00F666E3" w:rsidP="00275765">
      <w:pPr>
        <w:pStyle w:val="Betarp"/>
        <w:ind w:left="5103" w:hanging="283"/>
        <w:rPr>
          <w:rFonts w:ascii="Times New Roman" w:hAnsi="Times New Roman" w:cs="Times New Roman"/>
          <w:sz w:val="24"/>
          <w:szCs w:val="24"/>
        </w:rPr>
      </w:pPr>
      <w:bookmarkStart w:id="0" w:name="_GoBack"/>
      <w:bookmarkEnd w:id="0"/>
      <w:r w:rsidRPr="009C410F">
        <w:rPr>
          <w:rFonts w:ascii="Times New Roman" w:hAnsi="Times New Roman" w:cs="Times New Roman"/>
          <w:sz w:val="24"/>
          <w:szCs w:val="24"/>
        </w:rPr>
        <w:t>PATVIRTINTA</w:t>
      </w:r>
    </w:p>
    <w:p w14:paraId="6F67B208" w14:textId="651C3E6B" w:rsidR="00F666E3" w:rsidRPr="009C410F" w:rsidRDefault="009C410F" w:rsidP="00275765">
      <w:pPr>
        <w:pStyle w:val="Betarp"/>
        <w:ind w:left="4820"/>
        <w:rPr>
          <w:rFonts w:ascii="Times New Roman" w:hAnsi="Times New Roman" w:cs="Times New Roman"/>
          <w:sz w:val="24"/>
          <w:szCs w:val="24"/>
        </w:rPr>
      </w:pPr>
      <w:r>
        <w:rPr>
          <w:rFonts w:ascii="Times New Roman" w:hAnsi="Times New Roman" w:cs="Times New Roman"/>
          <w:sz w:val="24"/>
          <w:szCs w:val="24"/>
        </w:rPr>
        <w:t>Gargždų lopšelio-darželio</w:t>
      </w:r>
      <w:r w:rsidR="007E4142" w:rsidRPr="009C410F">
        <w:rPr>
          <w:rFonts w:ascii="Times New Roman" w:hAnsi="Times New Roman" w:cs="Times New Roman"/>
          <w:sz w:val="24"/>
          <w:szCs w:val="24"/>
        </w:rPr>
        <w:t xml:space="preserve"> „</w:t>
      </w:r>
      <w:proofErr w:type="spellStart"/>
      <w:r w:rsidR="007E4142" w:rsidRPr="009C410F">
        <w:rPr>
          <w:rFonts w:ascii="Times New Roman" w:hAnsi="Times New Roman" w:cs="Times New Roman"/>
          <w:sz w:val="24"/>
          <w:szCs w:val="24"/>
        </w:rPr>
        <w:t>Naminukas</w:t>
      </w:r>
      <w:proofErr w:type="spellEnd"/>
      <w:r w:rsidR="007E4142" w:rsidRPr="009C410F">
        <w:rPr>
          <w:rFonts w:ascii="Times New Roman" w:hAnsi="Times New Roman" w:cs="Times New Roman"/>
          <w:sz w:val="24"/>
          <w:szCs w:val="24"/>
        </w:rPr>
        <w:t>“</w:t>
      </w:r>
      <w:r>
        <w:rPr>
          <w:rFonts w:ascii="Times New Roman" w:hAnsi="Times New Roman" w:cs="Times New Roman"/>
          <w:sz w:val="24"/>
          <w:szCs w:val="24"/>
        </w:rPr>
        <w:br/>
        <w:t xml:space="preserve">direktorės 2020 </w:t>
      </w:r>
      <w:proofErr w:type="spellStart"/>
      <w:r>
        <w:rPr>
          <w:rFonts w:ascii="Times New Roman" w:hAnsi="Times New Roman" w:cs="Times New Roman"/>
          <w:sz w:val="24"/>
          <w:szCs w:val="24"/>
        </w:rPr>
        <w:t>m</w:t>
      </w:r>
      <w:proofErr w:type="spellEnd"/>
      <w:r>
        <w:rPr>
          <w:rFonts w:ascii="Times New Roman" w:hAnsi="Times New Roman" w:cs="Times New Roman"/>
          <w:sz w:val="24"/>
          <w:szCs w:val="24"/>
        </w:rPr>
        <w:t xml:space="preserve">. kovo 3 </w:t>
      </w:r>
      <w:proofErr w:type="spellStart"/>
      <w:r>
        <w:rPr>
          <w:rFonts w:ascii="Times New Roman" w:hAnsi="Times New Roman" w:cs="Times New Roman"/>
          <w:sz w:val="24"/>
          <w:szCs w:val="24"/>
        </w:rPr>
        <w:t>d</w:t>
      </w:r>
      <w:proofErr w:type="spellEnd"/>
      <w:r>
        <w:rPr>
          <w:rFonts w:ascii="Times New Roman" w:hAnsi="Times New Roman" w:cs="Times New Roman"/>
          <w:sz w:val="24"/>
          <w:szCs w:val="24"/>
        </w:rPr>
        <w:t xml:space="preserve">. įsakymu </w:t>
      </w:r>
      <w:proofErr w:type="spellStart"/>
      <w:r>
        <w:rPr>
          <w:rFonts w:ascii="Times New Roman" w:hAnsi="Times New Roman" w:cs="Times New Roman"/>
          <w:sz w:val="24"/>
          <w:szCs w:val="24"/>
        </w:rPr>
        <w:t>Nr</w:t>
      </w:r>
      <w:proofErr w:type="spellEnd"/>
      <w:r>
        <w:rPr>
          <w:rFonts w:ascii="Times New Roman" w:hAnsi="Times New Roman" w:cs="Times New Roman"/>
          <w:sz w:val="24"/>
          <w:szCs w:val="24"/>
        </w:rPr>
        <w:t>. V-</w:t>
      </w:r>
      <w:r w:rsidR="00275765">
        <w:rPr>
          <w:rFonts w:ascii="Times New Roman" w:hAnsi="Times New Roman" w:cs="Times New Roman"/>
          <w:sz w:val="24"/>
          <w:szCs w:val="24"/>
        </w:rPr>
        <w:t>13</w:t>
      </w:r>
    </w:p>
    <w:p w14:paraId="7BCAEDAF" w14:textId="77777777" w:rsidR="001F77FC" w:rsidRDefault="001F77FC" w:rsidP="004850FA">
      <w:pPr>
        <w:shd w:val="clear" w:color="auto" w:fill="FFFFFF"/>
        <w:spacing w:after="0" w:line="293" w:lineRule="atLeast"/>
        <w:rPr>
          <w:rFonts w:ascii="Times New Roman" w:eastAsia="Times New Roman" w:hAnsi="Times New Roman" w:cs="Times New Roman"/>
          <w:color w:val="000000"/>
          <w:spacing w:val="-60"/>
          <w:kern w:val="36"/>
          <w:sz w:val="24"/>
          <w:szCs w:val="24"/>
          <w:lang w:eastAsia="lt-LT"/>
        </w:rPr>
      </w:pPr>
    </w:p>
    <w:p w14:paraId="15DC4FB6" w14:textId="405CA450" w:rsidR="0096243F" w:rsidRPr="0012577A" w:rsidRDefault="00070DC8" w:rsidP="0096243F">
      <w:pPr>
        <w:jc w:val="center"/>
        <w:rPr>
          <w:rFonts w:ascii="Times New Roman" w:hAnsi="Times New Roman" w:cs="Times New Roman"/>
          <w:b/>
          <w:sz w:val="24"/>
          <w:szCs w:val="24"/>
        </w:rPr>
      </w:pPr>
      <w:r>
        <w:rPr>
          <w:rFonts w:ascii="Times New Roman" w:hAnsi="Times New Roman" w:cs="Times New Roman"/>
          <w:b/>
          <w:sz w:val="24"/>
          <w:szCs w:val="24"/>
        </w:rPr>
        <w:t>TINKLALAPIO WWW.</w:t>
      </w:r>
      <w:r w:rsidR="008B6C7F" w:rsidRPr="008B6C7F">
        <w:t xml:space="preserve"> </w:t>
      </w:r>
      <w:r w:rsidR="007E4142">
        <w:rPr>
          <w:rFonts w:ascii="Times New Roman" w:hAnsi="Times New Roman" w:cs="Times New Roman"/>
          <w:b/>
          <w:sz w:val="24"/>
          <w:szCs w:val="24"/>
        </w:rPr>
        <w:t>GARGZDUNAMINUKAS</w:t>
      </w:r>
      <w:r w:rsidR="00BE0D57">
        <w:rPr>
          <w:rFonts w:ascii="Times New Roman" w:hAnsi="Times New Roman" w:cs="Times New Roman"/>
          <w:b/>
          <w:sz w:val="24"/>
          <w:szCs w:val="24"/>
        </w:rPr>
        <w:t>.</w:t>
      </w:r>
      <w:r w:rsidR="0096243F" w:rsidRPr="0096243F">
        <w:rPr>
          <w:rFonts w:ascii="Times New Roman" w:hAnsi="Times New Roman" w:cs="Times New Roman"/>
          <w:b/>
          <w:sz w:val="24"/>
          <w:szCs w:val="24"/>
        </w:rPr>
        <w:t xml:space="preserve">LT </w:t>
      </w:r>
      <w:r w:rsidR="0096243F">
        <w:rPr>
          <w:rFonts w:ascii="Times New Roman" w:hAnsi="Times New Roman" w:cs="Times New Roman"/>
          <w:b/>
          <w:sz w:val="24"/>
          <w:szCs w:val="24"/>
        </w:rPr>
        <w:t>PRIVATUMO POLITIKA</w:t>
      </w:r>
    </w:p>
    <w:p w14:paraId="58AC6DBC" w14:textId="77777777" w:rsidR="004850FA" w:rsidRDefault="004850FA" w:rsidP="0096243F">
      <w:pPr>
        <w:shd w:val="clear" w:color="auto" w:fill="FFFFFF"/>
        <w:spacing w:after="0" w:line="293" w:lineRule="atLeast"/>
        <w:jc w:val="both"/>
        <w:rPr>
          <w:rFonts w:ascii="Times New Roman" w:eastAsia="Times New Roman" w:hAnsi="Times New Roman" w:cs="Times New Roman"/>
          <w:b/>
          <w:bCs/>
          <w:color w:val="292929"/>
          <w:sz w:val="24"/>
          <w:szCs w:val="24"/>
          <w:lang w:eastAsia="lt-LT"/>
        </w:rPr>
      </w:pPr>
    </w:p>
    <w:p w14:paraId="69FAAB0C" w14:textId="1FF2BAA0" w:rsidR="004850FA" w:rsidRPr="009C410F" w:rsidRDefault="009C410F" w:rsidP="009C410F">
      <w:pPr>
        <w:pStyle w:val="Sraopastraipa"/>
        <w:shd w:val="clear" w:color="auto" w:fill="FFFFFF"/>
        <w:tabs>
          <w:tab w:val="left" w:pos="3261"/>
          <w:tab w:val="left" w:pos="3402"/>
        </w:tabs>
        <w:spacing w:after="0" w:line="293" w:lineRule="atLeast"/>
        <w:ind w:left="1080"/>
        <w:jc w:val="center"/>
        <w:rPr>
          <w:rFonts w:ascii="Times New Roman" w:eastAsia="Times New Roman" w:hAnsi="Times New Roman" w:cs="Times New Roman"/>
          <w:b/>
          <w:bCs/>
          <w:color w:val="292929"/>
          <w:sz w:val="24"/>
          <w:szCs w:val="24"/>
          <w:lang w:eastAsia="lt-LT"/>
        </w:rPr>
      </w:pPr>
      <w:r>
        <w:rPr>
          <w:rFonts w:ascii="Times New Roman" w:eastAsia="Times New Roman" w:hAnsi="Times New Roman" w:cs="Times New Roman"/>
          <w:b/>
          <w:bCs/>
          <w:color w:val="292929"/>
          <w:sz w:val="24"/>
          <w:szCs w:val="24"/>
          <w:lang w:eastAsia="lt-LT"/>
        </w:rPr>
        <w:t xml:space="preserve">I. </w:t>
      </w:r>
      <w:r w:rsidRPr="009C410F">
        <w:rPr>
          <w:rFonts w:ascii="Times New Roman" w:eastAsia="Times New Roman" w:hAnsi="Times New Roman" w:cs="Times New Roman"/>
          <w:b/>
          <w:bCs/>
          <w:color w:val="292929"/>
          <w:sz w:val="24"/>
          <w:szCs w:val="24"/>
          <w:lang w:eastAsia="lt-LT"/>
        </w:rPr>
        <w:t>BENDROSIOS NUOSTATOS</w:t>
      </w:r>
    </w:p>
    <w:p w14:paraId="7FD97369" w14:textId="77777777" w:rsidR="009C410F" w:rsidRPr="004850FA" w:rsidRDefault="009C410F" w:rsidP="0096243F">
      <w:pPr>
        <w:shd w:val="clear" w:color="auto" w:fill="FFFFFF"/>
        <w:spacing w:after="0" w:line="293" w:lineRule="atLeast"/>
        <w:jc w:val="both"/>
        <w:rPr>
          <w:rFonts w:ascii="Times New Roman" w:eastAsia="Times New Roman" w:hAnsi="Times New Roman" w:cs="Times New Roman"/>
          <w:color w:val="292929"/>
          <w:sz w:val="24"/>
          <w:szCs w:val="24"/>
          <w:lang w:eastAsia="lt-LT"/>
        </w:rPr>
      </w:pPr>
    </w:p>
    <w:p w14:paraId="5080DED3" w14:textId="61C7D644" w:rsidR="004850FA" w:rsidRPr="00304949" w:rsidRDefault="004850FA" w:rsidP="00304949">
      <w:pPr>
        <w:shd w:val="clear" w:color="auto" w:fill="FFFFFF"/>
        <w:spacing w:after="0" w:line="293" w:lineRule="atLeast"/>
        <w:jc w:val="both"/>
        <w:rPr>
          <w:rFonts w:ascii="Times New Roman" w:hAnsi="Times New Roman"/>
          <w:sz w:val="24"/>
          <w:szCs w:val="24"/>
        </w:rPr>
      </w:pPr>
      <w:r w:rsidRPr="004850FA">
        <w:rPr>
          <w:rFonts w:ascii="Times New Roman" w:eastAsia="Times New Roman" w:hAnsi="Times New Roman" w:cs="Times New Roman"/>
          <w:color w:val="292929"/>
          <w:sz w:val="24"/>
          <w:szCs w:val="24"/>
          <w:lang w:eastAsia="lt-LT"/>
        </w:rPr>
        <w:t>1. Tinklalapio </w:t>
      </w:r>
      <w:proofErr w:type="spellStart"/>
      <w:r w:rsidRPr="004850FA">
        <w:rPr>
          <w:rFonts w:ascii="Times New Roman" w:eastAsia="Times New Roman" w:hAnsi="Times New Roman" w:cs="Times New Roman"/>
          <w:color w:val="292929"/>
          <w:sz w:val="24"/>
          <w:szCs w:val="24"/>
          <w:lang w:eastAsia="lt-LT"/>
        </w:rPr>
        <w:t>www</w:t>
      </w:r>
      <w:r w:rsidR="00AC35E8">
        <w:rPr>
          <w:rFonts w:ascii="Times New Roman" w:eastAsia="Times New Roman" w:hAnsi="Times New Roman" w:cs="Times New Roman"/>
          <w:color w:val="292929"/>
          <w:sz w:val="24"/>
          <w:szCs w:val="24"/>
          <w:lang w:eastAsia="lt-LT"/>
        </w:rPr>
        <w:t>.</w:t>
      </w:r>
      <w:r w:rsidR="007E4142">
        <w:rPr>
          <w:rFonts w:ascii="Times New Roman" w:eastAsia="Times New Roman" w:hAnsi="Times New Roman" w:cs="Times New Roman"/>
          <w:color w:val="292929"/>
          <w:sz w:val="24"/>
          <w:szCs w:val="24"/>
          <w:lang w:eastAsia="lt-LT"/>
        </w:rPr>
        <w:t>gargzdunaminukas</w:t>
      </w:r>
      <w:r w:rsidR="00F666E3" w:rsidRPr="004850FA">
        <w:rPr>
          <w:rFonts w:ascii="Times New Roman" w:eastAsia="Times New Roman" w:hAnsi="Times New Roman" w:cs="Times New Roman"/>
          <w:color w:val="292929"/>
          <w:sz w:val="24"/>
          <w:szCs w:val="24"/>
          <w:lang w:eastAsia="lt-LT"/>
        </w:rPr>
        <w:t>.lt</w:t>
      </w:r>
      <w:proofErr w:type="spellEnd"/>
      <w:r w:rsidR="00F666E3" w:rsidRPr="004850FA">
        <w:rPr>
          <w:rFonts w:ascii="Times New Roman" w:eastAsia="Times New Roman" w:hAnsi="Times New Roman" w:cs="Times New Roman"/>
          <w:color w:val="292929"/>
          <w:sz w:val="24"/>
          <w:szCs w:val="24"/>
          <w:lang w:eastAsia="lt-LT"/>
        </w:rPr>
        <w:t> </w:t>
      </w:r>
      <w:r w:rsidRPr="004850FA">
        <w:rPr>
          <w:rFonts w:ascii="Times New Roman" w:eastAsia="Times New Roman" w:hAnsi="Times New Roman" w:cs="Times New Roman"/>
          <w:color w:val="292929"/>
          <w:sz w:val="24"/>
          <w:szCs w:val="24"/>
          <w:lang w:eastAsia="lt-LT"/>
        </w:rPr>
        <w:t> (toliau – Tinklalapis) naudojimo taisyklės ir privatumo politika (toliau – Taisyklės) nustato naudojimosi Tinklalapiu sąlygas ir tvarką bei pagrindinius asmens duomenų rinkimo, tvarkymo ir saugojimo principus, kuriais remdamasis Tinklalapio valdytojas –</w:t>
      </w:r>
      <w:r w:rsidRPr="004850FA">
        <w:t xml:space="preserve"> </w:t>
      </w:r>
      <w:r w:rsidR="009C410F">
        <w:rPr>
          <w:rFonts w:ascii="Times New Roman" w:hAnsi="Times New Roman" w:cs="Times New Roman"/>
          <w:sz w:val="24"/>
          <w:szCs w:val="24"/>
        </w:rPr>
        <w:t>Gargždų lopšelis-</w:t>
      </w:r>
      <w:r w:rsidR="007E4142" w:rsidRPr="007E4142">
        <w:rPr>
          <w:rFonts w:ascii="Times New Roman" w:hAnsi="Times New Roman" w:cs="Times New Roman"/>
          <w:sz w:val="24"/>
          <w:szCs w:val="24"/>
        </w:rPr>
        <w:t>darželis „</w:t>
      </w:r>
      <w:proofErr w:type="spellStart"/>
      <w:r w:rsidR="007E4142" w:rsidRPr="007E4142">
        <w:rPr>
          <w:rFonts w:ascii="Times New Roman" w:hAnsi="Times New Roman" w:cs="Times New Roman"/>
          <w:sz w:val="24"/>
          <w:szCs w:val="24"/>
        </w:rPr>
        <w:t>Naminukas</w:t>
      </w:r>
      <w:proofErr w:type="spellEnd"/>
      <w:r w:rsidR="007E4142" w:rsidRPr="007E4142">
        <w:rPr>
          <w:rFonts w:ascii="Times New Roman" w:hAnsi="Times New Roman" w:cs="Times New Roman"/>
          <w:sz w:val="24"/>
          <w:szCs w:val="24"/>
        </w:rPr>
        <w:t>“</w:t>
      </w:r>
      <w:r w:rsidR="007E4142">
        <w:rPr>
          <w:rFonts w:ascii="Times New Roman" w:hAnsi="Times New Roman" w:cs="Times New Roman"/>
          <w:sz w:val="24"/>
          <w:szCs w:val="24"/>
        </w:rPr>
        <w:t xml:space="preserve"> </w:t>
      </w:r>
      <w:r w:rsidRPr="004850FA">
        <w:rPr>
          <w:rFonts w:ascii="Times New Roman" w:eastAsia="Times New Roman" w:hAnsi="Times New Roman" w:cs="Times New Roman"/>
          <w:color w:val="292929"/>
          <w:sz w:val="24"/>
          <w:szCs w:val="24"/>
          <w:lang w:eastAsia="lt-LT"/>
        </w:rPr>
        <w:t>juridinio asmens kodas</w:t>
      </w:r>
      <w:r w:rsidR="00AC35E8">
        <w:rPr>
          <w:rFonts w:ascii="Times New Roman" w:eastAsia="Times New Roman" w:hAnsi="Times New Roman" w:cs="Times New Roman"/>
          <w:color w:val="292929"/>
          <w:sz w:val="24"/>
          <w:szCs w:val="24"/>
          <w:lang w:eastAsia="lt-LT"/>
        </w:rPr>
        <w:t xml:space="preserve"> </w:t>
      </w:r>
      <w:r w:rsidR="007E4142" w:rsidRPr="007E4142">
        <w:rPr>
          <w:rFonts w:ascii="Times New Roman" w:hAnsi="Times New Roman"/>
          <w:sz w:val="24"/>
          <w:szCs w:val="24"/>
        </w:rPr>
        <w:t>191789695</w:t>
      </w:r>
      <w:r w:rsidRPr="00DB0F63">
        <w:rPr>
          <w:rFonts w:ascii="Times New Roman" w:eastAsia="Times New Roman" w:hAnsi="Times New Roman" w:cs="Times New Roman"/>
          <w:color w:val="292929"/>
          <w:sz w:val="24"/>
          <w:szCs w:val="24"/>
          <w:lang w:eastAsia="lt-LT"/>
        </w:rPr>
        <w:t>,</w:t>
      </w:r>
      <w:r w:rsidRPr="00DB0F63">
        <w:rPr>
          <w:rFonts w:ascii="Times New Roman" w:eastAsia="Times New Roman" w:hAnsi="Times New Roman" w:cs="Times New Roman"/>
          <w:color w:val="292929"/>
          <w:sz w:val="28"/>
          <w:szCs w:val="24"/>
          <w:lang w:eastAsia="lt-LT"/>
        </w:rPr>
        <w:t xml:space="preserve"> </w:t>
      </w:r>
      <w:r w:rsidRPr="004850FA">
        <w:rPr>
          <w:rFonts w:ascii="Times New Roman" w:eastAsia="Times New Roman" w:hAnsi="Times New Roman" w:cs="Times New Roman"/>
          <w:color w:val="292929"/>
          <w:sz w:val="24"/>
          <w:szCs w:val="24"/>
          <w:lang w:eastAsia="lt-LT"/>
        </w:rPr>
        <w:t>registracijos adresas</w:t>
      </w:r>
      <w:r w:rsidR="00AC35E8" w:rsidRPr="00AC35E8">
        <w:t xml:space="preserve"> </w:t>
      </w:r>
      <w:r w:rsidR="00BE0D57" w:rsidRPr="00BE0D57">
        <w:rPr>
          <w:rFonts w:ascii="Times New Roman" w:hAnsi="Times New Roman"/>
          <w:sz w:val="24"/>
          <w:szCs w:val="24"/>
        </w:rPr>
        <w:t xml:space="preserve"> </w:t>
      </w:r>
      <w:r w:rsidR="007E4142" w:rsidRPr="007E4142">
        <w:rPr>
          <w:rFonts w:ascii="Times New Roman" w:hAnsi="Times New Roman"/>
          <w:sz w:val="24"/>
          <w:szCs w:val="24"/>
        </w:rPr>
        <w:t xml:space="preserve">Kranto </w:t>
      </w:r>
      <w:proofErr w:type="spellStart"/>
      <w:r w:rsidR="007E4142" w:rsidRPr="007E4142">
        <w:rPr>
          <w:rFonts w:ascii="Times New Roman" w:hAnsi="Times New Roman"/>
          <w:sz w:val="24"/>
          <w:szCs w:val="24"/>
        </w:rPr>
        <w:t>g</w:t>
      </w:r>
      <w:proofErr w:type="spellEnd"/>
      <w:r w:rsidR="007E4142" w:rsidRPr="007E4142">
        <w:rPr>
          <w:rFonts w:ascii="Times New Roman" w:hAnsi="Times New Roman"/>
          <w:sz w:val="24"/>
          <w:szCs w:val="24"/>
        </w:rPr>
        <w:t>. 3, 96112 Gargždai</w:t>
      </w:r>
      <w:r w:rsidR="00BE0E4F">
        <w:rPr>
          <w:rFonts w:ascii="Times New Roman" w:hAnsi="Times New Roman"/>
          <w:sz w:val="24"/>
          <w:szCs w:val="24"/>
        </w:rPr>
        <w:t xml:space="preserve">, </w:t>
      </w:r>
      <w:r w:rsidRPr="004850FA">
        <w:rPr>
          <w:rFonts w:ascii="Times New Roman" w:eastAsia="Times New Roman" w:hAnsi="Times New Roman" w:cs="Times New Roman"/>
          <w:color w:val="292929"/>
          <w:sz w:val="24"/>
          <w:szCs w:val="24"/>
          <w:lang w:eastAsia="lt-LT"/>
        </w:rPr>
        <w:t xml:space="preserve">duomenų tvarkymas vykdomas adresu </w:t>
      </w:r>
      <w:r w:rsidR="00BE0D57" w:rsidRPr="00BE0D57">
        <w:rPr>
          <w:rFonts w:ascii="Times New Roman" w:hAnsi="Times New Roman"/>
          <w:sz w:val="24"/>
          <w:szCs w:val="24"/>
        </w:rPr>
        <w:t xml:space="preserve"> </w:t>
      </w:r>
      <w:r w:rsidR="007E4142" w:rsidRPr="007E4142">
        <w:rPr>
          <w:rFonts w:ascii="Times New Roman" w:hAnsi="Times New Roman"/>
          <w:sz w:val="24"/>
          <w:szCs w:val="24"/>
        </w:rPr>
        <w:t xml:space="preserve">Kranto </w:t>
      </w:r>
      <w:proofErr w:type="spellStart"/>
      <w:r w:rsidR="007E4142" w:rsidRPr="007E4142">
        <w:rPr>
          <w:rFonts w:ascii="Times New Roman" w:hAnsi="Times New Roman"/>
          <w:sz w:val="24"/>
          <w:szCs w:val="24"/>
        </w:rPr>
        <w:t>g</w:t>
      </w:r>
      <w:proofErr w:type="spellEnd"/>
      <w:r w:rsidR="007E4142" w:rsidRPr="007E4142">
        <w:rPr>
          <w:rFonts w:ascii="Times New Roman" w:hAnsi="Times New Roman"/>
          <w:sz w:val="24"/>
          <w:szCs w:val="24"/>
        </w:rPr>
        <w:t>. 3, 96112 Gargždai</w:t>
      </w:r>
      <w:r w:rsidR="00E04C67" w:rsidRPr="00E04C67">
        <w:rPr>
          <w:rFonts w:ascii="Times New Roman" w:hAnsi="Times New Roman"/>
          <w:sz w:val="24"/>
          <w:szCs w:val="24"/>
        </w:rPr>
        <w:t xml:space="preserve"> </w:t>
      </w:r>
      <w:r w:rsidRPr="004850FA">
        <w:rPr>
          <w:rFonts w:ascii="Times New Roman" w:eastAsia="Times New Roman" w:hAnsi="Times New Roman" w:cs="Times New Roman"/>
          <w:color w:val="292929"/>
          <w:sz w:val="24"/>
          <w:szCs w:val="24"/>
          <w:lang w:eastAsia="lt-LT"/>
        </w:rPr>
        <w:t>(toliau – Įstaiga), tvarko Tinklalapio lankytojų (toliau – Vartotojas) asmens duomenis.</w:t>
      </w:r>
    </w:p>
    <w:p w14:paraId="7AF11AF7" w14:textId="77777777" w:rsidR="004850FA" w:rsidRPr="004850FA" w:rsidRDefault="004850FA" w:rsidP="0096243F">
      <w:pPr>
        <w:shd w:val="clear" w:color="auto" w:fill="FFFFFF"/>
        <w:spacing w:before="180" w:after="180" w:line="293" w:lineRule="atLeast"/>
        <w:jc w:val="both"/>
        <w:rPr>
          <w:rFonts w:ascii="Times New Roman" w:eastAsia="Times New Roman" w:hAnsi="Times New Roman" w:cs="Times New Roman"/>
          <w:color w:val="292929"/>
          <w:sz w:val="24"/>
          <w:szCs w:val="24"/>
          <w:lang w:eastAsia="lt-LT"/>
        </w:rPr>
      </w:pPr>
      <w:r w:rsidRPr="004850FA">
        <w:rPr>
          <w:rFonts w:ascii="Times New Roman" w:eastAsia="Times New Roman" w:hAnsi="Times New Roman" w:cs="Times New Roman"/>
          <w:color w:val="292929"/>
          <w:sz w:val="24"/>
          <w:szCs w:val="24"/>
          <w:lang w:eastAsia="lt-LT"/>
        </w:rPr>
        <w:t>2. Įeidami į Tinklalapį, Vartotojai patvirtina, kad besąlygiškai sutinka su šiomis Taisyklėmis ir įsipareigoja jų laikytis. Taisyklės taikomos tiek naudojantis Tinklalapiu Vartotojui prisijungus, tiek ir Vartotojams neatlikusius prisijungimo procedūros. Prisijungdami prie Tinklalapio ir/ar jo naudodamiesi, Vartotojai patvirtina, kad yra tinkamai susipažinę su Taisyklėmis bei sutinka, kad Įstaiga tvarkys Vartotojų pateiktą informaciją (įskaitant asmens duomenis) tiek, kiek yra reikalinga Tinklalapiui valdyti ir funkcionavimui užtikrinti bei Tinklalapio paslaugoms teikti.</w:t>
      </w:r>
    </w:p>
    <w:p w14:paraId="0EA47F87" w14:textId="77777777" w:rsidR="004850FA" w:rsidRPr="004850FA" w:rsidRDefault="004850FA" w:rsidP="0096243F">
      <w:pPr>
        <w:shd w:val="clear" w:color="auto" w:fill="FFFFFF"/>
        <w:spacing w:before="180" w:after="180" w:line="293" w:lineRule="atLeast"/>
        <w:jc w:val="both"/>
        <w:rPr>
          <w:rFonts w:ascii="Times New Roman" w:eastAsia="Times New Roman" w:hAnsi="Times New Roman" w:cs="Times New Roman"/>
          <w:color w:val="292929"/>
          <w:sz w:val="24"/>
          <w:szCs w:val="24"/>
          <w:lang w:eastAsia="lt-LT"/>
        </w:rPr>
      </w:pPr>
      <w:r w:rsidRPr="004850FA">
        <w:rPr>
          <w:rFonts w:ascii="Times New Roman" w:eastAsia="Times New Roman" w:hAnsi="Times New Roman" w:cs="Times New Roman"/>
          <w:color w:val="292929"/>
          <w:sz w:val="24"/>
          <w:szCs w:val="24"/>
          <w:lang w:eastAsia="lt-LT"/>
        </w:rPr>
        <w:t>3. Tinklalapio paslaugos – tai su klientų informavimu ir kliento informacijos pateikimu susijusios paslaugos (toliau – Tinklalapio paslaugos), kurios apima:</w:t>
      </w:r>
    </w:p>
    <w:p w14:paraId="57BD1304" w14:textId="2A9CAD92" w:rsidR="004850FA" w:rsidRPr="004850FA" w:rsidRDefault="009E1233" w:rsidP="0096243F">
      <w:pPr>
        <w:shd w:val="clear" w:color="auto" w:fill="FFFFFF"/>
        <w:spacing w:before="180" w:after="180" w:line="293" w:lineRule="atLeast"/>
        <w:jc w:val="both"/>
        <w:rPr>
          <w:rFonts w:ascii="Times New Roman" w:eastAsia="Times New Roman" w:hAnsi="Times New Roman" w:cs="Times New Roman"/>
          <w:color w:val="292929"/>
          <w:sz w:val="24"/>
          <w:szCs w:val="24"/>
          <w:lang w:eastAsia="lt-LT"/>
        </w:rPr>
      </w:pPr>
      <w:r>
        <w:rPr>
          <w:rFonts w:ascii="Times New Roman" w:eastAsia="Times New Roman" w:hAnsi="Times New Roman" w:cs="Times New Roman"/>
          <w:color w:val="292929"/>
          <w:sz w:val="24"/>
          <w:szCs w:val="24"/>
          <w:lang w:eastAsia="lt-LT"/>
        </w:rPr>
        <w:t>3.1. informacija</w:t>
      </w:r>
      <w:r w:rsidR="004850FA" w:rsidRPr="004850FA">
        <w:rPr>
          <w:rFonts w:ascii="Times New Roman" w:eastAsia="Times New Roman" w:hAnsi="Times New Roman" w:cs="Times New Roman"/>
          <w:color w:val="292929"/>
          <w:sz w:val="24"/>
          <w:szCs w:val="24"/>
          <w:lang w:eastAsia="lt-LT"/>
        </w:rPr>
        <w:t xml:space="preserve"> apie paslaugas, mokėtinas sumas teikimą;</w:t>
      </w:r>
    </w:p>
    <w:p w14:paraId="0B8F6A68" w14:textId="77777777" w:rsidR="004850FA" w:rsidRPr="004850FA" w:rsidRDefault="004850FA" w:rsidP="0096243F">
      <w:pPr>
        <w:shd w:val="clear" w:color="auto" w:fill="FFFFFF"/>
        <w:spacing w:before="180" w:after="180" w:line="293" w:lineRule="atLeast"/>
        <w:jc w:val="both"/>
        <w:rPr>
          <w:rFonts w:ascii="Times New Roman" w:eastAsia="Times New Roman" w:hAnsi="Times New Roman" w:cs="Times New Roman"/>
          <w:color w:val="292929"/>
          <w:sz w:val="24"/>
          <w:szCs w:val="24"/>
          <w:lang w:eastAsia="lt-LT"/>
        </w:rPr>
      </w:pPr>
      <w:r w:rsidRPr="004850FA">
        <w:rPr>
          <w:rFonts w:ascii="Times New Roman" w:eastAsia="Times New Roman" w:hAnsi="Times New Roman" w:cs="Times New Roman"/>
          <w:color w:val="292929"/>
          <w:sz w:val="24"/>
          <w:szCs w:val="24"/>
          <w:lang w:eastAsia="lt-LT"/>
        </w:rPr>
        <w:t>3.2. klausimų ar kitos informacijos pateikimą ir/ar paslaugų užsakymą elektroniniu būdu.</w:t>
      </w:r>
    </w:p>
    <w:p w14:paraId="17F1C51E" w14:textId="77777777" w:rsidR="004850FA" w:rsidRPr="004850FA" w:rsidRDefault="004850FA" w:rsidP="0096243F">
      <w:pPr>
        <w:shd w:val="clear" w:color="auto" w:fill="FFFFFF"/>
        <w:spacing w:before="180" w:after="180" w:line="293" w:lineRule="atLeast"/>
        <w:jc w:val="both"/>
        <w:rPr>
          <w:rFonts w:ascii="Times New Roman" w:eastAsia="Times New Roman" w:hAnsi="Times New Roman" w:cs="Times New Roman"/>
          <w:color w:val="292929"/>
          <w:sz w:val="24"/>
          <w:szCs w:val="24"/>
          <w:lang w:eastAsia="lt-LT"/>
        </w:rPr>
      </w:pPr>
      <w:r w:rsidRPr="004850FA">
        <w:rPr>
          <w:rFonts w:ascii="Times New Roman" w:eastAsia="Times New Roman" w:hAnsi="Times New Roman" w:cs="Times New Roman"/>
          <w:color w:val="292929"/>
          <w:sz w:val="24"/>
          <w:szCs w:val="24"/>
          <w:lang w:eastAsia="lt-LT"/>
        </w:rPr>
        <w:t>3.3. bet kokios kitos paslaugos, teikiamos Tinklalapiu.</w:t>
      </w:r>
    </w:p>
    <w:p w14:paraId="3123BF41" w14:textId="77777777" w:rsidR="004850FA" w:rsidRPr="004850FA" w:rsidRDefault="004850FA" w:rsidP="0096243F">
      <w:pPr>
        <w:shd w:val="clear" w:color="auto" w:fill="FFFFFF"/>
        <w:spacing w:before="180" w:after="180" w:line="293" w:lineRule="atLeast"/>
        <w:jc w:val="both"/>
        <w:rPr>
          <w:rFonts w:ascii="Times New Roman" w:eastAsia="Times New Roman" w:hAnsi="Times New Roman" w:cs="Times New Roman"/>
          <w:color w:val="292929"/>
          <w:sz w:val="24"/>
          <w:szCs w:val="24"/>
          <w:lang w:eastAsia="lt-LT"/>
        </w:rPr>
      </w:pPr>
      <w:r w:rsidRPr="004850FA">
        <w:rPr>
          <w:rFonts w:ascii="Times New Roman" w:eastAsia="Times New Roman" w:hAnsi="Times New Roman" w:cs="Times New Roman"/>
          <w:color w:val="292929"/>
          <w:sz w:val="24"/>
          <w:szCs w:val="24"/>
          <w:lang w:eastAsia="lt-LT"/>
        </w:rPr>
        <w:t>4. Įstaiga turi teisę vienašališkai pakeisti Taisykles apie tai paskelbdama Tinklalapyje. Taisyklių pakeitimai įsigalioja nuo jų paskelbimo Tinklalapyje dienos. Jei po Taisyklių pakeitimo ar papildymo Vartotojas ir toliau naudojasi Tinklalapio paslaugomis, laikoma, kad Vartotojas sutinka su nauja Taisyklių redakcija.</w:t>
      </w:r>
    </w:p>
    <w:p w14:paraId="436CF2A9" w14:textId="4128E370" w:rsidR="004850FA" w:rsidRPr="004850FA" w:rsidRDefault="009C410F" w:rsidP="009C410F">
      <w:pPr>
        <w:shd w:val="clear" w:color="auto" w:fill="FFFFFF"/>
        <w:spacing w:after="0" w:line="293" w:lineRule="atLeast"/>
        <w:jc w:val="center"/>
        <w:rPr>
          <w:rFonts w:ascii="Times New Roman" w:eastAsia="Times New Roman" w:hAnsi="Times New Roman" w:cs="Times New Roman"/>
          <w:color w:val="292929"/>
          <w:sz w:val="24"/>
          <w:szCs w:val="24"/>
          <w:lang w:eastAsia="lt-LT"/>
        </w:rPr>
      </w:pPr>
      <w:r>
        <w:rPr>
          <w:rFonts w:ascii="Times New Roman" w:eastAsia="Times New Roman" w:hAnsi="Times New Roman" w:cs="Times New Roman"/>
          <w:b/>
          <w:bCs/>
          <w:color w:val="292929"/>
          <w:sz w:val="24"/>
          <w:szCs w:val="24"/>
          <w:lang w:eastAsia="lt-LT"/>
        </w:rPr>
        <w:t xml:space="preserve">II. </w:t>
      </w:r>
      <w:r w:rsidRPr="004850FA">
        <w:rPr>
          <w:rFonts w:ascii="Times New Roman" w:eastAsia="Times New Roman" w:hAnsi="Times New Roman" w:cs="Times New Roman"/>
          <w:b/>
          <w:bCs/>
          <w:color w:val="292929"/>
          <w:sz w:val="24"/>
          <w:szCs w:val="24"/>
          <w:lang w:eastAsia="lt-LT"/>
        </w:rPr>
        <w:t>VARTOTOJŲ PRISIJUNGIMAS IR ASMENS DUOMENŲ APSAUGA</w:t>
      </w:r>
    </w:p>
    <w:p w14:paraId="45A61343" w14:textId="77777777" w:rsidR="004850FA" w:rsidRPr="004850FA" w:rsidRDefault="004850FA" w:rsidP="0096243F">
      <w:pPr>
        <w:shd w:val="clear" w:color="auto" w:fill="FFFFFF"/>
        <w:spacing w:before="180" w:after="180" w:line="293" w:lineRule="atLeast"/>
        <w:jc w:val="both"/>
        <w:rPr>
          <w:rFonts w:ascii="Times New Roman" w:eastAsia="Times New Roman" w:hAnsi="Times New Roman" w:cs="Times New Roman"/>
          <w:color w:val="292929"/>
          <w:sz w:val="24"/>
          <w:szCs w:val="24"/>
          <w:lang w:eastAsia="lt-LT"/>
        </w:rPr>
      </w:pPr>
      <w:r w:rsidRPr="004850FA">
        <w:rPr>
          <w:rFonts w:ascii="Times New Roman" w:eastAsia="Times New Roman" w:hAnsi="Times New Roman" w:cs="Times New Roman"/>
          <w:color w:val="292929"/>
          <w:sz w:val="24"/>
          <w:szCs w:val="24"/>
          <w:lang w:eastAsia="lt-LT"/>
        </w:rPr>
        <w:t>5. Naudotis arba turėti galimybę visapusiškai naudotis Tinklalapiu, galima tik Tinklalapyje suvedus tinkamus prisijungimo duomenis. Prisijungimas atliekamas užpildžius vartotojo vardą ir slaptažodį. Vartotojas, prisijungdamas prie Tinklalapio, patvirtina, kad:</w:t>
      </w:r>
    </w:p>
    <w:p w14:paraId="0F3DD154" w14:textId="77777777" w:rsidR="004850FA" w:rsidRPr="004850FA" w:rsidRDefault="004850FA" w:rsidP="0096243F">
      <w:pPr>
        <w:shd w:val="clear" w:color="auto" w:fill="FFFFFF"/>
        <w:spacing w:before="180" w:after="180" w:line="293" w:lineRule="atLeast"/>
        <w:jc w:val="both"/>
        <w:rPr>
          <w:rFonts w:ascii="Times New Roman" w:eastAsia="Times New Roman" w:hAnsi="Times New Roman" w:cs="Times New Roman"/>
          <w:color w:val="292929"/>
          <w:sz w:val="24"/>
          <w:szCs w:val="24"/>
          <w:lang w:eastAsia="lt-LT"/>
        </w:rPr>
      </w:pPr>
      <w:r w:rsidRPr="004850FA">
        <w:rPr>
          <w:rFonts w:ascii="Times New Roman" w:eastAsia="Times New Roman" w:hAnsi="Times New Roman" w:cs="Times New Roman"/>
          <w:color w:val="292929"/>
          <w:sz w:val="24"/>
          <w:szCs w:val="24"/>
          <w:lang w:eastAsia="lt-LT"/>
        </w:rPr>
        <w:t>5.1. Vartotojas įdėmiai ir atidžiai perskaitė šias Taisykles, jas suprato ir su jomis laisva valia sutinka bei įsipareigoja naudotis Tinklalapio Taisyklėse nustatyta tvarka ir sąlygomis;</w:t>
      </w:r>
    </w:p>
    <w:p w14:paraId="51942AC7" w14:textId="77777777" w:rsidR="004850FA" w:rsidRPr="004850FA" w:rsidRDefault="004850FA" w:rsidP="0096243F">
      <w:pPr>
        <w:shd w:val="clear" w:color="auto" w:fill="FFFFFF"/>
        <w:spacing w:before="180" w:after="180" w:line="293" w:lineRule="atLeast"/>
        <w:jc w:val="both"/>
        <w:rPr>
          <w:rFonts w:ascii="Times New Roman" w:eastAsia="Times New Roman" w:hAnsi="Times New Roman" w:cs="Times New Roman"/>
          <w:color w:val="292929"/>
          <w:sz w:val="24"/>
          <w:szCs w:val="24"/>
          <w:lang w:eastAsia="lt-LT"/>
        </w:rPr>
      </w:pPr>
      <w:r w:rsidRPr="004850FA">
        <w:rPr>
          <w:rFonts w:ascii="Times New Roman" w:eastAsia="Times New Roman" w:hAnsi="Times New Roman" w:cs="Times New Roman"/>
          <w:color w:val="292929"/>
          <w:sz w:val="24"/>
          <w:szCs w:val="24"/>
          <w:lang w:eastAsia="lt-LT"/>
        </w:rPr>
        <w:t>5.2. Vartotojo pateikti duomenys yra teisingi, tikslūs ir išsamūs. Vartotojas, keisdamas ar pildydamas duomenis apie save, privalo pateikti tik teisingus duomenis. Bet kokie nuostoliai, atsiradę dėl klaidingų duomenų pateikimo, tenka Vartotojui;</w:t>
      </w:r>
    </w:p>
    <w:p w14:paraId="3C39F507" w14:textId="77777777" w:rsidR="004850FA" w:rsidRPr="004850FA" w:rsidRDefault="004850FA" w:rsidP="0096243F">
      <w:pPr>
        <w:shd w:val="clear" w:color="auto" w:fill="FFFFFF"/>
        <w:spacing w:before="180" w:after="180" w:line="293" w:lineRule="atLeast"/>
        <w:jc w:val="both"/>
        <w:rPr>
          <w:rFonts w:ascii="Times New Roman" w:eastAsia="Times New Roman" w:hAnsi="Times New Roman" w:cs="Times New Roman"/>
          <w:color w:val="292929"/>
          <w:sz w:val="24"/>
          <w:szCs w:val="24"/>
          <w:lang w:eastAsia="lt-LT"/>
        </w:rPr>
      </w:pPr>
      <w:r w:rsidRPr="004850FA">
        <w:rPr>
          <w:rFonts w:ascii="Times New Roman" w:eastAsia="Times New Roman" w:hAnsi="Times New Roman" w:cs="Times New Roman"/>
          <w:color w:val="292929"/>
          <w:sz w:val="24"/>
          <w:szCs w:val="24"/>
          <w:lang w:eastAsia="lt-LT"/>
        </w:rPr>
        <w:t>5.3. pasikeitus Vartotojo duomenims ar kitai susijusiai informacijai, Vartotojas įsipareigoja nedelsiant, bet ne vėliau kaip per 7 (septynias) darbo dienas, pakeisti (papildyti) savo duomenis Tinklalapyje;</w:t>
      </w:r>
    </w:p>
    <w:p w14:paraId="1679D421" w14:textId="77777777" w:rsidR="004850FA" w:rsidRPr="004850FA" w:rsidRDefault="004850FA" w:rsidP="0096243F">
      <w:pPr>
        <w:shd w:val="clear" w:color="auto" w:fill="FFFFFF"/>
        <w:spacing w:before="180" w:after="180" w:line="293" w:lineRule="atLeast"/>
        <w:jc w:val="both"/>
        <w:rPr>
          <w:rFonts w:ascii="Times New Roman" w:eastAsia="Times New Roman" w:hAnsi="Times New Roman" w:cs="Times New Roman"/>
          <w:color w:val="292929"/>
          <w:sz w:val="24"/>
          <w:szCs w:val="24"/>
          <w:lang w:eastAsia="lt-LT"/>
        </w:rPr>
      </w:pPr>
      <w:r w:rsidRPr="004850FA">
        <w:rPr>
          <w:rFonts w:ascii="Times New Roman" w:eastAsia="Times New Roman" w:hAnsi="Times New Roman" w:cs="Times New Roman"/>
          <w:color w:val="292929"/>
          <w:sz w:val="24"/>
          <w:szCs w:val="24"/>
          <w:lang w:eastAsia="lt-LT"/>
        </w:rPr>
        <w:lastRenderedPageBreak/>
        <w:t>5.4. Vartotojas sutinka, kad Įstaiga tvarkytų bet kokius Vartotojo pateiktus jo asmens duomenis ir/ar kitokią informaciją ir naudotų šių Taisyklių vykdymo tikslais, Įstaigos paslaugoms teikti, tiesioginės rinkodaros (jeigu yra gautas Vartotojo sutikimas) ir kitais tikslais.</w:t>
      </w:r>
    </w:p>
    <w:p w14:paraId="5ACBAD82" w14:textId="77777777" w:rsidR="004850FA" w:rsidRPr="004850FA" w:rsidRDefault="004850FA" w:rsidP="0096243F">
      <w:pPr>
        <w:shd w:val="clear" w:color="auto" w:fill="FFFFFF"/>
        <w:spacing w:before="180" w:after="180" w:line="293" w:lineRule="atLeast"/>
        <w:jc w:val="both"/>
        <w:rPr>
          <w:rFonts w:ascii="Times New Roman" w:eastAsia="Times New Roman" w:hAnsi="Times New Roman" w:cs="Times New Roman"/>
          <w:color w:val="292929"/>
          <w:sz w:val="24"/>
          <w:szCs w:val="24"/>
          <w:lang w:eastAsia="lt-LT"/>
        </w:rPr>
      </w:pPr>
      <w:r w:rsidRPr="004850FA">
        <w:rPr>
          <w:rFonts w:ascii="Times New Roman" w:eastAsia="Times New Roman" w:hAnsi="Times New Roman" w:cs="Times New Roman"/>
          <w:color w:val="292929"/>
          <w:sz w:val="24"/>
          <w:szCs w:val="24"/>
          <w:lang w:eastAsia="lt-LT"/>
        </w:rPr>
        <w:t>6. Vartotojui draudžiama savintis kitų asmenų tapatybę, nurodant svetimą vardą, pavardę ir/ar kitus duomenis. Nepaisančiam minėtų reikalavimų Vartotojui Įstaiga turi teisę, nedelsiant ir iš anksto nepranešus, uždrausti naudotis Tinklalapiu. Esant pagrįstiems įtarimams, kad tokiais savo veiksmais Vartotojas padarė ar galėjo padaryti žalą Įstaigai ir/ar tretiesiems asmenims ir/ar viešajam interesui, Įstaiga turi teisę perduoti visus turimus duomenis apie tokį Vartotoją valstybinėms institucijoms.</w:t>
      </w:r>
    </w:p>
    <w:p w14:paraId="52CC44EB" w14:textId="77777777" w:rsidR="004850FA" w:rsidRPr="004850FA" w:rsidRDefault="004850FA" w:rsidP="0096243F">
      <w:pPr>
        <w:shd w:val="clear" w:color="auto" w:fill="FFFFFF"/>
        <w:spacing w:before="180" w:after="180" w:line="293" w:lineRule="atLeast"/>
        <w:jc w:val="both"/>
        <w:rPr>
          <w:rFonts w:ascii="Times New Roman" w:eastAsia="Times New Roman" w:hAnsi="Times New Roman" w:cs="Times New Roman"/>
          <w:color w:val="292929"/>
          <w:sz w:val="24"/>
          <w:szCs w:val="24"/>
          <w:lang w:eastAsia="lt-LT"/>
        </w:rPr>
      </w:pPr>
      <w:r w:rsidRPr="004850FA">
        <w:rPr>
          <w:rFonts w:ascii="Times New Roman" w:eastAsia="Times New Roman" w:hAnsi="Times New Roman" w:cs="Times New Roman"/>
          <w:color w:val="292929"/>
          <w:sz w:val="24"/>
          <w:szCs w:val="24"/>
          <w:lang w:eastAsia="lt-LT"/>
        </w:rPr>
        <w:t>7. Vartotojas besąlygiškai įsipareigoja užtikrinti pateiktų duomenų slaptumą ir privalo dėti maksimalias pastangas, kad apsaugotų prisijungimo prie Tinklalapio slaptažodį nuo trečiųjų asmenų susižinojimo ir jokiais tiesioginiais (netiesioginiais) būdais neatskleisti jo tretiesiems asmenims bei užtikrinti, kad jokie tretieji asmenys negalėtų pasinaudoti jo duomenimis naudojantis Tinklalapiu ar prisijungiant prie jo.</w:t>
      </w:r>
    </w:p>
    <w:p w14:paraId="017CCC68" w14:textId="77777777" w:rsidR="004850FA" w:rsidRPr="004850FA" w:rsidRDefault="004850FA" w:rsidP="0096243F">
      <w:pPr>
        <w:shd w:val="clear" w:color="auto" w:fill="FFFFFF"/>
        <w:spacing w:before="180" w:after="180" w:line="293" w:lineRule="atLeast"/>
        <w:jc w:val="both"/>
        <w:rPr>
          <w:rFonts w:ascii="Times New Roman" w:eastAsia="Times New Roman" w:hAnsi="Times New Roman" w:cs="Times New Roman"/>
          <w:color w:val="292929"/>
          <w:sz w:val="24"/>
          <w:szCs w:val="24"/>
          <w:lang w:eastAsia="lt-LT"/>
        </w:rPr>
      </w:pPr>
      <w:r w:rsidRPr="004850FA">
        <w:rPr>
          <w:rFonts w:ascii="Times New Roman" w:eastAsia="Times New Roman" w:hAnsi="Times New Roman" w:cs="Times New Roman"/>
          <w:color w:val="292929"/>
          <w:sz w:val="24"/>
          <w:szCs w:val="24"/>
          <w:lang w:eastAsia="lt-LT"/>
        </w:rPr>
        <w:t>8. Tinklalapyje Vartotojo pateikti asmens duomenys yra Įstaigos tvarkomi laikantis šių Taisyklių, Lietuvos Respublikos asmens duomenų teisinės apsaugos įstatymo nustatytų reikalavimų bei kitų Lietuvos Respublikos teisės aktų, reglamentuojančių asmens duomenų tvarkymą bei apsaugą.</w:t>
      </w:r>
    </w:p>
    <w:p w14:paraId="2BBA6DE0" w14:textId="77777777" w:rsidR="004850FA" w:rsidRPr="004850FA" w:rsidRDefault="004850FA" w:rsidP="0096243F">
      <w:pPr>
        <w:shd w:val="clear" w:color="auto" w:fill="FFFFFF"/>
        <w:spacing w:before="180" w:after="180" w:line="293" w:lineRule="atLeast"/>
        <w:jc w:val="both"/>
        <w:rPr>
          <w:rFonts w:ascii="Times New Roman" w:eastAsia="Times New Roman" w:hAnsi="Times New Roman" w:cs="Times New Roman"/>
          <w:color w:val="292929"/>
          <w:sz w:val="24"/>
          <w:szCs w:val="24"/>
          <w:lang w:eastAsia="lt-LT"/>
        </w:rPr>
      </w:pPr>
      <w:r w:rsidRPr="004850FA">
        <w:rPr>
          <w:rFonts w:ascii="Times New Roman" w:eastAsia="Times New Roman" w:hAnsi="Times New Roman" w:cs="Times New Roman"/>
          <w:color w:val="292929"/>
          <w:sz w:val="24"/>
          <w:szCs w:val="24"/>
          <w:lang w:eastAsia="lt-LT"/>
        </w:rPr>
        <w:t xml:space="preserve">9. Elektroninių formų pildymo būdu Vartotojo pateikti asmens duomenys (vardas, pavardė, elektroninio pašto adresas, telefono numeris, adresas ir </w:t>
      </w:r>
      <w:proofErr w:type="spellStart"/>
      <w:r w:rsidRPr="004850FA">
        <w:rPr>
          <w:rFonts w:ascii="Times New Roman" w:eastAsia="Times New Roman" w:hAnsi="Times New Roman" w:cs="Times New Roman"/>
          <w:color w:val="292929"/>
          <w:sz w:val="24"/>
          <w:szCs w:val="24"/>
          <w:lang w:eastAsia="lt-LT"/>
        </w:rPr>
        <w:t>pan</w:t>
      </w:r>
      <w:proofErr w:type="spellEnd"/>
      <w:r w:rsidRPr="004850FA">
        <w:rPr>
          <w:rFonts w:ascii="Times New Roman" w:eastAsia="Times New Roman" w:hAnsi="Times New Roman" w:cs="Times New Roman"/>
          <w:color w:val="292929"/>
          <w:sz w:val="24"/>
          <w:szCs w:val="24"/>
          <w:lang w:eastAsia="lt-LT"/>
        </w:rPr>
        <w:t>.) naudojami šiais tikslais:</w:t>
      </w:r>
    </w:p>
    <w:p w14:paraId="2A15F7C7" w14:textId="77777777" w:rsidR="004850FA" w:rsidRPr="004850FA" w:rsidRDefault="004850FA" w:rsidP="0096243F">
      <w:pPr>
        <w:shd w:val="clear" w:color="auto" w:fill="FFFFFF"/>
        <w:spacing w:before="180" w:after="180" w:line="293" w:lineRule="atLeast"/>
        <w:jc w:val="both"/>
        <w:rPr>
          <w:rFonts w:ascii="Times New Roman" w:eastAsia="Times New Roman" w:hAnsi="Times New Roman" w:cs="Times New Roman"/>
          <w:color w:val="292929"/>
          <w:sz w:val="24"/>
          <w:szCs w:val="24"/>
          <w:lang w:eastAsia="lt-LT"/>
        </w:rPr>
      </w:pPr>
      <w:r w:rsidRPr="004850FA">
        <w:rPr>
          <w:rFonts w:ascii="Times New Roman" w:eastAsia="Times New Roman" w:hAnsi="Times New Roman" w:cs="Times New Roman"/>
          <w:color w:val="292929"/>
          <w:sz w:val="24"/>
          <w:szCs w:val="24"/>
          <w:lang w:eastAsia="lt-LT"/>
        </w:rPr>
        <w:t>9.1. Tinklalapio ir Įstaigos paslaugų teikimo tikslais.</w:t>
      </w:r>
    </w:p>
    <w:p w14:paraId="27CF64A0" w14:textId="34ED78A1" w:rsidR="004850FA" w:rsidRPr="004850FA" w:rsidRDefault="004850FA" w:rsidP="0096243F">
      <w:pPr>
        <w:shd w:val="clear" w:color="auto" w:fill="FFFFFF"/>
        <w:spacing w:after="0" w:line="293" w:lineRule="atLeast"/>
        <w:jc w:val="both"/>
        <w:rPr>
          <w:rFonts w:ascii="Times New Roman" w:eastAsia="Times New Roman" w:hAnsi="Times New Roman" w:cs="Times New Roman"/>
          <w:color w:val="292929"/>
          <w:sz w:val="24"/>
          <w:szCs w:val="24"/>
          <w:lang w:eastAsia="lt-LT"/>
        </w:rPr>
      </w:pPr>
      <w:r w:rsidRPr="004850FA">
        <w:rPr>
          <w:rFonts w:ascii="Times New Roman" w:eastAsia="Times New Roman" w:hAnsi="Times New Roman" w:cs="Times New Roman"/>
          <w:color w:val="292929"/>
          <w:sz w:val="24"/>
          <w:szCs w:val="24"/>
          <w:lang w:eastAsia="lt-LT"/>
        </w:rPr>
        <w:t xml:space="preserve">10. Vartotojas, kreipdamasis į Įstaigą raštu </w:t>
      </w:r>
      <w:proofErr w:type="spellStart"/>
      <w:r w:rsidRPr="004850FA">
        <w:rPr>
          <w:rFonts w:ascii="Times New Roman" w:eastAsia="Times New Roman" w:hAnsi="Times New Roman" w:cs="Times New Roman"/>
          <w:color w:val="292929"/>
          <w:sz w:val="24"/>
          <w:szCs w:val="24"/>
          <w:lang w:eastAsia="lt-LT"/>
        </w:rPr>
        <w:t>el</w:t>
      </w:r>
      <w:proofErr w:type="spellEnd"/>
      <w:r w:rsidRPr="004850FA">
        <w:rPr>
          <w:rFonts w:ascii="Times New Roman" w:eastAsia="Times New Roman" w:hAnsi="Times New Roman" w:cs="Times New Roman"/>
          <w:color w:val="292929"/>
          <w:sz w:val="24"/>
          <w:szCs w:val="24"/>
          <w:lang w:eastAsia="lt-LT"/>
        </w:rPr>
        <w:t>. paštu </w:t>
      </w:r>
      <w:r w:rsidR="0017783B">
        <w:rPr>
          <w:rFonts w:ascii="Times New Roman" w:eastAsia="Times New Roman" w:hAnsi="Times New Roman" w:cs="Times New Roman"/>
          <w:color w:val="292929"/>
          <w:sz w:val="24"/>
          <w:szCs w:val="24"/>
          <w:lang w:eastAsia="lt-LT"/>
        </w:rPr>
        <w:t>duomenys</w:t>
      </w:r>
      <w:r w:rsidR="00D63141">
        <w:rPr>
          <w:rFonts w:ascii="Times New Roman" w:eastAsia="Times New Roman" w:hAnsi="Times New Roman" w:cs="Times New Roman"/>
          <w:color w:val="292929"/>
          <w:sz w:val="24"/>
          <w:szCs w:val="24"/>
          <w:lang w:eastAsia="lt-LT"/>
        </w:rPr>
        <w:t>@</w:t>
      </w:r>
      <w:r w:rsidR="007E4142" w:rsidRPr="007E4142">
        <w:t xml:space="preserve"> </w:t>
      </w:r>
      <w:proofErr w:type="spellStart"/>
      <w:r w:rsidR="007E4142" w:rsidRPr="007E4142">
        <w:rPr>
          <w:rFonts w:ascii="Times New Roman" w:eastAsia="Times New Roman" w:hAnsi="Times New Roman" w:cs="Times New Roman"/>
          <w:color w:val="292929"/>
          <w:sz w:val="24"/>
          <w:szCs w:val="24"/>
          <w:lang w:eastAsia="lt-LT"/>
        </w:rPr>
        <w:t>gargzdunaminukas.lt</w:t>
      </w:r>
      <w:proofErr w:type="spellEnd"/>
      <w:r w:rsidR="007E4142" w:rsidRPr="007E4142">
        <w:rPr>
          <w:rFonts w:ascii="Times New Roman" w:eastAsia="Times New Roman" w:hAnsi="Times New Roman" w:cs="Times New Roman"/>
          <w:color w:val="292929"/>
          <w:sz w:val="24"/>
          <w:szCs w:val="24"/>
          <w:lang w:eastAsia="lt-LT"/>
        </w:rPr>
        <w:t xml:space="preserve">  </w:t>
      </w:r>
      <w:r>
        <w:rPr>
          <w:rFonts w:ascii="Times New Roman" w:eastAsia="Times New Roman" w:hAnsi="Times New Roman" w:cs="Times New Roman"/>
          <w:color w:val="292929"/>
          <w:sz w:val="24"/>
          <w:szCs w:val="24"/>
          <w:lang w:eastAsia="lt-LT"/>
        </w:rPr>
        <w:t>arba atvykęs į Įstaigą</w:t>
      </w:r>
      <w:r w:rsidRPr="004850FA">
        <w:rPr>
          <w:rFonts w:ascii="Times New Roman" w:eastAsia="Times New Roman" w:hAnsi="Times New Roman" w:cs="Times New Roman"/>
          <w:color w:val="292929"/>
          <w:sz w:val="24"/>
          <w:szCs w:val="24"/>
          <w:lang w:eastAsia="lt-LT"/>
        </w:rPr>
        <w:t>, pateikdamas Įstaigai asmens tapatybę patvirtinantį dokumentą, turi teisę:</w:t>
      </w:r>
    </w:p>
    <w:p w14:paraId="5A54095B" w14:textId="0D6461D4" w:rsidR="004850FA" w:rsidRPr="004850FA" w:rsidRDefault="004850FA" w:rsidP="0096243F">
      <w:pPr>
        <w:shd w:val="clear" w:color="auto" w:fill="FFFFFF"/>
        <w:spacing w:before="180" w:after="180" w:line="293" w:lineRule="atLeast"/>
        <w:jc w:val="both"/>
        <w:rPr>
          <w:rFonts w:ascii="Times New Roman" w:eastAsia="Times New Roman" w:hAnsi="Times New Roman" w:cs="Times New Roman"/>
          <w:color w:val="292929"/>
          <w:sz w:val="24"/>
          <w:szCs w:val="24"/>
          <w:lang w:eastAsia="lt-LT"/>
        </w:rPr>
      </w:pPr>
      <w:r w:rsidRPr="004850FA">
        <w:rPr>
          <w:rFonts w:ascii="Times New Roman" w:eastAsia="Times New Roman" w:hAnsi="Times New Roman" w:cs="Times New Roman"/>
          <w:color w:val="292929"/>
          <w:sz w:val="24"/>
          <w:szCs w:val="24"/>
          <w:lang w:eastAsia="lt-LT"/>
        </w:rPr>
        <w:t>10.1.</w:t>
      </w:r>
      <w:r w:rsidR="009C410F">
        <w:rPr>
          <w:rFonts w:ascii="Times New Roman" w:eastAsia="Times New Roman" w:hAnsi="Times New Roman" w:cs="Times New Roman"/>
          <w:color w:val="292929"/>
          <w:sz w:val="24"/>
          <w:szCs w:val="24"/>
          <w:lang w:eastAsia="lt-LT"/>
        </w:rPr>
        <w:t xml:space="preserve"> </w:t>
      </w:r>
      <w:r w:rsidRPr="004850FA">
        <w:rPr>
          <w:rFonts w:ascii="Times New Roman" w:eastAsia="Times New Roman" w:hAnsi="Times New Roman" w:cs="Times New Roman"/>
          <w:color w:val="292929"/>
          <w:sz w:val="24"/>
          <w:szCs w:val="24"/>
          <w:lang w:eastAsia="lt-LT"/>
        </w:rPr>
        <w:t>kreiptis į Įstaigą su prašymu suteikti informaciją apie Įstaigos tvarkomus Vartotojo asmens duomenis;</w:t>
      </w:r>
    </w:p>
    <w:p w14:paraId="64F7C53B" w14:textId="77777777" w:rsidR="004850FA" w:rsidRPr="004850FA" w:rsidRDefault="004850FA" w:rsidP="0096243F">
      <w:pPr>
        <w:shd w:val="clear" w:color="auto" w:fill="FFFFFF"/>
        <w:spacing w:before="180" w:after="180" w:line="293" w:lineRule="atLeast"/>
        <w:jc w:val="both"/>
        <w:rPr>
          <w:rFonts w:ascii="Times New Roman" w:eastAsia="Times New Roman" w:hAnsi="Times New Roman" w:cs="Times New Roman"/>
          <w:color w:val="292929"/>
          <w:sz w:val="24"/>
          <w:szCs w:val="24"/>
          <w:lang w:eastAsia="lt-LT"/>
        </w:rPr>
      </w:pPr>
      <w:r w:rsidRPr="004850FA">
        <w:rPr>
          <w:rFonts w:ascii="Times New Roman" w:eastAsia="Times New Roman" w:hAnsi="Times New Roman" w:cs="Times New Roman"/>
          <w:color w:val="292929"/>
          <w:sz w:val="24"/>
          <w:szCs w:val="24"/>
          <w:lang w:eastAsia="lt-LT"/>
        </w:rPr>
        <w:t>10.2. kreiptis į Įstaigą su prašymu ištaisyti Vartotojo asmens duomenis ir/ar sustabdyti tokių asmens duomenų tvarkymo veiksmus, išskyrus saugojimą – tuo atveju, kai susipažinus su asmens duomenimis, Vartotojas nustato, kad duomenys yra neteisingi, neišsamūs ar netikslūs;</w:t>
      </w:r>
    </w:p>
    <w:p w14:paraId="10565070" w14:textId="77777777" w:rsidR="004850FA" w:rsidRPr="004850FA" w:rsidRDefault="004850FA" w:rsidP="0096243F">
      <w:pPr>
        <w:shd w:val="clear" w:color="auto" w:fill="FFFFFF"/>
        <w:spacing w:before="180" w:after="180" w:line="293" w:lineRule="atLeast"/>
        <w:jc w:val="both"/>
        <w:rPr>
          <w:rFonts w:ascii="Times New Roman" w:eastAsia="Times New Roman" w:hAnsi="Times New Roman" w:cs="Times New Roman"/>
          <w:color w:val="292929"/>
          <w:sz w:val="24"/>
          <w:szCs w:val="24"/>
          <w:lang w:eastAsia="lt-LT"/>
        </w:rPr>
      </w:pPr>
      <w:r w:rsidRPr="004850FA">
        <w:rPr>
          <w:rFonts w:ascii="Times New Roman" w:eastAsia="Times New Roman" w:hAnsi="Times New Roman" w:cs="Times New Roman"/>
          <w:color w:val="292929"/>
          <w:sz w:val="24"/>
          <w:szCs w:val="24"/>
          <w:lang w:eastAsia="lt-LT"/>
        </w:rPr>
        <w:t>10.3. kreiptis į Įstaigą su prašymu sunaikinti asmens duomenis ar sustabdyti tokių asmens duomenų tvarkymo veiksmus, išskyrus saugojimą – tuo atveju, kai susipažinus su savo asmens duomenimis, Vartotojas nustato, kad asmens duomenys yra tvarkomi neteisėtai arba nesąžiningai;</w:t>
      </w:r>
    </w:p>
    <w:p w14:paraId="5A5890A8" w14:textId="77777777" w:rsidR="004850FA" w:rsidRPr="004850FA" w:rsidRDefault="004850FA" w:rsidP="0096243F">
      <w:pPr>
        <w:shd w:val="clear" w:color="auto" w:fill="FFFFFF"/>
        <w:spacing w:before="180" w:after="180" w:line="293" w:lineRule="atLeast"/>
        <w:jc w:val="both"/>
        <w:rPr>
          <w:rFonts w:ascii="Times New Roman" w:eastAsia="Times New Roman" w:hAnsi="Times New Roman" w:cs="Times New Roman"/>
          <w:color w:val="292929"/>
          <w:sz w:val="24"/>
          <w:szCs w:val="24"/>
          <w:lang w:eastAsia="lt-LT"/>
        </w:rPr>
      </w:pPr>
      <w:r w:rsidRPr="004850FA">
        <w:rPr>
          <w:rFonts w:ascii="Times New Roman" w:eastAsia="Times New Roman" w:hAnsi="Times New Roman" w:cs="Times New Roman"/>
          <w:color w:val="292929"/>
          <w:sz w:val="24"/>
          <w:szCs w:val="24"/>
          <w:lang w:eastAsia="lt-LT"/>
        </w:rPr>
        <w:t>10.4. nesutikti, kad būtų tvarkomi Vartotojo asmens duomenys, kai šie duomenys tvarkomi ar ketinami tvarkyti tiesioginės rinkodaros tikslais.</w:t>
      </w:r>
    </w:p>
    <w:p w14:paraId="12B2712C" w14:textId="77777777" w:rsidR="004850FA" w:rsidRPr="004850FA" w:rsidRDefault="004850FA" w:rsidP="0096243F">
      <w:pPr>
        <w:shd w:val="clear" w:color="auto" w:fill="FFFFFF"/>
        <w:spacing w:before="180" w:after="180" w:line="293" w:lineRule="atLeast"/>
        <w:jc w:val="both"/>
        <w:rPr>
          <w:rFonts w:ascii="Times New Roman" w:eastAsia="Times New Roman" w:hAnsi="Times New Roman" w:cs="Times New Roman"/>
          <w:color w:val="292929"/>
          <w:sz w:val="24"/>
          <w:szCs w:val="24"/>
          <w:lang w:eastAsia="lt-LT"/>
        </w:rPr>
      </w:pPr>
      <w:r w:rsidRPr="004850FA">
        <w:rPr>
          <w:rFonts w:ascii="Times New Roman" w:eastAsia="Times New Roman" w:hAnsi="Times New Roman" w:cs="Times New Roman"/>
          <w:color w:val="292929"/>
          <w:sz w:val="24"/>
          <w:szCs w:val="24"/>
          <w:lang w:eastAsia="lt-LT"/>
        </w:rPr>
        <w:t>11. Asmens duomenys turi būti tikslūs, tinkami ir tik tokios apimties, kuri būtina jiems rinkti ir toliau tvarkyti. Jei reikia asmens duomenų tvarkymui, asmens duomenys nuolat atnaujinami.</w:t>
      </w:r>
    </w:p>
    <w:p w14:paraId="62AC6D4A" w14:textId="77777777" w:rsidR="004850FA" w:rsidRPr="004850FA" w:rsidRDefault="004850FA" w:rsidP="0096243F">
      <w:pPr>
        <w:shd w:val="clear" w:color="auto" w:fill="FFFFFF"/>
        <w:spacing w:before="180" w:after="180" w:line="293" w:lineRule="atLeast"/>
        <w:jc w:val="both"/>
        <w:rPr>
          <w:rFonts w:ascii="Times New Roman" w:eastAsia="Times New Roman" w:hAnsi="Times New Roman" w:cs="Times New Roman"/>
          <w:color w:val="292929"/>
          <w:sz w:val="24"/>
          <w:szCs w:val="24"/>
          <w:lang w:eastAsia="lt-LT"/>
        </w:rPr>
      </w:pPr>
      <w:r w:rsidRPr="004850FA">
        <w:rPr>
          <w:rFonts w:ascii="Times New Roman" w:eastAsia="Times New Roman" w:hAnsi="Times New Roman" w:cs="Times New Roman"/>
          <w:color w:val="292929"/>
          <w:sz w:val="24"/>
          <w:szCs w:val="24"/>
          <w:lang w:eastAsia="lt-LT"/>
        </w:rPr>
        <w:t>12. Įstaiga įsipareigoja neatskleisti Vartotojo asmens duomenų kitiems tretiesiems asmenims, išskyrus Įstaigos partnerius, teikiančius su Įstaigos teikiamomis paslaugomis susijusias paslaugas. Visais kitais atvejais Vartotojo asmens duomenys tretiesiems asmenims gali būti atskleidžiami tik Lietuvos Respublikos teisės aktų numatyta tvarka.</w:t>
      </w:r>
    </w:p>
    <w:p w14:paraId="0BE99497" w14:textId="4598A574" w:rsidR="004850FA" w:rsidRPr="004850FA" w:rsidRDefault="009C410F" w:rsidP="009C410F">
      <w:pPr>
        <w:shd w:val="clear" w:color="auto" w:fill="FFFFFF"/>
        <w:spacing w:after="0" w:line="293" w:lineRule="atLeast"/>
        <w:jc w:val="center"/>
        <w:rPr>
          <w:rFonts w:ascii="Times New Roman" w:eastAsia="Times New Roman" w:hAnsi="Times New Roman" w:cs="Times New Roman"/>
          <w:color w:val="292929"/>
          <w:sz w:val="24"/>
          <w:szCs w:val="24"/>
          <w:lang w:eastAsia="lt-LT"/>
        </w:rPr>
      </w:pPr>
      <w:r>
        <w:rPr>
          <w:rFonts w:ascii="Times New Roman" w:eastAsia="Times New Roman" w:hAnsi="Times New Roman" w:cs="Times New Roman"/>
          <w:b/>
          <w:bCs/>
          <w:color w:val="292929"/>
          <w:sz w:val="24"/>
          <w:szCs w:val="24"/>
          <w:lang w:eastAsia="lt-LT"/>
        </w:rPr>
        <w:t xml:space="preserve">III. </w:t>
      </w:r>
      <w:r w:rsidRPr="004850FA">
        <w:rPr>
          <w:rFonts w:ascii="Times New Roman" w:eastAsia="Times New Roman" w:hAnsi="Times New Roman" w:cs="Times New Roman"/>
          <w:b/>
          <w:bCs/>
          <w:color w:val="292929"/>
          <w:sz w:val="24"/>
          <w:szCs w:val="24"/>
          <w:lang w:eastAsia="lt-LT"/>
        </w:rPr>
        <w:t>ĮSTAIGOS IR VARTOTOJO TEISĖS BEI PAREIGOS</w:t>
      </w:r>
    </w:p>
    <w:p w14:paraId="1AF61D21" w14:textId="64FF6A03" w:rsidR="004850FA" w:rsidRPr="004850FA" w:rsidRDefault="004850FA" w:rsidP="0096243F">
      <w:pPr>
        <w:shd w:val="clear" w:color="auto" w:fill="FFFFFF"/>
        <w:spacing w:before="180" w:after="180" w:line="293" w:lineRule="atLeast"/>
        <w:jc w:val="both"/>
        <w:rPr>
          <w:rFonts w:ascii="Times New Roman" w:eastAsia="Times New Roman" w:hAnsi="Times New Roman" w:cs="Times New Roman"/>
          <w:color w:val="292929"/>
          <w:sz w:val="24"/>
          <w:szCs w:val="24"/>
          <w:lang w:eastAsia="lt-LT"/>
        </w:rPr>
      </w:pPr>
      <w:r w:rsidRPr="004850FA">
        <w:rPr>
          <w:rFonts w:ascii="Times New Roman" w:eastAsia="Times New Roman" w:hAnsi="Times New Roman" w:cs="Times New Roman"/>
          <w:color w:val="292929"/>
          <w:sz w:val="24"/>
          <w:szCs w:val="24"/>
          <w:lang w:eastAsia="lt-LT"/>
        </w:rPr>
        <w:t xml:space="preserve">13. Įstaiga pasilieka teisę bet kada, nepranešusi Vartotojui, keisti </w:t>
      </w:r>
      <w:r w:rsidR="00EF4D0A">
        <w:rPr>
          <w:rFonts w:ascii="Times New Roman" w:eastAsia="Times New Roman" w:hAnsi="Times New Roman" w:cs="Times New Roman"/>
          <w:color w:val="292929"/>
          <w:sz w:val="24"/>
          <w:szCs w:val="24"/>
          <w:lang w:eastAsia="lt-LT"/>
        </w:rPr>
        <w:t>Tinklalapyje</w:t>
      </w:r>
      <w:r w:rsidRPr="004850FA">
        <w:rPr>
          <w:rFonts w:ascii="Times New Roman" w:eastAsia="Times New Roman" w:hAnsi="Times New Roman" w:cs="Times New Roman"/>
          <w:color w:val="292929"/>
          <w:sz w:val="24"/>
          <w:szCs w:val="24"/>
          <w:lang w:eastAsia="lt-LT"/>
        </w:rPr>
        <w:t xml:space="preserve"> nurodytas Įstaigos teikiamas Paslaugas ar atskiras jų sąlygas.</w:t>
      </w:r>
    </w:p>
    <w:p w14:paraId="6EC83E45" w14:textId="5FAB6901" w:rsidR="004850FA" w:rsidRPr="004850FA" w:rsidRDefault="004850FA" w:rsidP="0096243F">
      <w:pPr>
        <w:shd w:val="clear" w:color="auto" w:fill="FFFFFF"/>
        <w:spacing w:before="180" w:after="180" w:line="293" w:lineRule="atLeast"/>
        <w:jc w:val="both"/>
        <w:rPr>
          <w:rFonts w:ascii="Times New Roman" w:eastAsia="Times New Roman" w:hAnsi="Times New Roman" w:cs="Times New Roman"/>
          <w:color w:val="292929"/>
          <w:sz w:val="24"/>
          <w:szCs w:val="24"/>
          <w:lang w:eastAsia="lt-LT"/>
        </w:rPr>
      </w:pPr>
      <w:r w:rsidRPr="004850FA">
        <w:rPr>
          <w:rFonts w:ascii="Times New Roman" w:eastAsia="Times New Roman" w:hAnsi="Times New Roman" w:cs="Times New Roman"/>
          <w:color w:val="292929"/>
          <w:sz w:val="24"/>
          <w:szCs w:val="24"/>
          <w:lang w:eastAsia="lt-LT"/>
        </w:rPr>
        <w:lastRenderedPageBreak/>
        <w:t xml:space="preserve">14. Įstaiga, siekdama apginti asmenų teises ir teisėtus interesus ir/ar vykdydama teisės aktų reikalavimus, ir/ar Vartotojui nesilaikant šių Taisyklių nuostatų, turi teisę be išankstinio pranešimo ar Vartotojo sutikimo panaikinti Vartotojo registraciją </w:t>
      </w:r>
      <w:r w:rsidR="00EF4D0A">
        <w:rPr>
          <w:rFonts w:ascii="Times New Roman" w:eastAsia="Times New Roman" w:hAnsi="Times New Roman" w:cs="Times New Roman"/>
          <w:color w:val="292929"/>
          <w:sz w:val="24"/>
          <w:szCs w:val="24"/>
          <w:lang w:eastAsia="lt-LT"/>
        </w:rPr>
        <w:t>Tinklalapyje</w:t>
      </w:r>
      <w:r w:rsidRPr="004850FA">
        <w:rPr>
          <w:rFonts w:ascii="Times New Roman" w:eastAsia="Times New Roman" w:hAnsi="Times New Roman" w:cs="Times New Roman"/>
          <w:color w:val="292929"/>
          <w:sz w:val="24"/>
          <w:szCs w:val="24"/>
          <w:lang w:eastAsia="lt-LT"/>
        </w:rPr>
        <w:t>.</w:t>
      </w:r>
    </w:p>
    <w:p w14:paraId="1309E19E" w14:textId="77777777" w:rsidR="004850FA" w:rsidRPr="004850FA" w:rsidRDefault="004850FA" w:rsidP="0096243F">
      <w:pPr>
        <w:shd w:val="clear" w:color="auto" w:fill="FFFFFF"/>
        <w:spacing w:before="180" w:after="180" w:line="293" w:lineRule="atLeast"/>
        <w:jc w:val="both"/>
        <w:rPr>
          <w:rFonts w:ascii="Times New Roman" w:eastAsia="Times New Roman" w:hAnsi="Times New Roman" w:cs="Times New Roman"/>
          <w:color w:val="292929"/>
          <w:sz w:val="24"/>
          <w:szCs w:val="24"/>
          <w:lang w:eastAsia="lt-LT"/>
        </w:rPr>
      </w:pPr>
      <w:r w:rsidRPr="004850FA">
        <w:rPr>
          <w:rFonts w:ascii="Times New Roman" w:eastAsia="Times New Roman" w:hAnsi="Times New Roman" w:cs="Times New Roman"/>
          <w:color w:val="292929"/>
          <w:sz w:val="24"/>
          <w:szCs w:val="24"/>
          <w:lang w:eastAsia="lt-LT"/>
        </w:rPr>
        <w:t>15. Įstaiga turi teisę bet kada, be išankstinio įspėjimo, sustabdyti ar visiškai nutraukti Tinklalapio veiklą.</w:t>
      </w:r>
    </w:p>
    <w:p w14:paraId="7D212A4F" w14:textId="77777777" w:rsidR="004850FA" w:rsidRPr="004850FA" w:rsidRDefault="004850FA" w:rsidP="0096243F">
      <w:pPr>
        <w:shd w:val="clear" w:color="auto" w:fill="FFFFFF"/>
        <w:spacing w:before="180" w:after="180" w:line="293" w:lineRule="atLeast"/>
        <w:jc w:val="both"/>
        <w:rPr>
          <w:rFonts w:ascii="Times New Roman" w:eastAsia="Times New Roman" w:hAnsi="Times New Roman" w:cs="Times New Roman"/>
          <w:color w:val="292929"/>
          <w:sz w:val="24"/>
          <w:szCs w:val="24"/>
          <w:lang w:eastAsia="lt-LT"/>
        </w:rPr>
      </w:pPr>
      <w:r w:rsidRPr="004850FA">
        <w:rPr>
          <w:rFonts w:ascii="Times New Roman" w:eastAsia="Times New Roman" w:hAnsi="Times New Roman" w:cs="Times New Roman"/>
          <w:color w:val="292929"/>
          <w:sz w:val="24"/>
          <w:szCs w:val="24"/>
          <w:lang w:eastAsia="lt-LT"/>
        </w:rPr>
        <w:t>15. Naudodamasis Tinklalapiu ir/ar Įstaigos teikiamomis Paslaugomis, Vartotojas privalo:</w:t>
      </w:r>
    </w:p>
    <w:p w14:paraId="7C611693" w14:textId="77777777" w:rsidR="004850FA" w:rsidRPr="004850FA" w:rsidRDefault="004850FA" w:rsidP="0096243F">
      <w:pPr>
        <w:shd w:val="clear" w:color="auto" w:fill="FFFFFF"/>
        <w:spacing w:before="180" w:after="180" w:line="293" w:lineRule="atLeast"/>
        <w:jc w:val="both"/>
        <w:rPr>
          <w:rFonts w:ascii="Times New Roman" w:eastAsia="Times New Roman" w:hAnsi="Times New Roman" w:cs="Times New Roman"/>
          <w:color w:val="292929"/>
          <w:sz w:val="24"/>
          <w:szCs w:val="24"/>
          <w:lang w:eastAsia="lt-LT"/>
        </w:rPr>
      </w:pPr>
      <w:r w:rsidRPr="004850FA">
        <w:rPr>
          <w:rFonts w:ascii="Times New Roman" w:eastAsia="Times New Roman" w:hAnsi="Times New Roman" w:cs="Times New Roman"/>
          <w:color w:val="292929"/>
          <w:sz w:val="24"/>
          <w:szCs w:val="24"/>
          <w:lang w:eastAsia="lt-LT"/>
        </w:rPr>
        <w:t>15.1. griežtai laikytis šių Taisyklių nustatytos tvarkos ir reikalavimų;</w:t>
      </w:r>
    </w:p>
    <w:p w14:paraId="33AC0B9A" w14:textId="77777777" w:rsidR="004850FA" w:rsidRPr="004850FA" w:rsidRDefault="004850FA" w:rsidP="0096243F">
      <w:pPr>
        <w:shd w:val="clear" w:color="auto" w:fill="FFFFFF"/>
        <w:spacing w:before="180" w:after="180" w:line="293" w:lineRule="atLeast"/>
        <w:jc w:val="both"/>
        <w:rPr>
          <w:rFonts w:ascii="Times New Roman" w:eastAsia="Times New Roman" w:hAnsi="Times New Roman" w:cs="Times New Roman"/>
          <w:color w:val="292929"/>
          <w:sz w:val="24"/>
          <w:szCs w:val="24"/>
          <w:lang w:eastAsia="lt-LT"/>
        </w:rPr>
      </w:pPr>
      <w:r w:rsidRPr="004850FA">
        <w:rPr>
          <w:rFonts w:ascii="Times New Roman" w:eastAsia="Times New Roman" w:hAnsi="Times New Roman" w:cs="Times New Roman"/>
          <w:color w:val="292929"/>
          <w:sz w:val="24"/>
          <w:szCs w:val="24"/>
          <w:lang w:eastAsia="lt-LT"/>
        </w:rPr>
        <w:t>15.2. nepažeisti Įstaigos ir trečiųjų asmenų teisių ir teisėtų interesų;</w:t>
      </w:r>
    </w:p>
    <w:p w14:paraId="6A45D2B5" w14:textId="77777777" w:rsidR="004850FA" w:rsidRPr="004850FA" w:rsidRDefault="004850FA" w:rsidP="0096243F">
      <w:pPr>
        <w:shd w:val="clear" w:color="auto" w:fill="FFFFFF"/>
        <w:spacing w:before="180" w:after="180" w:line="293" w:lineRule="atLeast"/>
        <w:jc w:val="both"/>
        <w:rPr>
          <w:rFonts w:ascii="Times New Roman" w:eastAsia="Times New Roman" w:hAnsi="Times New Roman" w:cs="Times New Roman"/>
          <w:color w:val="292929"/>
          <w:sz w:val="24"/>
          <w:szCs w:val="24"/>
          <w:lang w:eastAsia="lt-LT"/>
        </w:rPr>
      </w:pPr>
      <w:r w:rsidRPr="004850FA">
        <w:rPr>
          <w:rFonts w:ascii="Times New Roman" w:eastAsia="Times New Roman" w:hAnsi="Times New Roman" w:cs="Times New Roman"/>
          <w:color w:val="292929"/>
          <w:sz w:val="24"/>
          <w:szCs w:val="24"/>
          <w:lang w:eastAsia="lt-LT"/>
        </w:rPr>
        <w:t>15.3. neteikti melagingų ir/ar klaidinančių duomenų apie save ar kitos neteisingos informacijos;</w:t>
      </w:r>
    </w:p>
    <w:p w14:paraId="13B159B3" w14:textId="77777777" w:rsidR="004850FA" w:rsidRPr="004850FA" w:rsidRDefault="004850FA" w:rsidP="0096243F">
      <w:pPr>
        <w:shd w:val="clear" w:color="auto" w:fill="FFFFFF"/>
        <w:spacing w:before="180" w:after="180" w:line="293" w:lineRule="atLeast"/>
        <w:jc w:val="both"/>
        <w:rPr>
          <w:rFonts w:ascii="Times New Roman" w:eastAsia="Times New Roman" w:hAnsi="Times New Roman" w:cs="Times New Roman"/>
          <w:color w:val="292929"/>
          <w:sz w:val="24"/>
          <w:szCs w:val="24"/>
          <w:lang w:eastAsia="lt-LT"/>
        </w:rPr>
      </w:pPr>
      <w:r w:rsidRPr="004850FA">
        <w:rPr>
          <w:rFonts w:ascii="Times New Roman" w:eastAsia="Times New Roman" w:hAnsi="Times New Roman" w:cs="Times New Roman"/>
          <w:color w:val="292929"/>
          <w:sz w:val="24"/>
          <w:szCs w:val="24"/>
          <w:lang w:eastAsia="lt-LT"/>
        </w:rPr>
        <w:t>15.4. naudotis tik saugiomis elektroninių ryšių ir duomenų perdavimo priemonėmis ir įrenginiais;</w:t>
      </w:r>
    </w:p>
    <w:p w14:paraId="15CAE9BE" w14:textId="05B99CDE" w:rsidR="004850FA" w:rsidRPr="004850FA" w:rsidRDefault="004850FA" w:rsidP="0096243F">
      <w:pPr>
        <w:shd w:val="clear" w:color="auto" w:fill="FFFFFF"/>
        <w:spacing w:before="180" w:after="180" w:line="293" w:lineRule="atLeast"/>
        <w:jc w:val="both"/>
        <w:rPr>
          <w:rFonts w:ascii="Times New Roman" w:eastAsia="Times New Roman" w:hAnsi="Times New Roman" w:cs="Times New Roman"/>
          <w:color w:val="292929"/>
          <w:sz w:val="24"/>
          <w:szCs w:val="24"/>
          <w:lang w:eastAsia="lt-LT"/>
        </w:rPr>
      </w:pPr>
      <w:r w:rsidRPr="004850FA">
        <w:rPr>
          <w:rFonts w:ascii="Times New Roman" w:eastAsia="Times New Roman" w:hAnsi="Times New Roman" w:cs="Times New Roman"/>
          <w:color w:val="292929"/>
          <w:sz w:val="24"/>
          <w:szCs w:val="24"/>
          <w:lang w:eastAsia="lt-LT"/>
        </w:rPr>
        <w:t xml:space="preserve">15.5. neplatinti kompiuterinių virusų ir/ar imtis kitų priemonių, kurios galėtų sutrikdyti </w:t>
      </w:r>
      <w:r w:rsidR="00EF4D0A">
        <w:rPr>
          <w:rFonts w:ascii="Times New Roman" w:eastAsia="Times New Roman" w:hAnsi="Times New Roman" w:cs="Times New Roman"/>
          <w:color w:val="292929"/>
          <w:sz w:val="24"/>
          <w:szCs w:val="24"/>
          <w:lang w:eastAsia="lt-LT"/>
        </w:rPr>
        <w:t>Tinklalapyje</w:t>
      </w:r>
      <w:r w:rsidRPr="004850FA">
        <w:rPr>
          <w:rFonts w:ascii="Times New Roman" w:eastAsia="Times New Roman" w:hAnsi="Times New Roman" w:cs="Times New Roman"/>
          <w:color w:val="292929"/>
          <w:sz w:val="24"/>
          <w:szCs w:val="24"/>
          <w:lang w:eastAsia="lt-LT"/>
        </w:rPr>
        <w:t xml:space="preserve"> darbą, pakenkti ar sunaikinti informaciją bei sukelti kitokią žalą </w:t>
      </w:r>
      <w:r w:rsidR="00EF4D0A">
        <w:rPr>
          <w:rFonts w:ascii="Times New Roman" w:eastAsia="Times New Roman" w:hAnsi="Times New Roman" w:cs="Times New Roman"/>
          <w:color w:val="292929"/>
          <w:sz w:val="24"/>
          <w:szCs w:val="24"/>
          <w:lang w:eastAsia="lt-LT"/>
        </w:rPr>
        <w:t>Tinklalapiu</w:t>
      </w:r>
      <w:r w:rsidRPr="004850FA">
        <w:rPr>
          <w:rFonts w:ascii="Times New Roman" w:eastAsia="Times New Roman" w:hAnsi="Times New Roman" w:cs="Times New Roman"/>
          <w:color w:val="292929"/>
          <w:sz w:val="24"/>
          <w:szCs w:val="24"/>
          <w:lang w:eastAsia="lt-LT"/>
        </w:rPr>
        <w:t>i, ar Įstaigos teikiamų paslaugų procesui;</w:t>
      </w:r>
    </w:p>
    <w:p w14:paraId="2475DCF7" w14:textId="3C602F16" w:rsidR="004850FA" w:rsidRPr="004850FA" w:rsidRDefault="004850FA" w:rsidP="0096243F">
      <w:pPr>
        <w:shd w:val="clear" w:color="auto" w:fill="FFFFFF"/>
        <w:spacing w:before="180" w:after="180" w:line="293" w:lineRule="atLeast"/>
        <w:jc w:val="both"/>
        <w:rPr>
          <w:rFonts w:ascii="Times New Roman" w:eastAsia="Times New Roman" w:hAnsi="Times New Roman" w:cs="Times New Roman"/>
          <w:color w:val="292929"/>
          <w:sz w:val="24"/>
          <w:szCs w:val="24"/>
          <w:lang w:eastAsia="lt-LT"/>
        </w:rPr>
      </w:pPr>
      <w:r w:rsidRPr="004850FA">
        <w:rPr>
          <w:rFonts w:ascii="Times New Roman" w:eastAsia="Times New Roman" w:hAnsi="Times New Roman" w:cs="Times New Roman"/>
          <w:color w:val="292929"/>
          <w:sz w:val="24"/>
          <w:szCs w:val="24"/>
          <w:lang w:eastAsia="lt-LT"/>
        </w:rPr>
        <w:t xml:space="preserve">15.6. nesiimti jokių tyčinių veiksmų, kurie sutrikdytų </w:t>
      </w:r>
      <w:r w:rsidR="00EF4D0A">
        <w:rPr>
          <w:rFonts w:ascii="Times New Roman" w:eastAsia="Times New Roman" w:hAnsi="Times New Roman" w:cs="Times New Roman"/>
          <w:color w:val="292929"/>
          <w:sz w:val="24"/>
          <w:szCs w:val="24"/>
          <w:lang w:eastAsia="lt-LT"/>
        </w:rPr>
        <w:t>Tinklalapio</w:t>
      </w:r>
      <w:r w:rsidRPr="004850FA">
        <w:rPr>
          <w:rFonts w:ascii="Times New Roman" w:eastAsia="Times New Roman" w:hAnsi="Times New Roman" w:cs="Times New Roman"/>
          <w:color w:val="292929"/>
          <w:sz w:val="24"/>
          <w:szCs w:val="24"/>
          <w:lang w:eastAsia="lt-LT"/>
        </w:rPr>
        <w:t xml:space="preserve"> veiklą ir </w:t>
      </w:r>
      <w:r w:rsidR="00EF4D0A">
        <w:rPr>
          <w:rFonts w:ascii="Times New Roman" w:eastAsia="Times New Roman" w:hAnsi="Times New Roman" w:cs="Times New Roman"/>
          <w:color w:val="292929"/>
          <w:sz w:val="24"/>
          <w:szCs w:val="24"/>
          <w:lang w:eastAsia="lt-LT"/>
        </w:rPr>
        <w:t>Tinklalapio</w:t>
      </w:r>
      <w:r w:rsidRPr="004850FA">
        <w:rPr>
          <w:rFonts w:ascii="Times New Roman" w:eastAsia="Times New Roman" w:hAnsi="Times New Roman" w:cs="Times New Roman"/>
          <w:color w:val="292929"/>
          <w:sz w:val="24"/>
          <w:szCs w:val="24"/>
          <w:lang w:eastAsia="lt-LT"/>
        </w:rPr>
        <w:t xml:space="preserve"> ar Įstaigos paslaugų teikimą Vartotojui ar tretiesiems asmenims;</w:t>
      </w:r>
    </w:p>
    <w:p w14:paraId="58AAB962" w14:textId="77777777" w:rsidR="004850FA" w:rsidRPr="004850FA" w:rsidRDefault="004850FA" w:rsidP="0096243F">
      <w:pPr>
        <w:shd w:val="clear" w:color="auto" w:fill="FFFFFF"/>
        <w:spacing w:before="180" w:after="180" w:line="293" w:lineRule="atLeast"/>
        <w:jc w:val="both"/>
        <w:rPr>
          <w:rFonts w:ascii="Times New Roman" w:eastAsia="Times New Roman" w:hAnsi="Times New Roman" w:cs="Times New Roman"/>
          <w:color w:val="292929"/>
          <w:sz w:val="24"/>
          <w:szCs w:val="24"/>
          <w:lang w:eastAsia="lt-LT"/>
        </w:rPr>
      </w:pPr>
      <w:r w:rsidRPr="004850FA">
        <w:rPr>
          <w:rFonts w:ascii="Times New Roman" w:eastAsia="Times New Roman" w:hAnsi="Times New Roman" w:cs="Times New Roman"/>
          <w:color w:val="292929"/>
          <w:sz w:val="24"/>
          <w:szCs w:val="24"/>
          <w:lang w:eastAsia="lt-LT"/>
        </w:rPr>
        <w:t>15.7. paisyti ir nepažeisti nusistovėjusių ir visuomenės pripažintų elgesio ir moralės normų, trečiųjų asmenų teisių ir teisėtų interesų bei teisės aktų reikalavimų;</w:t>
      </w:r>
    </w:p>
    <w:p w14:paraId="2896D3A6" w14:textId="6EBE7D30" w:rsidR="004850FA" w:rsidRPr="004850FA" w:rsidRDefault="004850FA" w:rsidP="0096243F">
      <w:pPr>
        <w:shd w:val="clear" w:color="auto" w:fill="FFFFFF"/>
        <w:spacing w:before="180" w:after="180" w:line="293" w:lineRule="atLeast"/>
        <w:jc w:val="both"/>
        <w:rPr>
          <w:rFonts w:ascii="Times New Roman" w:eastAsia="Times New Roman" w:hAnsi="Times New Roman" w:cs="Times New Roman"/>
          <w:color w:val="292929"/>
          <w:sz w:val="24"/>
          <w:szCs w:val="24"/>
          <w:lang w:eastAsia="lt-LT"/>
        </w:rPr>
      </w:pPr>
      <w:r w:rsidRPr="004850FA">
        <w:rPr>
          <w:rFonts w:ascii="Times New Roman" w:eastAsia="Times New Roman" w:hAnsi="Times New Roman" w:cs="Times New Roman"/>
          <w:color w:val="292929"/>
          <w:sz w:val="24"/>
          <w:szCs w:val="24"/>
          <w:lang w:eastAsia="lt-LT"/>
        </w:rPr>
        <w:t>15.8. nedelsiant informuoti Įstaigą, jeigu jam tapo žinoma, kad jo prisijungimo prie</w:t>
      </w:r>
      <w:r w:rsidR="009C410F">
        <w:rPr>
          <w:rFonts w:ascii="Times New Roman" w:eastAsia="Times New Roman" w:hAnsi="Times New Roman" w:cs="Times New Roman"/>
          <w:color w:val="292929"/>
          <w:sz w:val="24"/>
          <w:szCs w:val="24"/>
          <w:lang w:eastAsia="lt-LT"/>
        </w:rPr>
        <w:t xml:space="preserve"> T</w:t>
      </w:r>
      <w:r w:rsidRPr="004850FA">
        <w:rPr>
          <w:rFonts w:ascii="Times New Roman" w:eastAsia="Times New Roman" w:hAnsi="Times New Roman" w:cs="Times New Roman"/>
          <w:color w:val="292929"/>
          <w:sz w:val="24"/>
          <w:szCs w:val="24"/>
          <w:lang w:eastAsia="lt-LT"/>
        </w:rPr>
        <w:t>inklapio duomenimis naudojasi ar gali pasinaudoti kiti tretieji asmenys.</w:t>
      </w:r>
    </w:p>
    <w:p w14:paraId="3D424220" w14:textId="37E0F848" w:rsidR="004850FA" w:rsidRPr="004850FA" w:rsidRDefault="004850FA" w:rsidP="0096243F">
      <w:pPr>
        <w:shd w:val="clear" w:color="auto" w:fill="FFFFFF"/>
        <w:spacing w:before="180" w:after="180" w:line="293" w:lineRule="atLeast"/>
        <w:jc w:val="both"/>
        <w:rPr>
          <w:rFonts w:ascii="Times New Roman" w:eastAsia="Times New Roman" w:hAnsi="Times New Roman" w:cs="Times New Roman"/>
          <w:color w:val="292929"/>
          <w:sz w:val="24"/>
          <w:szCs w:val="24"/>
          <w:lang w:eastAsia="lt-LT"/>
        </w:rPr>
      </w:pPr>
      <w:r w:rsidRPr="004850FA">
        <w:rPr>
          <w:rFonts w:ascii="Times New Roman" w:eastAsia="Times New Roman" w:hAnsi="Times New Roman" w:cs="Times New Roman"/>
          <w:color w:val="292929"/>
          <w:sz w:val="24"/>
          <w:szCs w:val="24"/>
          <w:lang w:eastAsia="lt-LT"/>
        </w:rPr>
        <w:t xml:space="preserve">16. Vartotojui pažeidus bet kurią iš šių Taisyklių nuostatų, Įstaiga įgyja teisę bet kuriuo metu visiškai ar iš dalies apriboti Vartotojo galimybes bet kokiu būdu naudotis </w:t>
      </w:r>
      <w:r w:rsidR="00EF4D0A">
        <w:rPr>
          <w:rFonts w:ascii="Times New Roman" w:eastAsia="Times New Roman" w:hAnsi="Times New Roman" w:cs="Times New Roman"/>
          <w:color w:val="292929"/>
          <w:sz w:val="24"/>
          <w:szCs w:val="24"/>
          <w:lang w:eastAsia="lt-LT"/>
        </w:rPr>
        <w:t>Tinklalapiu</w:t>
      </w:r>
      <w:r w:rsidRPr="004850FA">
        <w:rPr>
          <w:rFonts w:ascii="Times New Roman" w:eastAsia="Times New Roman" w:hAnsi="Times New Roman" w:cs="Times New Roman"/>
          <w:color w:val="292929"/>
          <w:sz w:val="24"/>
          <w:szCs w:val="24"/>
          <w:lang w:eastAsia="lt-LT"/>
        </w:rPr>
        <w:t>.</w:t>
      </w:r>
    </w:p>
    <w:p w14:paraId="31EF8FA8" w14:textId="514DD282" w:rsidR="004850FA" w:rsidRPr="004850FA" w:rsidRDefault="009C410F" w:rsidP="009C410F">
      <w:pPr>
        <w:shd w:val="clear" w:color="auto" w:fill="FFFFFF"/>
        <w:spacing w:after="0" w:line="293" w:lineRule="atLeast"/>
        <w:jc w:val="center"/>
        <w:rPr>
          <w:rFonts w:ascii="Times New Roman" w:eastAsia="Times New Roman" w:hAnsi="Times New Roman" w:cs="Times New Roman"/>
          <w:color w:val="292929"/>
          <w:sz w:val="24"/>
          <w:szCs w:val="24"/>
          <w:lang w:eastAsia="lt-LT"/>
        </w:rPr>
      </w:pPr>
      <w:r>
        <w:rPr>
          <w:rFonts w:ascii="Times New Roman" w:eastAsia="Times New Roman" w:hAnsi="Times New Roman" w:cs="Times New Roman"/>
          <w:b/>
          <w:bCs/>
          <w:color w:val="292929"/>
          <w:sz w:val="24"/>
          <w:szCs w:val="24"/>
          <w:lang w:eastAsia="lt-LT"/>
        </w:rPr>
        <w:t xml:space="preserve">IV. </w:t>
      </w:r>
      <w:r w:rsidRPr="004850FA">
        <w:rPr>
          <w:rFonts w:ascii="Times New Roman" w:eastAsia="Times New Roman" w:hAnsi="Times New Roman" w:cs="Times New Roman"/>
          <w:b/>
          <w:bCs/>
          <w:color w:val="292929"/>
          <w:sz w:val="24"/>
          <w:szCs w:val="24"/>
          <w:lang w:eastAsia="lt-LT"/>
        </w:rPr>
        <w:t>INTELEKTINĖS NUOSAVYBĖS APSAUGA IR NUORODOS Į KITUS TINKLALAPIU</w:t>
      </w:r>
      <w:r>
        <w:rPr>
          <w:rFonts w:ascii="Times New Roman" w:eastAsia="Times New Roman" w:hAnsi="Times New Roman" w:cs="Times New Roman"/>
          <w:b/>
          <w:bCs/>
          <w:color w:val="292929"/>
          <w:sz w:val="24"/>
          <w:szCs w:val="24"/>
          <w:lang w:eastAsia="lt-LT"/>
        </w:rPr>
        <w:t>S</w:t>
      </w:r>
    </w:p>
    <w:p w14:paraId="4E66E531" w14:textId="77777777" w:rsidR="004850FA" w:rsidRPr="004850FA" w:rsidRDefault="004850FA" w:rsidP="0096243F">
      <w:pPr>
        <w:shd w:val="clear" w:color="auto" w:fill="FFFFFF"/>
        <w:spacing w:before="180" w:after="180" w:line="293" w:lineRule="atLeast"/>
        <w:jc w:val="both"/>
        <w:rPr>
          <w:rFonts w:ascii="Times New Roman" w:eastAsia="Times New Roman" w:hAnsi="Times New Roman" w:cs="Times New Roman"/>
          <w:color w:val="292929"/>
          <w:sz w:val="24"/>
          <w:szCs w:val="24"/>
          <w:lang w:eastAsia="lt-LT"/>
        </w:rPr>
      </w:pPr>
      <w:r w:rsidRPr="004850FA">
        <w:rPr>
          <w:rFonts w:ascii="Times New Roman" w:eastAsia="Times New Roman" w:hAnsi="Times New Roman" w:cs="Times New Roman"/>
          <w:color w:val="292929"/>
          <w:sz w:val="24"/>
          <w:szCs w:val="24"/>
          <w:lang w:eastAsia="lt-LT"/>
        </w:rPr>
        <w:t xml:space="preserve">17. Visos teisės į Tinklalapį ir jame esančius kūrinius yra saugomos Lietuvos Respublikos įstatymų ir kitų teisės aktų. Griežtai draudžiama kopijuoti tekstus, nuotraukas, logotipus, </w:t>
      </w:r>
      <w:proofErr w:type="spellStart"/>
      <w:r w:rsidRPr="004850FA">
        <w:rPr>
          <w:rFonts w:ascii="Times New Roman" w:eastAsia="Times New Roman" w:hAnsi="Times New Roman" w:cs="Times New Roman"/>
          <w:color w:val="292929"/>
          <w:sz w:val="24"/>
          <w:szCs w:val="24"/>
          <w:lang w:eastAsia="lt-LT"/>
        </w:rPr>
        <w:t>banerius</w:t>
      </w:r>
      <w:proofErr w:type="spellEnd"/>
      <w:r w:rsidRPr="004850FA">
        <w:rPr>
          <w:rFonts w:ascii="Times New Roman" w:eastAsia="Times New Roman" w:hAnsi="Times New Roman" w:cs="Times New Roman"/>
          <w:color w:val="292929"/>
          <w:sz w:val="24"/>
          <w:szCs w:val="24"/>
          <w:lang w:eastAsia="lt-LT"/>
        </w:rPr>
        <w:t xml:space="preserve"> ir visus kitus dizaino elementus su tikslu naudoti juos komerciniais ar kitais Įstaigos ar trečiųjų asmenų teises ir teisėtus interesus pažeidžiančiais tikslais.</w:t>
      </w:r>
    </w:p>
    <w:p w14:paraId="5C735560" w14:textId="49076B97" w:rsidR="004850FA" w:rsidRPr="004850FA" w:rsidRDefault="004850FA" w:rsidP="0096243F">
      <w:pPr>
        <w:shd w:val="clear" w:color="auto" w:fill="FFFFFF"/>
        <w:spacing w:before="180" w:after="180" w:line="293" w:lineRule="atLeast"/>
        <w:jc w:val="both"/>
        <w:rPr>
          <w:rFonts w:ascii="Times New Roman" w:eastAsia="Times New Roman" w:hAnsi="Times New Roman" w:cs="Times New Roman"/>
          <w:color w:val="292929"/>
          <w:sz w:val="24"/>
          <w:szCs w:val="24"/>
          <w:lang w:eastAsia="lt-LT"/>
        </w:rPr>
      </w:pPr>
      <w:r w:rsidRPr="004850FA">
        <w:rPr>
          <w:rFonts w:ascii="Times New Roman" w:eastAsia="Times New Roman" w:hAnsi="Times New Roman" w:cs="Times New Roman"/>
          <w:color w:val="292929"/>
          <w:sz w:val="24"/>
          <w:szCs w:val="24"/>
          <w:lang w:eastAsia="lt-LT"/>
        </w:rPr>
        <w:t xml:space="preserve">18. Visi prekių ženklai, kurie pateikiami </w:t>
      </w:r>
      <w:r w:rsidR="00EF4D0A">
        <w:rPr>
          <w:rFonts w:ascii="Times New Roman" w:eastAsia="Times New Roman" w:hAnsi="Times New Roman" w:cs="Times New Roman"/>
          <w:color w:val="292929"/>
          <w:sz w:val="24"/>
          <w:szCs w:val="24"/>
          <w:lang w:eastAsia="lt-LT"/>
        </w:rPr>
        <w:t>Tinklalapyje</w:t>
      </w:r>
      <w:r w:rsidRPr="004850FA">
        <w:rPr>
          <w:rFonts w:ascii="Times New Roman" w:eastAsia="Times New Roman" w:hAnsi="Times New Roman" w:cs="Times New Roman"/>
          <w:color w:val="292929"/>
          <w:sz w:val="24"/>
          <w:szCs w:val="24"/>
          <w:lang w:eastAsia="lt-LT"/>
        </w:rPr>
        <w:t>, yra Įstaigos nuosavybė, arba Įstaiga juos naudoja teisėtai, sutarčių, sudarytų su jų savininkais, pagrindu.</w:t>
      </w:r>
    </w:p>
    <w:p w14:paraId="4F9F3624" w14:textId="216CAE12" w:rsidR="004850FA" w:rsidRPr="004850FA" w:rsidRDefault="004850FA" w:rsidP="0096243F">
      <w:pPr>
        <w:shd w:val="clear" w:color="auto" w:fill="FFFFFF"/>
        <w:spacing w:before="180" w:after="180" w:line="293" w:lineRule="atLeast"/>
        <w:jc w:val="both"/>
        <w:rPr>
          <w:rFonts w:ascii="Times New Roman" w:eastAsia="Times New Roman" w:hAnsi="Times New Roman" w:cs="Times New Roman"/>
          <w:color w:val="292929"/>
          <w:sz w:val="24"/>
          <w:szCs w:val="24"/>
          <w:lang w:eastAsia="lt-LT"/>
        </w:rPr>
      </w:pPr>
      <w:r w:rsidRPr="004850FA">
        <w:rPr>
          <w:rFonts w:ascii="Times New Roman" w:eastAsia="Times New Roman" w:hAnsi="Times New Roman" w:cs="Times New Roman"/>
          <w:color w:val="292929"/>
          <w:sz w:val="24"/>
          <w:szCs w:val="24"/>
          <w:lang w:eastAsia="lt-LT"/>
        </w:rPr>
        <w:t xml:space="preserve">19. Šiame </w:t>
      </w:r>
      <w:r w:rsidR="00EF4D0A">
        <w:rPr>
          <w:rFonts w:ascii="Times New Roman" w:eastAsia="Times New Roman" w:hAnsi="Times New Roman" w:cs="Times New Roman"/>
          <w:color w:val="292929"/>
          <w:sz w:val="24"/>
          <w:szCs w:val="24"/>
          <w:lang w:eastAsia="lt-LT"/>
        </w:rPr>
        <w:t>Tinklalapyje</w:t>
      </w:r>
      <w:r w:rsidRPr="004850FA">
        <w:rPr>
          <w:rFonts w:ascii="Times New Roman" w:eastAsia="Times New Roman" w:hAnsi="Times New Roman" w:cs="Times New Roman"/>
          <w:color w:val="292929"/>
          <w:sz w:val="24"/>
          <w:szCs w:val="24"/>
          <w:lang w:eastAsia="lt-LT"/>
        </w:rPr>
        <w:t xml:space="preserve"> gali būti pateikta nuorodų į kitus tinklalapius, kurie leis Vartotojui išeiti iš šio </w:t>
      </w:r>
      <w:r w:rsidR="00EF4D0A">
        <w:rPr>
          <w:rFonts w:ascii="Times New Roman" w:eastAsia="Times New Roman" w:hAnsi="Times New Roman" w:cs="Times New Roman"/>
          <w:color w:val="292929"/>
          <w:sz w:val="24"/>
          <w:szCs w:val="24"/>
          <w:lang w:eastAsia="lt-LT"/>
        </w:rPr>
        <w:t>Tinklalapio</w:t>
      </w:r>
      <w:r w:rsidRPr="004850FA">
        <w:rPr>
          <w:rFonts w:ascii="Times New Roman" w:eastAsia="Times New Roman" w:hAnsi="Times New Roman" w:cs="Times New Roman"/>
          <w:color w:val="292929"/>
          <w:sz w:val="24"/>
          <w:szCs w:val="24"/>
          <w:lang w:eastAsia="lt-LT"/>
        </w:rPr>
        <w:t xml:space="preserve">, siekiant gauti trečiųjų šalių informaciją, arba trečiųjų šalių informacija gali būti pateikta šiame </w:t>
      </w:r>
      <w:r w:rsidR="00EF4D0A">
        <w:rPr>
          <w:rFonts w:ascii="Times New Roman" w:eastAsia="Times New Roman" w:hAnsi="Times New Roman" w:cs="Times New Roman"/>
          <w:color w:val="292929"/>
          <w:sz w:val="24"/>
          <w:szCs w:val="24"/>
          <w:lang w:eastAsia="lt-LT"/>
        </w:rPr>
        <w:t>Tinklalapyje</w:t>
      </w:r>
      <w:r w:rsidRPr="004850FA">
        <w:rPr>
          <w:rFonts w:ascii="Times New Roman" w:eastAsia="Times New Roman" w:hAnsi="Times New Roman" w:cs="Times New Roman"/>
          <w:color w:val="292929"/>
          <w:sz w:val="24"/>
          <w:szCs w:val="24"/>
          <w:lang w:eastAsia="lt-LT"/>
        </w:rPr>
        <w:t>.</w:t>
      </w:r>
    </w:p>
    <w:p w14:paraId="29ECDCFE" w14:textId="77777777" w:rsidR="004850FA" w:rsidRPr="004850FA" w:rsidRDefault="004850FA" w:rsidP="0096243F">
      <w:pPr>
        <w:shd w:val="clear" w:color="auto" w:fill="FFFFFF"/>
        <w:spacing w:before="180" w:after="180" w:line="293" w:lineRule="atLeast"/>
        <w:jc w:val="both"/>
        <w:rPr>
          <w:rFonts w:ascii="Times New Roman" w:eastAsia="Times New Roman" w:hAnsi="Times New Roman" w:cs="Times New Roman"/>
          <w:color w:val="292929"/>
          <w:sz w:val="24"/>
          <w:szCs w:val="24"/>
          <w:lang w:eastAsia="lt-LT"/>
        </w:rPr>
      </w:pPr>
      <w:r w:rsidRPr="004850FA">
        <w:rPr>
          <w:rFonts w:ascii="Times New Roman" w:eastAsia="Times New Roman" w:hAnsi="Times New Roman" w:cs="Times New Roman"/>
          <w:color w:val="292929"/>
          <w:sz w:val="24"/>
          <w:szCs w:val="24"/>
          <w:lang w:eastAsia="lt-LT"/>
        </w:rPr>
        <w:t>20. Įstaiga negali pakeisti, atnaujinti ar kontroliuoti tokių tinklalapių turinio, todėl neprisiima jokios atsakomybės dėl juose pateikto turinio teisingumo.</w:t>
      </w:r>
    </w:p>
    <w:p w14:paraId="7EE6D4E9" w14:textId="727F8546" w:rsidR="004850FA" w:rsidRPr="004850FA" w:rsidRDefault="004850FA" w:rsidP="0096243F">
      <w:pPr>
        <w:shd w:val="clear" w:color="auto" w:fill="FFFFFF"/>
        <w:spacing w:before="180" w:after="180" w:line="293" w:lineRule="atLeast"/>
        <w:jc w:val="both"/>
        <w:rPr>
          <w:rFonts w:ascii="Times New Roman" w:eastAsia="Times New Roman" w:hAnsi="Times New Roman" w:cs="Times New Roman"/>
          <w:color w:val="292929"/>
          <w:sz w:val="24"/>
          <w:szCs w:val="24"/>
          <w:lang w:eastAsia="lt-LT"/>
        </w:rPr>
      </w:pPr>
      <w:r w:rsidRPr="004850FA">
        <w:rPr>
          <w:rFonts w:ascii="Times New Roman" w:eastAsia="Times New Roman" w:hAnsi="Times New Roman" w:cs="Times New Roman"/>
          <w:color w:val="292929"/>
          <w:sz w:val="24"/>
          <w:szCs w:val="24"/>
          <w:lang w:eastAsia="lt-LT"/>
        </w:rPr>
        <w:t xml:space="preserve">21. Vartotojas turi atkreipti dėmesį, kad kituose </w:t>
      </w:r>
      <w:r w:rsidR="00EF4D0A">
        <w:rPr>
          <w:rFonts w:ascii="Times New Roman" w:eastAsia="Times New Roman" w:hAnsi="Times New Roman" w:cs="Times New Roman"/>
          <w:color w:val="292929"/>
          <w:sz w:val="24"/>
          <w:szCs w:val="24"/>
          <w:lang w:eastAsia="lt-LT"/>
        </w:rPr>
        <w:t>Tinklalapiu</w:t>
      </w:r>
      <w:r w:rsidRPr="004850FA">
        <w:rPr>
          <w:rFonts w:ascii="Times New Roman" w:eastAsia="Times New Roman" w:hAnsi="Times New Roman" w:cs="Times New Roman"/>
          <w:color w:val="292929"/>
          <w:sz w:val="24"/>
          <w:szCs w:val="24"/>
          <w:lang w:eastAsia="lt-LT"/>
        </w:rPr>
        <w:t xml:space="preserve">ose, į kurias yra nukreipiama iš šio </w:t>
      </w:r>
      <w:r w:rsidR="00EF4D0A">
        <w:rPr>
          <w:rFonts w:ascii="Times New Roman" w:eastAsia="Times New Roman" w:hAnsi="Times New Roman" w:cs="Times New Roman"/>
          <w:color w:val="292929"/>
          <w:sz w:val="24"/>
          <w:szCs w:val="24"/>
          <w:lang w:eastAsia="lt-LT"/>
        </w:rPr>
        <w:t>Tinklalapio</w:t>
      </w:r>
      <w:r w:rsidRPr="004850FA">
        <w:rPr>
          <w:rFonts w:ascii="Times New Roman" w:eastAsia="Times New Roman" w:hAnsi="Times New Roman" w:cs="Times New Roman"/>
          <w:color w:val="292929"/>
          <w:sz w:val="24"/>
          <w:szCs w:val="24"/>
          <w:lang w:eastAsia="lt-LT"/>
        </w:rPr>
        <w:t xml:space="preserve">, gali galioti kitokios nei </w:t>
      </w:r>
      <w:r w:rsidR="00EF4D0A">
        <w:rPr>
          <w:rFonts w:ascii="Times New Roman" w:eastAsia="Times New Roman" w:hAnsi="Times New Roman" w:cs="Times New Roman"/>
          <w:color w:val="292929"/>
          <w:sz w:val="24"/>
          <w:szCs w:val="24"/>
          <w:lang w:eastAsia="lt-LT"/>
        </w:rPr>
        <w:t>Tinklalapyje</w:t>
      </w:r>
      <w:r w:rsidRPr="004850FA">
        <w:rPr>
          <w:rFonts w:ascii="Times New Roman" w:eastAsia="Times New Roman" w:hAnsi="Times New Roman" w:cs="Times New Roman"/>
          <w:color w:val="292929"/>
          <w:sz w:val="24"/>
          <w:szCs w:val="24"/>
          <w:lang w:eastAsia="lt-LT"/>
        </w:rPr>
        <w:t xml:space="preserve"> galiojančios </w:t>
      </w:r>
      <w:r w:rsidR="00EF4D0A">
        <w:rPr>
          <w:rFonts w:ascii="Times New Roman" w:eastAsia="Times New Roman" w:hAnsi="Times New Roman" w:cs="Times New Roman"/>
          <w:color w:val="292929"/>
          <w:sz w:val="24"/>
          <w:szCs w:val="24"/>
          <w:lang w:eastAsia="lt-LT"/>
        </w:rPr>
        <w:t>Tinklalapio</w:t>
      </w:r>
      <w:r w:rsidRPr="004850FA">
        <w:rPr>
          <w:rFonts w:ascii="Times New Roman" w:eastAsia="Times New Roman" w:hAnsi="Times New Roman" w:cs="Times New Roman"/>
          <w:color w:val="292929"/>
          <w:sz w:val="24"/>
          <w:szCs w:val="24"/>
          <w:lang w:eastAsia="lt-LT"/>
        </w:rPr>
        <w:t xml:space="preserve"> naudojimo taisyklės, privatumo politika, konfidencialumo nuostatos, asmens duomenų tvarkymo ir kitos nuostatos.</w:t>
      </w:r>
    </w:p>
    <w:p w14:paraId="7882EA46" w14:textId="46193A9F" w:rsidR="004850FA" w:rsidRPr="004850FA" w:rsidRDefault="009C410F" w:rsidP="009C410F">
      <w:pPr>
        <w:shd w:val="clear" w:color="auto" w:fill="FFFFFF"/>
        <w:spacing w:after="0" w:line="293" w:lineRule="atLeast"/>
        <w:jc w:val="center"/>
        <w:rPr>
          <w:rFonts w:ascii="Times New Roman" w:eastAsia="Times New Roman" w:hAnsi="Times New Roman" w:cs="Times New Roman"/>
          <w:color w:val="292929"/>
          <w:sz w:val="24"/>
          <w:szCs w:val="24"/>
          <w:lang w:eastAsia="lt-LT"/>
        </w:rPr>
      </w:pPr>
      <w:r>
        <w:rPr>
          <w:rFonts w:ascii="Times New Roman" w:eastAsia="Times New Roman" w:hAnsi="Times New Roman" w:cs="Times New Roman"/>
          <w:b/>
          <w:bCs/>
          <w:color w:val="292929"/>
          <w:sz w:val="24"/>
          <w:szCs w:val="24"/>
          <w:lang w:eastAsia="lt-LT"/>
        </w:rPr>
        <w:t xml:space="preserve">V. </w:t>
      </w:r>
      <w:r w:rsidRPr="004850FA">
        <w:rPr>
          <w:rFonts w:ascii="Times New Roman" w:eastAsia="Times New Roman" w:hAnsi="Times New Roman" w:cs="Times New Roman"/>
          <w:b/>
          <w:bCs/>
          <w:color w:val="292929"/>
          <w:sz w:val="24"/>
          <w:szCs w:val="24"/>
          <w:lang w:eastAsia="lt-LT"/>
        </w:rPr>
        <w:t>PASLAUGŲ UŽSAKYMAS TINKLALAPYJE</w:t>
      </w:r>
    </w:p>
    <w:p w14:paraId="596C4872" w14:textId="77777777" w:rsidR="009C410F" w:rsidRDefault="004850FA" w:rsidP="001F77FC">
      <w:pPr>
        <w:shd w:val="clear" w:color="auto" w:fill="FFFFFF"/>
        <w:spacing w:after="0" w:line="293" w:lineRule="atLeast"/>
        <w:rPr>
          <w:rFonts w:ascii="Times New Roman" w:eastAsia="Times New Roman" w:hAnsi="Times New Roman" w:cs="Times New Roman"/>
          <w:color w:val="292929"/>
          <w:sz w:val="24"/>
          <w:szCs w:val="24"/>
          <w:lang w:eastAsia="lt-LT"/>
        </w:rPr>
      </w:pPr>
      <w:r w:rsidRPr="004850FA">
        <w:rPr>
          <w:rFonts w:ascii="Times New Roman" w:eastAsia="Times New Roman" w:hAnsi="Times New Roman" w:cs="Times New Roman"/>
          <w:color w:val="292929"/>
          <w:sz w:val="24"/>
          <w:szCs w:val="24"/>
          <w:lang w:eastAsia="lt-LT"/>
        </w:rPr>
        <w:lastRenderedPageBreak/>
        <w:t xml:space="preserve">22. Naudodamiesi </w:t>
      </w:r>
      <w:r w:rsidR="00EF4D0A">
        <w:rPr>
          <w:rFonts w:ascii="Times New Roman" w:eastAsia="Times New Roman" w:hAnsi="Times New Roman" w:cs="Times New Roman"/>
          <w:color w:val="292929"/>
          <w:sz w:val="24"/>
          <w:szCs w:val="24"/>
          <w:lang w:eastAsia="lt-LT"/>
        </w:rPr>
        <w:t>Tinklalapiu</w:t>
      </w:r>
      <w:r w:rsidRPr="004850FA">
        <w:rPr>
          <w:rFonts w:ascii="Times New Roman" w:eastAsia="Times New Roman" w:hAnsi="Times New Roman" w:cs="Times New Roman"/>
          <w:color w:val="292929"/>
          <w:sz w:val="24"/>
          <w:szCs w:val="24"/>
          <w:lang w:eastAsia="lt-LT"/>
        </w:rPr>
        <w:t>, Vartotojai gali užsakyti Įstaigos ir/ar trečiųjų šalių paslaugas arba pateikti užklausas dėl tokių paslaugų užsakymo.</w:t>
      </w:r>
    </w:p>
    <w:p w14:paraId="474C16E3" w14:textId="77777777" w:rsidR="009C410F" w:rsidRDefault="004850FA" w:rsidP="001F77FC">
      <w:pPr>
        <w:shd w:val="clear" w:color="auto" w:fill="FFFFFF"/>
        <w:spacing w:after="0" w:line="293" w:lineRule="atLeast"/>
        <w:rPr>
          <w:rFonts w:ascii="Times New Roman" w:eastAsia="Times New Roman" w:hAnsi="Times New Roman" w:cs="Times New Roman"/>
          <w:color w:val="292929"/>
          <w:sz w:val="24"/>
          <w:szCs w:val="24"/>
          <w:lang w:eastAsia="lt-LT"/>
        </w:rPr>
      </w:pPr>
      <w:r w:rsidRPr="004850FA">
        <w:rPr>
          <w:rFonts w:ascii="Times New Roman" w:eastAsia="Times New Roman" w:hAnsi="Times New Roman" w:cs="Times New Roman"/>
          <w:color w:val="292929"/>
          <w:sz w:val="24"/>
          <w:szCs w:val="24"/>
          <w:lang w:eastAsia="lt-LT"/>
        </w:rPr>
        <w:br/>
        <w:t>23. Vartotojas, užsakydamas Įstaigos ir/ar trečiųjų šalių paslaugas arba pateikdamas užklausą dėl tokių paslaugų užsakymo, žino ir sutinka, jog informacija ir duomenys, kuriuos jis nurodys pildydamas užklausą, bus perduoti tokių paslaugų teikėjui.</w:t>
      </w:r>
    </w:p>
    <w:p w14:paraId="5162748B" w14:textId="4D16D782" w:rsidR="004850FA" w:rsidRDefault="004850FA" w:rsidP="001F77FC">
      <w:pPr>
        <w:shd w:val="clear" w:color="auto" w:fill="FFFFFF"/>
        <w:spacing w:after="0" w:line="293" w:lineRule="atLeast"/>
        <w:rPr>
          <w:rFonts w:ascii="Times New Roman" w:eastAsia="Times New Roman" w:hAnsi="Times New Roman" w:cs="Times New Roman"/>
          <w:color w:val="292929"/>
          <w:sz w:val="24"/>
          <w:szCs w:val="24"/>
          <w:lang w:eastAsia="lt-LT"/>
        </w:rPr>
      </w:pPr>
      <w:r w:rsidRPr="004850FA">
        <w:rPr>
          <w:rFonts w:ascii="Times New Roman" w:eastAsia="Times New Roman" w:hAnsi="Times New Roman" w:cs="Times New Roman"/>
          <w:color w:val="292929"/>
          <w:sz w:val="24"/>
          <w:szCs w:val="24"/>
          <w:lang w:eastAsia="lt-LT"/>
        </w:rPr>
        <w:br/>
        <w:t>24. Vartotojas, užsakydamas Įstaigos ir/ar trečiųjų šalių paslaugas arba teikdamas užklausą dėl tokių paslaugų užsakymo (nurodydamas savo duomenis ir/ar kontaktinę informaciją), prisiima visą atsakomybę ir riziką dėl duomenų, kuriuos jis perduoda trečiosioms šalims, naudojimo.</w:t>
      </w:r>
    </w:p>
    <w:p w14:paraId="50EAB8B5" w14:textId="77777777" w:rsidR="009C410F" w:rsidRPr="004850FA" w:rsidRDefault="009C410F" w:rsidP="001F77FC">
      <w:pPr>
        <w:shd w:val="clear" w:color="auto" w:fill="FFFFFF"/>
        <w:spacing w:after="0" w:line="293" w:lineRule="atLeast"/>
        <w:rPr>
          <w:rFonts w:ascii="Times New Roman" w:eastAsia="Times New Roman" w:hAnsi="Times New Roman" w:cs="Times New Roman"/>
          <w:color w:val="292929"/>
          <w:sz w:val="24"/>
          <w:szCs w:val="24"/>
          <w:lang w:eastAsia="lt-LT"/>
        </w:rPr>
      </w:pPr>
    </w:p>
    <w:p w14:paraId="491DCEBD" w14:textId="7B507A2F" w:rsidR="004850FA" w:rsidRPr="004850FA" w:rsidRDefault="009C410F" w:rsidP="009C410F">
      <w:pPr>
        <w:shd w:val="clear" w:color="auto" w:fill="FFFFFF"/>
        <w:spacing w:after="0" w:line="293" w:lineRule="atLeast"/>
        <w:jc w:val="center"/>
        <w:rPr>
          <w:rFonts w:ascii="Times New Roman" w:eastAsia="Times New Roman" w:hAnsi="Times New Roman" w:cs="Times New Roman"/>
          <w:color w:val="292929"/>
          <w:sz w:val="24"/>
          <w:szCs w:val="24"/>
          <w:lang w:eastAsia="lt-LT"/>
        </w:rPr>
      </w:pPr>
      <w:r>
        <w:rPr>
          <w:rFonts w:ascii="Times New Roman" w:eastAsia="Times New Roman" w:hAnsi="Times New Roman" w:cs="Times New Roman"/>
          <w:b/>
          <w:bCs/>
          <w:color w:val="292929"/>
          <w:sz w:val="24"/>
          <w:szCs w:val="24"/>
          <w:lang w:eastAsia="lt-LT"/>
        </w:rPr>
        <w:t xml:space="preserve">V. </w:t>
      </w:r>
      <w:r w:rsidRPr="004850FA">
        <w:rPr>
          <w:rFonts w:ascii="Times New Roman" w:eastAsia="Times New Roman" w:hAnsi="Times New Roman" w:cs="Times New Roman"/>
          <w:b/>
          <w:bCs/>
          <w:color w:val="292929"/>
          <w:sz w:val="24"/>
          <w:szCs w:val="24"/>
          <w:lang w:eastAsia="lt-LT"/>
        </w:rPr>
        <w:t>SLAPUKAI</w:t>
      </w:r>
    </w:p>
    <w:p w14:paraId="17910520" w14:textId="5F987E63" w:rsidR="004850FA" w:rsidRPr="004850FA" w:rsidRDefault="004850FA" w:rsidP="0096243F">
      <w:pPr>
        <w:shd w:val="clear" w:color="auto" w:fill="FFFFFF"/>
        <w:spacing w:before="180" w:after="180" w:line="293" w:lineRule="atLeast"/>
        <w:jc w:val="both"/>
        <w:rPr>
          <w:rFonts w:ascii="Times New Roman" w:eastAsia="Times New Roman" w:hAnsi="Times New Roman" w:cs="Times New Roman"/>
          <w:color w:val="292929"/>
          <w:sz w:val="24"/>
          <w:szCs w:val="24"/>
          <w:lang w:eastAsia="lt-LT"/>
        </w:rPr>
      </w:pPr>
      <w:r w:rsidRPr="004850FA">
        <w:rPr>
          <w:rFonts w:ascii="Times New Roman" w:eastAsia="Times New Roman" w:hAnsi="Times New Roman" w:cs="Times New Roman"/>
          <w:color w:val="292929"/>
          <w:sz w:val="24"/>
          <w:szCs w:val="24"/>
          <w:lang w:eastAsia="lt-LT"/>
        </w:rPr>
        <w:t xml:space="preserve">25. Įstaiga, siekdama padaryti Vartotojo naudojimąsi </w:t>
      </w:r>
      <w:r w:rsidR="00EF4D0A">
        <w:rPr>
          <w:rFonts w:ascii="Times New Roman" w:eastAsia="Times New Roman" w:hAnsi="Times New Roman" w:cs="Times New Roman"/>
          <w:color w:val="292929"/>
          <w:sz w:val="24"/>
          <w:szCs w:val="24"/>
          <w:lang w:eastAsia="lt-LT"/>
        </w:rPr>
        <w:t>Tinklalapiu</w:t>
      </w:r>
      <w:r w:rsidRPr="004850FA">
        <w:rPr>
          <w:rFonts w:ascii="Times New Roman" w:eastAsia="Times New Roman" w:hAnsi="Times New Roman" w:cs="Times New Roman"/>
          <w:color w:val="292929"/>
          <w:sz w:val="24"/>
          <w:szCs w:val="24"/>
          <w:lang w:eastAsia="lt-LT"/>
        </w:rPr>
        <w:t xml:space="preserve"> greitesniu ir patogesniu, naudoja slapukus (</w:t>
      </w:r>
      <w:proofErr w:type="spellStart"/>
      <w:r w:rsidRPr="004850FA">
        <w:rPr>
          <w:rFonts w:ascii="Times New Roman" w:eastAsia="Times New Roman" w:hAnsi="Times New Roman" w:cs="Times New Roman"/>
          <w:color w:val="292929"/>
          <w:sz w:val="24"/>
          <w:szCs w:val="24"/>
          <w:lang w:eastAsia="lt-LT"/>
        </w:rPr>
        <w:t>angl</w:t>
      </w:r>
      <w:proofErr w:type="spellEnd"/>
      <w:r w:rsidRPr="004850FA">
        <w:rPr>
          <w:rFonts w:ascii="Times New Roman" w:eastAsia="Times New Roman" w:hAnsi="Times New Roman" w:cs="Times New Roman"/>
          <w:color w:val="292929"/>
          <w:sz w:val="24"/>
          <w:szCs w:val="24"/>
          <w:lang w:eastAsia="lt-LT"/>
        </w:rPr>
        <w:t xml:space="preserve">. </w:t>
      </w:r>
      <w:proofErr w:type="spellStart"/>
      <w:r w:rsidRPr="004850FA">
        <w:rPr>
          <w:rFonts w:ascii="Times New Roman" w:eastAsia="Times New Roman" w:hAnsi="Times New Roman" w:cs="Times New Roman"/>
          <w:color w:val="292929"/>
          <w:sz w:val="24"/>
          <w:szCs w:val="24"/>
          <w:lang w:eastAsia="lt-LT"/>
        </w:rPr>
        <w:t>cookies</w:t>
      </w:r>
      <w:proofErr w:type="spellEnd"/>
      <w:r w:rsidRPr="004850FA">
        <w:rPr>
          <w:rFonts w:ascii="Times New Roman" w:eastAsia="Times New Roman" w:hAnsi="Times New Roman" w:cs="Times New Roman"/>
          <w:color w:val="292929"/>
          <w:sz w:val="24"/>
          <w:szCs w:val="24"/>
          <w:lang w:eastAsia="lt-LT"/>
        </w:rPr>
        <w:t xml:space="preserve">). Slapukai – tai nedidelis failas, siunčiamas ir įdiegiamas į Vartotojo kompiuterį. Įdiegtą informaciją Įstaiga naudoja Vartotojui atpažinti bei </w:t>
      </w:r>
      <w:r w:rsidR="00EF4D0A">
        <w:rPr>
          <w:rFonts w:ascii="Times New Roman" w:eastAsia="Times New Roman" w:hAnsi="Times New Roman" w:cs="Times New Roman"/>
          <w:color w:val="292929"/>
          <w:sz w:val="24"/>
          <w:szCs w:val="24"/>
          <w:lang w:eastAsia="lt-LT"/>
        </w:rPr>
        <w:t>Tinklalapio</w:t>
      </w:r>
      <w:r w:rsidRPr="004850FA">
        <w:rPr>
          <w:rFonts w:ascii="Times New Roman" w:eastAsia="Times New Roman" w:hAnsi="Times New Roman" w:cs="Times New Roman"/>
          <w:color w:val="292929"/>
          <w:sz w:val="24"/>
          <w:szCs w:val="24"/>
          <w:lang w:eastAsia="lt-LT"/>
        </w:rPr>
        <w:t xml:space="preserve"> lankomumo statistikai stebėti.</w:t>
      </w:r>
    </w:p>
    <w:p w14:paraId="317E55A6" w14:textId="37FA9A3B" w:rsidR="004850FA" w:rsidRPr="004850FA" w:rsidRDefault="004850FA" w:rsidP="0096243F">
      <w:pPr>
        <w:shd w:val="clear" w:color="auto" w:fill="FFFFFF"/>
        <w:spacing w:before="180" w:after="180" w:line="293" w:lineRule="atLeast"/>
        <w:jc w:val="both"/>
        <w:rPr>
          <w:rFonts w:ascii="Times New Roman" w:eastAsia="Times New Roman" w:hAnsi="Times New Roman" w:cs="Times New Roman"/>
          <w:color w:val="292929"/>
          <w:sz w:val="24"/>
          <w:szCs w:val="24"/>
          <w:lang w:eastAsia="lt-LT"/>
        </w:rPr>
      </w:pPr>
      <w:r w:rsidRPr="004850FA">
        <w:rPr>
          <w:rFonts w:ascii="Times New Roman" w:eastAsia="Times New Roman" w:hAnsi="Times New Roman" w:cs="Times New Roman"/>
          <w:color w:val="292929"/>
          <w:sz w:val="24"/>
          <w:szCs w:val="24"/>
          <w:lang w:eastAsia="lt-LT"/>
        </w:rPr>
        <w:t xml:space="preserve">26. Vartotojas turi galimybę savo naršyklėje peržiūrėti, kokią informaciją (slapukus) Įstaiga įdiegia, ir dalį ar visus įdiegtus slapukus ištrinti. Naudodamasis </w:t>
      </w:r>
      <w:r w:rsidR="00EF4D0A">
        <w:rPr>
          <w:rFonts w:ascii="Times New Roman" w:eastAsia="Times New Roman" w:hAnsi="Times New Roman" w:cs="Times New Roman"/>
          <w:color w:val="292929"/>
          <w:sz w:val="24"/>
          <w:szCs w:val="24"/>
          <w:lang w:eastAsia="lt-LT"/>
        </w:rPr>
        <w:t>Tinklalapiu</w:t>
      </w:r>
      <w:r w:rsidRPr="004850FA">
        <w:rPr>
          <w:rFonts w:ascii="Times New Roman" w:eastAsia="Times New Roman" w:hAnsi="Times New Roman" w:cs="Times New Roman"/>
          <w:color w:val="292929"/>
          <w:sz w:val="24"/>
          <w:szCs w:val="24"/>
          <w:lang w:eastAsia="lt-LT"/>
        </w:rPr>
        <w:t xml:space="preserve"> Vartotojas sutinka, kad jo kompiuteryje (įrenginyje) būtų įrašomi Įstaigos numatyti slapukai. Šį sutikimą Vartotojas gali bet kada atšaukti, pakeisdamas savo interneto naršyklės nustatymus, tačiau tokiu atveju tam tikros </w:t>
      </w:r>
      <w:r w:rsidR="00EF4D0A">
        <w:rPr>
          <w:rFonts w:ascii="Times New Roman" w:eastAsia="Times New Roman" w:hAnsi="Times New Roman" w:cs="Times New Roman"/>
          <w:color w:val="292929"/>
          <w:sz w:val="24"/>
          <w:szCs w:val="24"/>
          <w:lang w:eastAsia="lt-LT"/>
        </w:rPr>
        <w:t>Tinklalapio</w:t>
      </w:r>
      <w:r w:rsidRPr="004850FA">
        <w:rPr>
          <w:rFonts w:ascii="Times New Roman" w:eastAsia="Times New Roman" w:hAnsi="Times New Roman" w:cs="Times New Roman"/>
          <w:color w:val="292929"/>
          <w:sz w:val="24"/>
          <w:szCs w:val="24"/>
          <w:lang w:eastAsia="lt-LT"/>
        </w:rPr>
        <w:t xml:space="preserve"> funkcijos gali neveikti.</w:t>
      </w:r>
    </w:p>
    <w:p w14:paraId="56A87D8C" w14:textId="78E9A66C" w:rsidR="004850FA" w:rsidRPr="004850FA" w:rsidRDefault="009C410F" w:rsidP="009C410F">
      <w:pPr>
        <w:shd w:val="clear" w:color="auto" w:fill="FFFFFF"/>
        <w:spacing w:after="0" w:line="293" w:lineRule="atLeast"/>
        <w:jc w:val="center"/>
        <w:rPr>
          <w:rFonts w:ascii="Times New Roman" w:eastAsia="Times New Roman" w:hAnsi="Times New Roman" w:cs="Times New Roman"/>
          <w:color w:val="292929"/>
          <w:sz w:val="24"/>
          <w:szCs w:val="24"/>
          <w:lang w:eastAsia="lt-LT"/>
        </w:rPr>
      </w:pPr>
      <w:r>
        <w:rPr>
          <w:rFonts w:ascii="Times New Roman" w:eastAsia="Times New Roman" w:hAnsi="Times New Roman" w:cs="Times New Roman"/>
          <w:b/>
          <w:bCs/>
          <w:color w:val="292929"/>
          <w:sz w:val="24"/>
          <w:szCs w:val="24"/>
          <w:lang w:eastAsia="lt-LT"/>
        </w:rPr>
        <w:t xml:space="preserve">VI. </w:t>
      </w:r>
      <w:r w:rsidRPr="004850FA">
        <w:rPr>
          <w:rFonts w:ascii="Times New Roman" w:eastAsia="Times New Roman" w:hAnsi="Times New Roman" w:cs="Times New Roman"/>
          <w:b/>
          <w:bCs/>
          <w:color w:val="292929"/>
          <w:sz w:val="24"/>
          <w:szCs w:val="24"/>
          <w:lang w:eastAsia="lt-LT"/>
        </w:rPr>
        <w:t>BAIGIAMOSIOS NUOSTATOS</w:t>
      </w:r>
    </w:p>
    <w:p w14:paraId="18E53F33" w14:textId="3D2FF1B9" w:rsidR="004850FA" w:rsidRPr="004850FA" w:rsidRDefault="004850FA" w:rsidP="0096243F">
      <w:pPr>
        <w:shd w:val="clear" w:color="auto" w:fill="FFFFFF"/>
        <w:spacing w:before="180" w:after="180" w:line="293" w:lineRule="atLeast"/>
        <w:jc w:val="both"/>
        <w:rPr>
          <w:rFonts w:ascii="Times New Roman" w:eastAsia="Times New Roman" w:hAnsi="Times New Roman" w:cs="Times New Roman"/>
          <w:color w:val="292929"/>
          <w:sz w:val="24"/>
          <w:szCs w:val="24"/>
          <w:lang w:eastAsia="lt-LT"/>
        </w:rPr>
      </w:pPr>
      <w:r w:rsidRPr="004850FA">
        <w:rPr>
          <w:rFonts w:ascii="Times New Roman" w:eastAsia="Times New Roman" w:hAnsi="Times New Roman" w:cs="Times New Roman"/>
          <w:color w:val="292929"/>
          <w:sz w:val="24"/>
          <w:szCs w:val="24"/>
          <w:lang w:eastAsia="lt-LT"/>
        </w:rPr>
        <w:t>27. Taisyklėms yra taikoma Lietuvos Respublikos teisė. Visi tarp Tinkla</w:t>
      </w:r>
      <w:r w:rsidR="006D1BEB">
        <w:rPr>
          <w:rFonts w:ascii="Times New Roman" w:eastAsia="Times New Roman" w:hAnsi="Times New Roman" w:cs="Times New Roman"/>
          <w:color w:val="292929"/>
          <w:sz w:val="24"/>
          <w:szCs w:val="24"/>
          <w:lang w:eastAsia="lt-LT"/>
        </w:rPr>
        <w:t>la</w:t>
      </w:r>
      <w:r w:rsidRPr="004850FA">
        <w:rPr>
          <w:rFonts w:ascii="Times New Roman" w:eastAsia="Times New Roman" w:hAnsi="Times New Roman" w:cs="Times New Roman"/>
          <w:color w:val="292929"/>
          <w:sz w:val="24"/>
          <w:szCs w:val="24"/>
          <w:lang w:eastAsia="lt-LT"/>
        </w:rPr>
        <w:t>pio ir Vartotojo kilę nesutarimai yra sprendžiami derybų keliu. Šalims neišsprendus ginčo derybų būdu toks ginčas galutinai sprendžiamas Lietuvos Respublikos įstatymų nustatyta tvarka teismuose.</w:t>
      </w:r>
    </w:p>
    <w:p w14:paraId="2DB64B1D" w14:textId="1AD34C94" w:rsidR="004850FA" w:rsidRPr="004850FA" w:rsidRDefault="004850FA" w:rsidP="0096243F">
      <w:pPr>
        <w:shd w:val="clear" w:color="auto" w:fill="FFFFFF"/>
        <w:spacing w:before="180" w:after="180" w:line="293" w:lineRule="atLeast"/>
        <w:jc w:val="both"/>
        <w:rPr>
          <w:rFonts w:ascii="Times New Roman" w:eastAsia="Times New Roman" w:hAnsi="Times New Roman" w:cs="Times New Roman"/>
          <w:color w:val="292929"/>
          <w:sz w:val="24"/>
          <w:szCs w:val="24"/>
          <w:lang w:eastAsia="lt-LT"/>
        </w:rPr>
      </w:pPr>
      <w:r w:rsidRPr="004850FA">
        <w:rPr>
          <w:rFonts w:ascii="Times New Roman" w:eastAsia="Times New Roman" w:hAnsi="Times New Roman" w:cs="Times New Roman"/>
          <w:color w:val="292929"/>
          <w:sz w:val="24"/>
          <w:szCs w:val="24"/>
          <w:lang w:eastAsia="lt-LT"/>
        </w:rPr>
        <w:t xml:space="preserve">28. Visos teisės į </w:t>
      </w:r>
      <w:r w:rsidR="00EF4D0A">
        <w:rPr>
          <w:rFonts w:ascii="Times New Roman" w:eastAsia="Times New Roman" w:hAnsi="Times New Roman" w:cs="Times New Roman"/>
          <w:color w:val="292929"/>
          <w:sz w:val="24"/>
          <w:szCs w:val="24"/>
          <w:lang w:eastAsia="lt-LT"/>
        </w:rPr>
        <w:t>Tinklalapyje</w:t>
      </w:r>
      <w:r w:rsidRPr="004850FA">
        <w:rPr>
          <w:rFonts w:ascii="Times New Roman" w:eastAsia="Times New Roman" w:hAnsi="Times New Roman" w:cs="Times New Roman"/>
          <w:color w:val="292929"/>
          <w:sz w:val="24"/>
          <w:szCs w:val="24"/>
          <w:lang w:eastAsia="lt-LT"/>
        </w:rPr>
        <w:t xml:space="preserve"> ir jame esančius kūrinius yra saugomos Lietuvos Respublikos įstatymais ir kitais teisės aktais. Joks </w:t>
      </w:r>
      <w:r w:rsidR="00EF4D0A">
        <w:rPr>
          <w:rFonts w:ascii="Times New Roman" w:eastAsia="Times New Roman" w:hAnsi="Times New Roman" w:cs="Times New Roman"/>
          <w:color w:val="292929"/>
          <w:sz w:val="24"/>
          <w:szCs w:val="24"/>
          <w:lang w:eastAsia="lt-LT"/>
        </w:rPr>
        <w:t>Tinklalapyje</w:t>
      </w:r>
      <w:r w:rsidRPr="004850FA">
        <w:rPr>
          <w:rFonts w:ascii="Times New Roman" w:eastAsia="Times New Roman" w:hAnsi="Times New Roman" w:cs="Times New Roman"/>
          <w:color w:val="292929"/>
          <w:sz w:val="24"/>
          <w:szCs w:val="24"/>
          <w:lang w:eastAsia="lt-LT"/>
        </w:rPr>
        <w:t xml:space="preserve"> esantis turinys ir kitokia tekstinė, grafinė ar kitokio pobūdžio informacija negali būti atgaminama, padaroma viešai prieinama arba platinama be išankstinio raštiško Įstaigos sutikimo.</w:t>
      </w:r>
    </w:p>
    <w:p w14:paraId="456C6B3B" w14:textId="39132274" w:rsidR="004850FA" w:rsidRPr="004850FA" w:rsidRDefault="004850FA" w:rsidP="0096243F">
      <w:pPr>
        <w:shd w:val="clear" w:color="auto" w:fill="FFFFFF"/>
        <w:spacing w:after="0" w:line="293" w:lineRule="atLeast"/>
        <w:jc w:val="both"/>
        <w:rPr>
          <w:rFonts w:ascii="Times New Roman" w:eastAsia="Times New Roman" w:hAnsi="Times New Roman" w:cs="Times New Roman"/>
          <w:color w:val="292929"/>
          <w:sz w:val="24"/>
          <w:szCs w:val="24"/>
          <w:lang w:eastAsia="lt-LT"/>
        </w:rPr>
      </w:pPr>
      <w:r w:rsidRPr="004850FA">
        <w:rPr>
          <w:rFonts w:ascii="Times New Roman" w:eastAsia="Times New Roman" w:hAnsi="Times New Roman" w:cs="Times New Roman"/>
          <w:color w:val="292929"/>
          <w:sz w:val="24"/>
          <w:szCs w:val="24"/>
          <w:lang w:eastAsia="lt-LT"/>
        </w:rPr>
        <w:t xml:space="preserve">29. Visais klausimais dėl </w:t>
      </w:r>
      <w:r w:rsidR="00EF4D0A">
        <w:rPr>
          <w:rFonts w:ascii="Times New Roman" w:eastAsia="Times New Roman" w:hAnsi="Times New Roman" w:cs="Times New Roman"/>
          <w:color w:val="292929"/>
          <w:sz w:val="24"/>
          <w:szCs w:val="24"/>
          <w:lang w:eastAsia="lt-LT"/>
        </w:rPr>
        <w:t>Tinklalapyje</w:t>
      </w:r>
      <w:r w:rsidRPr="004850FA">
        <w:rPr>
          <w:rFonts w:ascii="Times New Roman" w:eastAsia="Times New Roman" w:hAnsi="Times New Roman" w:cs="Times New Roman"/>
          <w:color w:val="292929"/>
          <w:sz w:val="24"/>
          <w:szCs w:val="24"/>
          <w:lang w:eastAsia="lt-LT"/>
        </w:rPr>
        <w:t xml:space="preserve"> teikiamų savitarnos paslaugų ir Įstaigos vykdomų asmens duomenų tvarkymo veiksmų p</w:t>
      </w:r>
      <w:r>
        <w:rPr>
          <w:rFonts w:ascii="Times New Roman" w:eastAsia="Times New Roman" w:hAnsi="Times New Roman" w:cs="Times New Roman"/>
          <w:color w:val="292929"/>
          <w:sz w:val="24"/>
          <w:szCs w:val="24"/>
          <w:lang w:eastAsia="lt-LT"/>
        </w:rPr>
        <w:t xml:space="preserve">rašome kreiptis raštu </w:t>
      </w:r>
      <w:proofErr w:type="spellStart"/>
      <w:r w:rsidR="00A71C7E">
        <w:rPr>
          <w:rFonts w:ascii="Times New Roman" w:eastAsia="Times New Roman" w:hAnsi="Times New Roman" w:cs="Times New Roman"/>
          <w:color w:val="292929"/>
          <w:sz w:val="24"/>
          <w:szCs w:val="24"/>
          <w:lang w:eastAsia="lt-LT"/>
        </w:rPr>
        <w:t>el</w:t>
      </w:r>
      <w:proofErr w:type="spellEnd"/>
      <w:r w:rsidR="00A71C7E">
        <w:rPr>
          <w:rFonts w:ascii="Times New Roman" w:eastAsia="Times New Roman" w:hAnsi="Times New Roman" w:cs="Times New Roman"/>
          <w:color w:val="292929"/>
          <w:sz w:val="24"/>
          <w:szCs w:val="24"/>
          <w:lang w:eastAsia="lt-LT"/>
        </w:rPr>
        <w:t>. paštu duomenys@</w:t>
      </w:r>
      <w:r w:rsidR="007E4142" w:rsidRPr="007E4142">
        <w:t xml:space="preserve"> </w:t>
      </w:r>
      <w:proofErr w:type="spellStart"/>
      <w:r w:rsidR="007E4142" w:rsidRPr="007E4142">
        <w:rPr>
          <w:rFonts w:ascii="Times New Roman" w:eastAsia="Times New Roman" w:hAnsi="Times New Roman" w:cs="Times New Roman"/>
          <w:color w:val="292929"/>
          <w:sz w:val="24"/>
          <w:szCs w:val="24"/>
          <w:lang w:eastAsia="lt-LT"/>
        </w:rPr>
        <w:t>gargzdunaminukas.lt</w:t>
      </w:r>
      <w:proofErr w:type="spellEnd"/>
      <w:r w:rsidR="007E4142" w:rsidRPr="007E4142">
        <w:rPr>
          <w:rFonts w:ascii="Times New Roman" w:eastAsia="Times New Roman" w:hAnsi="Times New Roman" w:cs="Times New Roman"/>
          <w:color w:val="292929"/>
          <w:sz w:val="24"/>
          <w:szCs w:val="24"/>
          <w:lang w:eastAsia="lt-LT"/>
        </w:rPr>
        <w:t xml:space="preserve">  </w:t>
      </w:r>
      <w:r w:rsidRPr="004850FA">
        <w:rPr>
          <w:rFonts w:ascii="Times New Roman" w:eastAsia="Times New Roman" w:hAnsi="Times New Roman" w:cs="Times New Roman"/>
          <w:color w:val="292929"/>
          <w:sz w:val="24"/>
          <w:szCs w:val="24"/>
          <w:lang w:eastAsia="lt-LT"/>
        </w:rPr>
        <w:t xml:space="preserve">arba atvykus į </w:t>
      </w:r>
      <w:r>
        <w:rPr>
          <w:rFonts w:ascii="Times New Roman" w:eastAsia="Times New Roman" w:hAnsi="Times New Roman" w:cs="Times New Roman"/>
          <w:color w:val="292929"/>
          <w:sz w:val="24"/>
          <w:szCs w:val="24"/>
          <w:lang w:eastAsia="lt-LT"/>
        </w:rPr>
        <w:t>Įstaigą</w:t>
      </w:r>
      <w:r w:rsidRPr="004850FA">
        <w:rPr>
          <w:rFonts w:ascii="Times New Roman" w:eastAsia="Times New Roman" w:hAnsi="Times New Roman" w:cs="Times New Roman"/>
          <w:color w:val="292929"/>
          <w:sz w:val="24"/>
          <w:szCs w:val="24"/>
          <w:lang w:eastAsia="lt-LT"/>
        </w:rPr>
        <w:t>, pateikiant Įstaigai asmens tapatybę patvirtinantį dokumentą.</w:t>
      </w:r>
    </w:p>
    <w:p w14:paraId="6B5A8C26" w14:textId="0FDBC43B" w:rsidR="004850FA" w:rsidRPr="004850FA" w:rsidRDefault="009C410F" w:rsidP="009C410F">
      <w:pPr>
        <w:shd w:val="clear" w:color="auto" w:fill="FFFFFF"/>
        <w:spacing w:before="180" w:after="180" w:line="293" w:lineRule="atLeast"/>
        <w:jc w:val="center"/>
        <w:rPr>
          <w:rFonts w:ascii="Times New Roman" w:eastAsia="Times New Roman" w:hAnsi="Times New Roman" w:cs="Times New Roman"/>
          <w:color w:val="292929"/>
          <w:sz w:val="24"/>
          <w:szCs w:val="24"/>
          <w:lang w:eastAsia="lt-LT"/>
        </w:rPr>
      </w:pPr>
      <w:r>
        <w:rPr>
          <w:rFonts w:ascii="Times New Roman" w:eastAsia="Times New Roman" w:hAnsi="Times New Roman" w:cs="Times New Roman"/>
          <w:color w:val="292929"/>
          <w:sz w:val="24"/>
          <w:szCs w:val="24"/>
          <w:lang w:eastAsia="lt-LT"/>
        </w:rPr>
        <w:t>_____________________________________</w:t>
      </w:r>
    </w:p>
    <w:p w14:paraId="0BBF8638" w14:textId="77777777" w:rsidR="0071082F" w:rsidRPr="004850FA" w:rsidRDefault="0071082F">
      <w:pPr>
        <w:rPr>
          <w:rFonts w:ascii="Times New Roman" w:hAnsi="Times New Roman" w:cs="Times New Roman"/>
          <w:sz w:val="24"/>
          <w:szCs w:val="24"/>
        </w:rPr>
      </w:pPr>
    </w:p>
    <w:sectPr w:rsidR="0071082F" w:rsidRPr="004850FA" w:rsidSect="001F77FC">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7014A7"/>
    <w:multiLevelType w:val="hybridMultilevel"/>
    <w:tmpl w:val="BE7C445A"/>
    <w:lvl w:ilvl="0" w:tplc="9942F80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50FA"/>
    <w:rsid w:val="00070DC8"/>
    <w:rsid w:val="000E4671"/>
    <w:rsid w:val="0017783B"/>
    <w:rsid w:val="001B1546"/>
    <w:rsid w:val="001F77FC"/>
    <w:rsid w:val="00275765"/>
    <w:rsid w:val="002F676A"/>
    <w:rsid w:val="00304949"/>
    <w:rsid w:val="00445045"/>
    <w:rsid w:val="00452F85"/>
    <w:rsid w:val="004850FA"/>
    <w:rsid w:val="006D1BEB"/>
    <w:rsid w:val="0071082F"/>
    <w:rsid w:val="007E4142"/>
    <w:rsid w:val="008B6C7F"/>
    <w:rsid w:val="0096243F"/>
    <w:rsid w:val="0096423A"/>
    <w:rsid w:val="009861AD"/>
    <w:rsid w:val="009C410F"/>
    <w:rsid w:val="009E1233"/>
    <w:rsid w:val="00A71C7E"/>
    <w:rsid w:val="00A917C2"/>
    <w:rsid w:val="00AC35E8"/>
    <w:rsid w:val="00B22CD0"/>
    <w:rsid w:val="00BD5D53"/>
    <w:rsid w:val="00BE0D57"/>
    <w:rsid w:val="00BE0E4F"/>
    <w:rsid w:val="00D63141"/>
    <w:rsid w:val="00DB0F63"/>
    <w:rsid w:val="00E00EFC"/>
    <w:rsid w:val="00E04C67"/>
    <w:rsid w:val="00E437B5"/>
    <w:rsid w:val="00EF4D0A"/>
    <w:rsid w:val="00F666E3"/>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BF86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paragraph" w:styleId="Antrat1">
    <w:name w:val="heading 1"/>
    <w:basedOn w:val="prastasis"/>
    <w:link w:val="Antrat1Diagrama"/>
    <w:uiPriority w:val="9"/>
    <w:qFormat/>
    <w:rsid w:val="004850F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4850FA"/>
    <w:rPr>
      <w:rFonts w:ascii="Times New Roman" w:eastAsia="Times New Roman" w:hAnsi="Times New Roman" w:cs="Times New Roman"/>
      <w:b/>
      <w:bCs/>
      <w:kern w:val="36"/>
      <w:sz w:val="48"/>
      <w:szCs w:val="48"/>
      <w:lang w:eastAsia="lt-LT"/>
    </w:rPr>
  </w:style>
  <w:style w:type="character" w:styleId="Grietas">
    <w:name w:val="Strong"/>
    <w:basedOn w:val="Numatytasispastraiposriftas"/>
    <w:uiPriority w:val="22"/>
    <w:qFormat/>
    <w:rsid w:val="004850FA"/>
    <w:rPr>
      <w:b/>
      <w:bCs/>
    </w:rPr>
  </w:style>
  <w:style w:type="paragraph" w:styleId="prastasistinklapis">
    <w:name w:val="Normal (Web)"/>
    <w:basedOn w:val="prastasis"/>
    <w:uiPriority w:val="99"/>
    <w:semiHidden/>
    <w:unhideWhenUsed/>
    <w:rsid w:val="004850FA"/>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Hipersaitas">
    <w:name w:val="Hyperlink"/>
    <w:basedOn w:val="Numatytasispastraiposriftas"/>
    <w:uiPriority w:val="99"/>
    <w:unhideWhenUsed/>
    <w:rsid w:val="004850FA"/>
    <w:rPr>
      <w:color w:val="0000FF"/>
      <w:u w:val="single"/>
    </w:rPr>
  </w:style>
  <w:style w:type="paragraph" w:styleId="Debesliotekstas">
    <w:name w:val="Balloon Text"/>
    <w:basedOn w:val="prastasis"/>
    <w:link w:val="DebesliotekstasDiagrama"/>
    <w:uiPriority w:val="99"/>
    <w:semiHidden/>
    <w:unhideWhenUsed/>
    <w:rsid w:val="004850FA"/>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850FA"/>
    <w:rPr>
      <w:rFonts w:ascii="Segoe UI" w:hAnsi="Segoe UI" w:cs="Segoe UI"/>
      <w:sz w:val="18"/>
      <w:szCs w:val="18"/>
    </w:rPr>
  </w:style>
  <w:style w:type="character" w:customStyle="1" w:styleId="Bodytext2">
    <w:name w:val="Body text (2)_"/>
    <w:basedOn w:val="Numatytasispastraiposriftas"/>
    <w:link w:val="Bodytext20"/>
    <w:rsid w:val="0096243F"/>
    <w:rPr>
      <w:rFonts w:ascii="Times New Roman" w:eastAsia="Times New Roman" w:hAnsi="Times New Roman" w:cs="Times New Roman"/>
      <w:shd w:val="clear" w:color="auto" w:fill="FFFFFF"/>
    </w:rPr>
  </w:style>
  <w:style w:type="paragraph" w:customStyle="1" w:styleId="Bodytext20">
    <w:name w:val="Body text (2)"/>
    <w:basedOn w:val="prastasis"/>
    <w:link w:val="Bodytext2"/>
    <w:rsid w:val="0096243F"/>
    <w:pPr>
      <w:widowControl w:val="0"/>
      <w:shd w:val="clear" w:color="auto" w:fill="FFFFFF"/>
      <w:spacing w:before="420" w:after="420" w:line="307" w:lineRule="exact"/>
      <w:ind w:hanging="340"/>
      <w:jc w:val="center"/>
    </w:pPr>
    <w:rPr>
      <w:rFonts w:ascii="Times New Roman" w:eastAsia="Times New Roman" w:hAnsi="Times New Roman" w:cs="Times New Roman"/>
    </w:rPr>
  </w:style>
  <w:style w:type="paragraph" w:styleId="Betarp">
    <w:name w:val="No Spacing"/>
    <w:uiPriority w:val="1"/>
    <w:qFormat/>
    <w:rsid w:val="009C410F"/>
    <w:pPr>
      <w:spacing w:after="0" w:line="240" w:lineRule="auto"/>
    </w:pPr>
  </w:style>
  <w:style w:type="paragraph" w:styleId="Sraopastraipa">
    <w:name w:val="List Paragraph"/>
    <w:basedOn w:val="prastasis"/>
    <w:uiPriority w:val="34"/>
    <w:qFormat/>
    <w:rsid w:val="009C410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paragraph" w:styleId="Antrat1">
    <w:name w:val="heading 1"/>
    <w:basedOn w:val="prastasis"/>
    <w:link w:val="Antrat1Diagrama"/>
    <w:uiPriority w:val="9"/>
    <w:qFormat/>
    <w:rsid w:val="004850F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4850FA"/>
    <w:rPr>
      <w:rFonts w:ascii="Times New Roman" w:eastAsia="Times New Roman" w:hAnsi="Times New Roman" w:cs="Times New Roman"/>
      <w:b/>
      <w:bCs/>
      <w:kern w:val="36"/>
      <w:sz w:val="48"/>
      <w:szCs w:val="48"/>
      <w:lang w:eastAsia="lt-LT"/>
    </w:rPr>
  </w:style>
  <w:style w:type="character" w:styleId="Grietas">
    <w:name w:val="Strong"/>
    <w:basedOn w:val="Numatytasispastraiposriftas"/>
    <w:uiPriority w:val="22"/>
    <w:qFormat/>
    <w:rsid w:val="004850FA"/>
    <w:rPr>
      <w:b/>
      <w:bCs/>
    </w:rPr>
  </w:style>
  <w:style w:type="paragraph" w:styleId="prastasistinklapis">
    <w:name w:val="Normal (Web)"/>
    <w:basedOn w:val="prastasis"/>
    <w:uiPriority w:val="99"/>
    <w:semiHidden/>
    <w:unhideWhenUsed/>
    <w:rsid w:val="004850FA"/>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Hipersaitas">
    <w:name w:val="Hyperlink"/>
    <w:basedOn w:val="Numatytasispastraiposriftas"/>
    <w:uiPriority w:val="99"/>
    <w:unhideWhenUsed/>
    <w:rsid w:val="004850FA"/>
    <w:rPr>
      <w:color w:val="0000FF"/>
      <w:u w:val="single"/>
    </w:rPr>
  </w:style>
  <w:style w:type="paragraph" w:styleId="Debesliotekstas">
    <w:name w:val="Balloon Text"/>
    <w:basedOn w:val="prastasis"/>
    <w:link w:val="DebesliotekstasDiagrama"/>
    <w:uiPriority w:val="99"/>
    <w:semiHidden/>
    <w:unhideWhenUsed/>
    <w:rsid w:val="004850FA"/>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850FA"/>
    <w:rPr>
      <w:rFonts w:ascii="Segoe UI" w:hAnsi="Segoe UI" w:cs="Segoe UI"/>
      <w:sz w:val="18"/>
      <w:szCs w:val="18"/>
    </w:rPr>
  </w:style>
  <w:style w:type="character" w:customStyle="1" w:styleId="Bodytext2">
    <w:name w:val="Body text (2)_"/>
    <w:basedOn w:val="Numatytasispastraiposriftas"/>
    <w:link w:val="Bodytext20"/>
    <w:rsid w:val="0096243F"/>
    <w:rPr>
      <w:rFonts w:ascii="Times New Roman" w:eastAsia="Times New Roman" w:hAnsi="Times New Roman" w:cs="Times New Roman"/>
      <w:shd w:val="clear" w:color="auto" w:fill="FFFFFF"/>
    </w:rPr>
  </w:style>
  <w:style w:type="paragraph" w:customStyle="1" w:styleId="Bodytext20">
    <w:name w:val="Body text (2)"/>
    <w:basedOn w:val="prastasis"/>
    <w:link w:val="Bodytext2"/>
    <w:rsid w:val="0096243F"/>
    <w:pPr>
      <w:widowControl w:val="0"/>
      <w:shd w:val="clear" w:color="auto" w:fill="FFFFFF"/>
      <w:spacing w:before="420" w:after="420" w:line="307" w:lineRule="exact"/>
      <w:ind w:hanging="340"/>
      <w:jc w:val="center"/>
    </w:pPr>
    <w:rPr>
      <w:rFonts w:ascii="Times New Roman" w:eastAsia="Times New Roman" w:hAnsi="Times New Roman" w:cs="Times New Roman"/>
    </w:rPr>
  </w:style>
  <w:style w:type="paragraph" w:styleId="Betarp">
    <w:name w:val="No Spacing"/>
    <w:uiPriority w:val="1"/>
    <w:qFormat/>
    <w:rsid w:val="009C410F"/>
    <w:pPr>
      <w:spacing w:after="0" w:line="240" w:lineRule="auto"/>
    </w:pPr>
  </w:style>
  <w:style w:type="paragraph" w:styleId="Sraopastraipa">
    <w:name w:val="List Paragraph"/>
    <w:basedOn w:val="prastasis"/>
    <w:uiPriority w:val="34"/>
    <w:qFormat/>
    <w:rsid w:val="009C410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6907858">
      <w:bodyDiv w:val="1"/>
      <w:marLeft w:val="0"/>
      <w:marRight w:val="0"/>
      <w:marTop w:val="0"/>
      <w:marBottom w:val="0"/>
      <w:divBdr>
        <w:top w:val="none" w:sz="0" w:space="0" w:color="auto"/>
        <w:left w:val="none" w:sz="0" w:space="0" w:color="auto"/>
        <w:bottom w:val="none" w:sz="0" w:space="0" w:color="auto"/>
        <w:right w:val="none" w:sz="0" w:space="0" w:color="auto"/>
      </w:divBdr>
    </w:div>
    <w:div w:id="415176214">
      <w:bodyDiv w:val="1"/>
      <w:marLeft w:val="0"/>
      <w:marRight w:val="0"/>
      <w:marTop w:val="0"/>
      <w:marBottom w:val="0"/>
      <w:divBdr>
        <w:top w:val="none" w:sz="0" w:space="0" w:color="auto"/>
        <w:left w:val="none" w:sz="0" w:space="0" w:color="auto"/>
        <w:bottom w:val="none" w:sz="0" w:space="0" w:color="auto"/>
        <w:right w:val="none" w:sz="0" w:space="0" w:color="auto"/>
      </w:divBdr>
    </w:div>
    <w:div w:id="793256579">
      <w:bodyDiv w:val="1"/>
      <w:marLeft w:val="0"/>
      <w:marRight w:val="0"/>
      <w:marTop w:val="0"/>
      <w:marBottom w:val="0"/>
      <w:divBdr>
        <w:top w:val="none" w:sz="0" w:space="0" w:color="auto"/>
        <w:left w:val="none" w:sz="0" w:space="0" w:color="auto"/>
        <w:bottom w:val="none" w:sz="0" w:space="0" w:color="auto"/>
        <w:right w:val="none" w:sz="0" w:space="0" w:color="auto"/>
      </w:divBdr>
    </w:div>
    <w:div w:id="802039772">
      <w:bodyDiv w:val="1"/>
      <w:marLeft w:val="0"/>
      <w:marRight w:val="0"/>
      <w:marTop w:val="0"/>
      <w:marBottom w:val="0"/>
      <w:divBdr>
        <w:top w:val="none" w:sz="0" w:space="0" w:color="auto"/>
        <w:left w:val="none" w:sz="0" w:space="0" w:color="auto"/>
        <w:bottom w:val="none" w:sz="0" w:space="0" w:color="auto"/>
        <w:right w:val="none" w:sz="0" w:space="0" w:color="auto"/>
      </w:divBdr>
    </w:div>
    <w:div w:id="1053113205">
      <w:bodyDiv w:val="1"/>
      <w:marLeft w:val="0"/>
      <w:marRight w:val="0"/>
      <w:marTop w:val="0"/>
      <w:marBottom w:val="0"/>
      <w:divBdr>
        <w:top w:val="none" w:sz="0" w:space="0" w:color="auto"/>
        <w:left w:val="none" w:sz="0" w:space="0" w:color="auto"/>
        <w:bottom w:val="none" w:sz="0" w:space="0" w:color="auto"/>
        <w:right w:val="none" w:sz="0" w:space="0" w:color="auto"/>
      </w:divBdr>
      <w:divsChild>
        <w:div w:id="1101339551">
          <w:marLeft w:val="0"/>
          <w:marRight w:val="0"/>
          <w:marTop w:val="0"/>
          <w:marBottom w:val="0"/>
          <w:divBdr>
            <w:top w:val="none" w:sz="0" w:space="0" w:color="auto"/>
            <w:left w:val="none" w:sz="0" w:space="0" w:color="auto"/>
            <w:bottom w:val="none" w:sz="0" w:space="0" w:color="auto"/>
            <w:right w:val="none" w:sz="0" w:space="0" w:color="auto"/>
          </w:divBdr>
          <w:divsChild>
            <w:div w:id="113133948">
              <w:marLeft w:val="0"/>
              <w:marRight w:val="0"/>
              <w:marTop w:val="0"/>
              <w:marBottom w:val="0"/>
              <w:divBdr>
                <w:top w:val="none" w:sz="0" w:space="0" w:color="auto"/>
                <w:left w:val="none" w:sz="0" w:space="0" w:color="auto"/>
                <w:bottom w:val="none" w:sz="0" w:space="0" w:color="auto"/>
                <w:right w:val="none" w:sz="0" w:space="0" w:color="auto"/>
              </w:divBdr>
              <w:divsChild>
                <w:div w:id="495919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700797">
          <w:marLeft w:val="0"/>
          <w:marRight w:val="0"/>
          <w:marTop w:val="0"/>
          <w:marBottom w:val="0"/>
          <w:divBdr>
            <w:top w:val="none" w:sz="0" w:space="0" w:color="auto"/>
            <w:left w:val="none" w:sz="0" w:space="0" w:color="auto"/>
            <w:bottom w:val="none" w:sz="0" w:space="0" w:color="auto"/>
            <w:right w:val="none" w:sz="0" w:space="0" w:color="auto"/>
          </w:divBdr>
          <w:divsChild>
            <w:div w:id="269164936">
              <w:marLeft w:val="0"/>
              <w:marRight w:val="0"/>
              <w:marTop w:val="0"/>
              <w:marBottom w:val="0"/>
              <w:divBdr>
                <w:top w:val="none" w:sz="0" w:space="0" w:color="auto"/>
                <w:left w:val="none" w:sz="0" w:space="0" w:color="auto"/>
                <w:bottom w:val="none" w:sz="0" w:space="0" w:color="auto"/>
                <w:right w:val="none" w:sz="0" w:space="0" w:color="auto"/>
              </w:divBdr>
              <w:divsChild>
                <w:div w:id="855507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595953">
          <w:marLeft w:val="0"/>
          <w:marRight w:val="0"/>
          <w:marTop w:val="0"/>
          <w:marBottom w:val="0"/>
          <w:divBdr>
            <w:top w:val="none" w:sz="0" w:space="0" w:color="auto"/>
            <w:left w:val="none" w:sz="0" w:space="0" w:color="auto"/>
            <w:bottom w:val="none" w:sz="0" w:space="0" w:color="auto"/>
            <w:right w:val="none" w:sz="0" w:space="0" w:color="auto"/>
          </w:divBdr>
          <w:divsChild>
            <w:div w:id="1303342649">
              <w:marLeft w:val="0"/>
              <w:marRight w:val="0"/>
              <w:marTop w:val="0"/>
              <w:marBottom w:val="0"/>
              <w:divBdr>
                <w:top w:val="none" w:sz="0" w:space="0" w:color="auto"/>
                <w:left w:val="none" w:sz="0" w:space="0" w:color="auto"/>
                <w:bottom w:val="none" w:sz="0" w:space="0" w:color="auto"/>
                <w:right w:val="none" w:sz="0" w:space="0" w:color="auto"/>
              </w:divBdr>
              <w:divsChild>
                <w:div w:id="1079788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191873">
          <w:marLeft w:val="0"/>
          <w:marRight w:val="0"/>
          <w:marTop w:val="0"/>
          <w:marBottom w:val="0"/>
          <w:divBdr>
            <w:top w:val="none" w:sz="0" w:space="0" w:color="auto"/>
            <w:left w:val="none" w:sz="0" w:space="0" w:color="auto"/>
            <w:bottom w:val="none" w:sz="0" w:space="0" w:color="auto"/>
            <w:right w:val="none" w:sz="0" w:space="0" w:color="auto"/>
          </w:divBdr>
          <w:divsChild>
            <w:div w:id="1744595437">
              <w:marLeft w:val="0"/>
              <w:marRight w:val="0"/>
              <w:marTop w:val="0"/>
              <w:marBottom w:val="0"/>
              <w:divBdr>
                <w:top w:val="none" w:sz="0" w:space="0" w:color="auto"/>
                <w:left w:val="none" w:sz="0" w:space="0" w:color="auto"/>
                <w:bottom w:val="none" w:sz="0" w:space="0" w:color="auto"/>
                <w:right w:val="none" w:sz="0" w:space="0" w:color="auto"/>
              </w:divBdr>
              <w:divsChild>
                <w:div w:id="613366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327888">
          <w:marLeft w:val="0"/>
          <w:marRight w:val="0"/>
          <w:marTop w:val="0"/>
          <w:marBottom w:val="0"/>
          <w:divBdr>
            <w:top w:val="none" w:sz="0" w:space="0" w:color="auto"/>
            <w:left w:val="none" w:sz="0" w:space="0" w:color="auto"/>
            <w:bottom w:val="none" w:sz="0" w:space="0" w:color="auto"/>
            <w:right w:val="none" w:sz="0" w:space="0" w:color="auto"/>
          </w:divBdr>
          <w:divsChild>
            <w:div w:id="1699312232">
              <w:marLeft w:val="0"/>
              <w:marRight w:val="0"/>
              <w:marTop w:val="0"/>
              <w:marBottom w:val="0"/>
              <w:divBdr>
                <w:top w:val="none" w:sz="0" w:space="0" w:color="auto"/>
                <w:left w:val="none" w:sz="0" w:space="0" w:color="auto"/>
                <w:bottom w:val="none" w:sz="0" w:space="0" w:color="auto"/>
                <w:right w:val="none" w:sz="0" w:space="0" w:color="auto"/>
              </w:divBdr>
              <w:divsChild>
                <w:div w:id="115956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172876">
          <w:marLeft w:val="0"/>
          <w:marRight w:val="0"/>
          <w:marTop w:val="0"/>
          <w:marBottom w:val="0"/>
          <w:divBdr>
            <w:top w:val="none" w:sz="0" w:space="0" w:color="auto"/>
            <w:left w:val="none" w:sz="0" w:space="0" w:color="auto"/>
            <w:bottom w:val="none" w:sz="0" w:space="0" w:color="auto"/>
            <w:right w:val="none" w:sz="0" w:space="0" w:color="auto"/>
          </w:divBdr>
          <w:divsChild>
            <w:div w:id="346835351">
              <w:marLeft w:val="0"/>
              <w:marRight w:val="0"/>
              <w:marTop w:val="0"/>
              <w:marBottom w:val="0"/>
              <w:divBdr>
                <w:top w:val="none" w:sz="0" w:space="0" w:color="auto"/>
                <w:left w:val="none" w:sz="0" w:space="0" w:color="auto"/>
                <w:bottom w:val="none" w:sz="0" w:space="0" w:color="auto"/>
                <w:right w:val="none" w:sz="0" w:space="0" w:color="auto"/>
              </w:divBdr>
              <w:divsChild>
                <w:div w:id="1818496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669835">
          <w:marLeft w:val="0"/>
          <w:marRight w:val="0"/>
          <w:marTop w:val="0"/>
          <w:marBottom w:val="0"/>
          <w:divBdr>
            <w:top w:val="none" w:sz="0" w:space="0" w:color="auto"/>
            <w:left w:val="none" w:sz="0" w:space="0" w:color="auto"/>
            <w:bottom w:val="none" w:sz="0" w:space="0" w:color="auto"/>
            <w:right w:val="none" w:sz="0" w:space="0" w:color="auto"/>
          </w:divBdr>
          <w:divsChild>
            <w:div w:id="120809138">
              <w:marLeft w:val="0"/>
              <w:marRight w:val="0"/>
              <w:marTop w:val="0"/>
              <w:marBottom w:val="0"/>
              <w:divBdr>
                <w:top w:val="none" w:sz="0" w:space="0" w:color="auto"/>
                <w:left w:val="none" w:sz="0" w:space="0" w:color="auto"/>
                <w:bottom w:val="none" w:sz="0" w:space="0" w:color="auto"/>
                <w:right w:val="none" w:sz="0" w:space="0" w:color="auto"/>
              </w:divBdr>
              <w:divsChild>
                <w:div w:id="1316180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069209">
          <w:marLeft w:val="0"/>
          <w:marRight w:val="0"/>
          <w:marTop w:val="0"/>
          <w:marBottom w:val="0"/>
          <w:divBdr>
            <w:top w:val="none" w:sz="0" w:space="0" w:color="auto"/>
            <w:left w:val="none" w:sz="0" w:space="0" w:color="auto"/>
            <w:bottom w:val="none" w:sz="0" w:space="0" w:color="auto"/>
            <w:right w:val="none" w:sz="0" w:space="0" w:color="auto"/>
          </w:divBdr>
          <w:divsChild>
            <w:div w:id="1312640536">
              <w:marLeft w:val="0"/>
              <w:marRight w:val="0"/>
              <w:marTop w:val="0"/>
              <w:marBottom w:val="0"/>
              <w:divBdr>
                <w:top w:val="none" w:sz="0" w:space="0" w:color="auto"/>
                <w:left w:val="none" w:sz="0" w:space="0" w:color="auto"/>
                <w:bottom w:val="none" w:sz="0" w:space="0" w:color="auto"/>
                <w:right w:val="none" w:sz="0" w:space="0" w:color="auto"/>
              </w:divBdr>
              <w:divsChild>
                <w:div w:id="873932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274165">
          <w:marLeft w:val="0"/>
          <w:marRight w:val="0"/>
          <w:marTop w:val="0"/>
          <w:marBottom w:val="0"/>
          <w:divBdr>
            <w:top w:val="none" w:sz="0" w:space="0" w:color="auto"/>
            <w:left w:val="none" w:sz="0" w:space="0" w:color="auto"/>
            <w:bottom w:val="none" w:sz="0" w:space="0" w:color="auto"/>
            <w:right w:val="none" w:sz="0" w:space="0" w:color="auto"/>
          </w:divBdr>
          <w:divsChild>
            <w:div w:id="992414653">
              <w:marLeft w:val="0"/>
              <w:marRight w:val="0"/>
              <w:marTop w:val="0"/>
              <w:marBottom w:val="0"/>
              <w:divBdr>
                <w:top w:val="none" w:sz="0" w:space="0" w:color="auto"/>
                <w:left w:val="none" w:sz="0" w:space="0" w:color="auto"/>
                <w:bottom w:val="none" w:sz="0" w:space="0" w:color="auto"/>
                <w:right w:val="none" w:sz="0" w:space="0" w:color="auto"/>
              </w:divBdr>
              <w:divsChild>
                <w:div w:id="849444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10090">
          <w:marLeft w:val="0"/>
          <w:marRight w:val="0"/>
          <w:marTop w:val="0"/>
          <w:marBottom w:val="0"/>
          <w:divBdr>
            <w:top w:val="none" w:sz="0" w:space="0" w:color="auto"/>
            <w:left w:val="none" w:sz="0" w:space="0" w:color="auto"/>
            <w:bottom w:val="none" w:sz="0" w:space="0" w:color="auto"/>
            <w:right w:val="none" w:sz="0" w:space="0" w:color="auto"/>
          </w:divBdr>
          <w:divsChild>
            <w:div w:id="1466049559">
              <w:marLeft w:val="0"/>
              <w:marRight w:val="0"/>
              <w:marTop w:val="0"/>
              <w:marBottom w:val="0"/>
              <w:divBdr>
                <w:top w:val="none" w:sz="0" w:space="0" w:color="auto"/>
                <w:left w:val="none" w:sz="0" w:space="0" w:color="auto"/>
                <w:bottom w:val="none" w:sz="0" w:space="0" w:color="auto"/>
                <w:right w:val="none" w:sz="0" w:space="0" w:color="auto"/>
              </w:divBdr>
              <w:divsChild>
                <w:div w:id="1573925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83141">
          <w:marLeft w:val="0"/>
          <w:marRight w:val="0"/>
          <w:marTop w:val="0"/>
          <w:marBottom w:val="0"/>
          <w:divBdr>
            <w:top w:val="none" w:sz="0" w:space="0" w:color="auto"/>
            <w:left w:val="none" w:sz="0" w:space="0" w:color="auto"/>
            <w:bottom w:val="none" w:sz="0" w:space="0" w:color="auto"/>
            <w:right w:val="none" w:sz="0" w:space="0" w:color="auto"/>
          </w:divBdr>
          <w:divsChild>
            <w:div w:id="285281621">
              <w:marLeft w:val="0"/>
              <w:marRight w:val="0"/>
              <w:marTop w:val="0"/>
              <w:marBottom w:val="0"/>
              <w:divBdr>
                <w:top w:val="none" w:sz="0" w:space="0" w:color="auto"/>
                <w:left w:val="none" w:sz="0" w:space="0" w:color="auto"/>
                <w:bottom w:val="none" w:sz="0" w:space="0" w:color="auto"/>
                <w:right w:val="none" w:sz="0" w:space="0" w:color="auto"/>
              </w:divBdr>
              <w:divsChild>
                <w:div w:id="208460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0078291">
          <w:marLeft w:val="0"/>
          <w:marRight w:val="0"/>
          <w:marTop w:val="0"/>
          <w:marBottom w:val="0"/>
          <w:divBdr>
            <w:top w:val="none" w:sz="0" w:space="0" w:color="auto"/>
            <w:left w:val="none" w:sz="0" w:space="0" w:color="auto"/>
            <w:bottom w:val="none" w:sz="0" w:space="0" w:color="auto"/>
            <w:right w:val="none" w:sz="0" w:space="0" w:color="auto"/>
          </w:divBdr>
          <w:divsChild>
            <w:div w:id="1054352485">
              <w:marLeft w:val="0"/>
              <w:marRight w:val="0"/>
              <w:marTop w:val="0"/>
              <w:marBottom w:val="0"/>
              <w:divBdr>
                <w:top w:val="none" w:sz="0" w:space="0" w:color="auto"/>
                <w:left w:val="none" w:sz="0" w:space="0" w:color="auto"/>
                <w:bottom w:val="none" w:sz="0" w:space="0" w:color="auto"/>
                <w:right w:val="none" w:sz="0" w:space="0" w:color="auto"/>
              </w:divBdr>
              <w:divsChild>
                <w:div w:id="52686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022649">
          <w:marLeft w:val="0"/>
          <w:marRight w:val="0"/>
          <w:marTop w:val="0"/>
          <w:marBottom w:val="0"/>
          <w:divBdr>
            <w:top w:val="none" w:sz="0" w:space="0" w:color="auto"/>
            <w:left w:val="none" w:sz="0" w:space="0" w:color="auto"/>
            <w:bottom w:val="none" w:sz="0" w:space="0" w:color="auto"/>
            <w:right w:val="none" w:sz="0" w:space="0" w:color="auto"/>
          </w:divBdr>
          <w:divsChild>
            <w:div w:id="2115705676">
              <w:marLeft w:val="0"/>
              <w:marRight w:val="0"/>
              <w:marTop w:val="0"/>
              <w:marBottom w:val="0"/>
              <w:divBdr>
                <w:top w:val="none" w:sz="0" w:space="0" w:color="auto"/>
                <w:left w:val="none" w:sz="0" w:space="0" w:color="auto"/>
                <w:bottom w:val="none" w:sz="0" w:space="0" w:color="auto"/>
                <w:right w:val="none" w:sz="0" w:space="0" w:color="auto"/>
              </w:divBdr>
              <w:divsChild>
                <w:div w:id="586428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408131">
          <w:marLeft w:val="0"/>
          <w:marRight w:val="0"/>
          <w:marTop w:val="0"/>
          <w:marBottom w:val="0"/>
          <w:divBdr>
            <w:top w:val="none" w:sz="0" w:space="0" w:color="auto"/>
            <w:left w:val="none" w:sz="0" w:space="0" w:color="auto"/>
            <w:bottom w:val="none" w:sz="0" w:space="0" w:color="auto"/>
            <w:right w:val="none" w:sz="0" w:space="0" w:color="auto"/>
          </w:divBdr>
          <w:divsChild>
            <w:div w:id="774247260">
              <w:marLeft w:val="0"/>
              <w:marRight w:val="0"/>
              <w:marTop w:val="0"/>
              <w:marBottom w:val="0"/>
              <w:divBdr>
                <w:top w:val="none" w:sz="0" w:space="0" w:color="auto"/>
                <w:left w:val="none" w:sz="0" w:space="0" w:color="auto"/>
                <w:bottom w:val="none" w:sz="0" w:space="0" w:color="auto"/>
                <w:right w:val="none" w:sz="0" w:space="0" w:color="auto"/>
              </w:divBdr>
              <w:divsChild>
                <w:div w:id="1732996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181061">
          <w:marLeft w:val="0"/>
          <w:marRight w:val="0"/>
          <w:marTop w:val="0"/>
          <w:marBottom w:val="0"/>
          <w:divBdr>
            <w:top w:val="none" w:sz="0" w:space="0" w:color="auto"/>
            <w:left w:val="none" w:sz="0" w:space="0" w:color="auto"/>
            <w:bottom w:val="none" w:sz="0" w:space="0" w:color="auto"/>
            <w:right w:val="none" w:sz="0" w:space="0" w:color="auto"/>
          </w:divBdr>
          <w:divsChild>
            <w:div w:id="1887521685">
              <w:marLeft w:val="0"/>
              <w:marRight w:val="0"/>
              <w:marTop w:val="0"/>
              <w:marBottom w:val="0"/>
              <w:divBdr>
                <w:top w:val="none" w:sz="0" w:space="0" w:color="auto"/>
                <w:left w:val="none" w:sz="0" w:space="0" w:color="auto"/>
                <w:bottom w:val="none" w:sz="0" w:space="0" w:color="auto"/>
                <w:right w:val="none" w:sz="0" w:space="0" w:color="auto"/>
              </w:divBdr>
              <w:divsChild>
                <w:div w:id="183097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0133198">
      <w:bodyDiv w:val="1"/>
      <w:marLeft w:val="0"/>
      <w:marRight w:val="0"/>
      <w:marTop w:val="0"/>
      <w:marBottom w:val="0"/>
      <w:divBdr>
        <w:top w:val="none" w:sz="0" w:space="0" w:color="auto"/>
        <w:left w:val="none" w:sz="0" w:space="0" w:color="auto"/>
        <w:bottom w:val="none" w:sz="0" w:space="0" w:color="auto"/>
        <w:right w:val="none" w:sz="0" w:space="0" w:color="auto"/>
      </w:divBdr>
    </w:div>
    <w:div w:id="1414737634">
      <w:bodyDiv w:val="1"/>
      <w:marLeft w:val="0"/>
      <w:marRight w:val="0"/>
      <w:marTop w:val="0"/>
      <w:marBottom w:val="0"/>
      <w:divBdr>
        <w:top w:val="none" w:sz="0" w:space="0" w:color="auto"/>
        <w:left w:val="none" w:sz="0" w:space="0" w:color="auto"/>
        <w:bottom w:val="none" w:sz="0" w:space="0" w:color="auto"/>
        <w:right w:val="none" w:sz="0" w:space="0" w:color="auto"/>
      </w:divBdr>
    </w:div>
    <w:div w:id="1665861260">
      <w:bodyDiv w:val="1"/>
      <w:marLeft w:val="0"/>
      <w:marRight w:val="0"/>
      <w:marTop w:val="0"/>
      <w:marBottom w:val="0"/>
      <w:divBdr>
        <w:top w:val="none" w:sz="0" w:space="0" w:color="auto"/>
        <w:left w:val="none" w:sz="0" w:space="0" w:color="auto"/>
        <w:bottom w:val="none" w:sz="0" w:space="0" w:color="auto"/>
        <w:right w:val="none" w:sz="0" w:space="0" w:color="auto"/>
      </w:divBdr>
    </w:div>
    <w:div w:id="1728257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A2D93B-C06F-44EE-A1A5-7CFCB7DEE0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Pages>
  <Words>7473</Words>
  <Characters>4260</Characters>
  <Application>Microsoft Office Word</Application>
  <DocSecurity>0</DocSecurity>
  <Lines>35</Lines>
  <Paragraphs>23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11710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Aiste</dc:creator>
  <cp:lastModifiedBy>Hewlett-Packard Company</cp:lastModifiedBy>
  <cp:revision>6</cp:revision>
  <cp:lastPrinted>2018-06-07T04:35:00Z</cp:lastPrinted>
  <dcterms:created xsi:type="dcterms:W3CDTF">2020-01-13T07:12:00Z</dcterms:created>
  <dcterms:modified xsi:type="dcterms:W3CDTF">2020-03-04T13:39:00Z</dcterms:modified>
</cp:coreProperties>
</file>