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AD1FF" w14:textId="77777777" w:rsidR="002E2C35" w:rsidRPr="00793D75" w:rsidRDefault="00000000" w:rsidP="00793D75">
      <w:pPr>
        <w:tabs>
          <w:tab w:val="left" w:pos="4500"/>
          <w:tab w:val="center" w:pos="6599"/>
        </w:tabs>
        <w:spacing w:after="37"/>
        <w:ind w:left="-15" w:firstLine="0"/>
        <w:jc w:val="left"/>
        <w:rPr>
          <w:rFonts w:ascii="Arial" w:hAnsi="Arial" w:cs="Arial"/>
          <w:lang w:val="lt-LT"/>
        </w:rPr>
      </w:pPr>
      <w:r w:rsidRPr="00793D75">
        <w:rPr>
          <w:rFonts w:ascii="Arial" w:hAnsi="Arial" w:cs="Arial"/>
          <w:lang w:val="lt-LT"/>
        </w:rPr>
        <w:t xml:space="preserve"> </w:t>
      </w:r>
      <w:r w:rsidRPr="00793D75">
        <w:rPr>
          <w:rFonts w:ascii="Arial" w:hAnsi="Arial" w:cs="Arial"/>
          <w:lang w:val="lt-LT"/>
        </w:rPr>
        <w:tab/>
        <w:t xml:space="preserve">PATVIRTINTA </w:t>
      </w:r>
    </w:p>
    <w:p w14:paraId="08870652" w14:textId="1D739F9B" w:rsidR="002E2C35" w:rsidRPr="00793D75" w:rsidRDefault="00000000" w:rsidP="00793D75">
      <w:pPr>
        <w:tabs>
          <w:tab w:val="left" w:pos="4500"/>
        </w:tabs>
        <w:ind w:left="4500" w:firstLine="0"/>
        <w:rPr>
          <w:rFonts w:ascii="Arial" w:hAnsi="Arial" w:cs="Arial"/>
          <w:lang w:val="lt-LT"/>
        </w:rPr>
      </w:pPr>
      <w:r w:rsidRPr="00793D75">
        <w:rPr>
          <w:rFonts w:ascii="Arial" w:hAnsi="Arial" w:cs="Arial"/>
          <w:lang w:val="lt-LT"/>
        </w:rPr>
        <w:t>Gargždų lopšelio-darželio „</w:t>
      </w:r>
      <w:proofErr w:type="spellStart"/>
      <w:r w:rsidR="00793D75">
        <w:rPr>
          <w:rFonts w:ascii="Arial" w:hAnsi="Arial" w:cs="Arial"/>
          <w:lang w:val="lt-LT"/>
        </w:rPr>
        <w:t>Naminukas</w:t>
      </w:r>
      <w:proofErr w:type="spellEnd"/>
      <w:r w:rsidRPr="00793D75">
        <w:rPr>
          <w:rFonts w:ascii="Arial" w:hAnsi="Arial" w:cs="Arial"/>
          <w:lang w:val="lt-LT"/>
        </w:rPr>
        <w:t>“ direktoriaus 202</w:t>
      </w:r>
      <w:r w:rsidR="00793D75">
        <w:rPr>
          <w:rFonts w:ascii="Arial" w:hAnsi="Arial" w:cs="Arial"/>
          <w:lang w:val="lt-LT"/>
        </w:rPr>
        <w:t>6</w:t>
      </w:r>
      <w:r w:rsidRPr="00793D75">
        <w:rPr>
          <w:rFonts w:ascii="Arial" w:hAnsi="Arial" w:cs="Arial"/>
          <w:lang w:val="lt-LT"/>
        </w:rPr>
        <w:t xml:space="preserve"> m. </w:t>
      </w:r>
      <w:r w:rsidR="00B9175D">
        <w:rPr>
          <w:rFonts w:ascii="Arial" w:hAnsi="Arial" w:cs="Arial"/>
          <w:lang w:val="lt-LT"/>
        </w:rPr>
        <w:t>balandžio 16</w:t>
      </w:r>
      <w:r w:rsidRPr="00793D75">
        <w:rPr>
          <w:rFonts w:ascii="Arial" w:hAnsi="Arial" w:cs="Arial"/>
          <w:lang w:val="lt-LT"/>
        </w:rPr>
        <w:t xml:space="preserve"> d.  </w:t>
      </w:r>
    </w:p>
    <w:p w14:paraId="056F72C4" w14:textId="69C77E3B" w:rsidR="002E2C35" w:rsidRPr="00793D75" w:rsidRDefault="00793D75" w:rsidP="00793D75">
      <w:pPr>
        <w:tabs>
          <w:tab w:val="left" w:pos="4500"/>
        </w:tabs>
        <w:spacing w:after="3" w:line="259" w:lineRule="auto"/>
        <w:ind w:left="3578"/>
        <w:rPr>
          <w:rFonts w:ascii="Arial" w:hAnsi="Arial" w:cs="Arial"/>
          <w:lang w:val="lt-LT"/>
        </w:rPr>
      </w:pPr>
      <w:r>
        <w:rPr>
          <w:rFonts w:ascii="Arial" w:hAnsi="Arial" w:cs="Arial"/>
          <w:lang w:val="lt-LT"/>
        </w:rPr>
        <w:t xml:space="preserve">              </w:t>
      </w:r>
      <w:r w:rsidRPr="00793D75">
        <w:rPr>
          <w:rFonts w:ascii="Arial" w:hAnsi="Arial" w:cs="Arial"/>
          <w:lang w:val="lt-LT"/>
        </w:rPr>
        <w:t>įsakymu Nr. V-</w:t>
      </w:r>
      <w:r w:rsidR="00B9175D">
        <w:rPr>
          <w:rFonts w:ascii="Arial" w:hAnsi="Arial" w:cs="Arial"/>
          <w:lang w:val="lt-LT"/>
        </w:rPr>
        <w:t>28</w:t>
      </w:r>
      <w:r w:rsidRPr="00793D75">
        <w:rPr>
          <w:rFonts w:ascii="Arial" w:hAnsi="Arial" w:cs="Arial"/>
          <w:lang w:val="lt-LT"/>
        </w:rPr>
        <w:t xml:space="preserve"> </w:t>
      </w:r>
      <w:r w:rsidRPr="00793D75">
        <w:rPr>
          <w:rFonts w:ascii="Arial" w:hAnsi="Arial" w:cs="Arial"/>
          <w:b/>
          <w:lang w:val="lt-LT"/>
        </w:rPr>
        <w:t xml:space="preserve"> </w:t>
      </w:r>
    </w:p>
    <w:p w14:paraId="1F9276E9" w14:textId="77777777" w:rsidR="002E2C35" w:rsidRPr="00793D75" w:rsidRDefault="00000000">
      <w:pPr>
        <w:spacing w:after="26" w:line="259" w:lineRule="auto"/>
        <w:ind w:left="37" w:firstLine="0"/>
        <w:jc w:val="center"/>
        <w:rPr>
          <w:rFonts w:ascii="Arial" w:hAnsi="Arial" w:cs="Arial"/>
          <w:lang w:val="lt-LT"/>
        </w:rPr>
      </w:pPr>
      <w:r w:rsidRPr="00793D75">
        <w:rPr>
          <w:rFonts w:ascii="Arial" w:hAnsi="Arial" w:cs="Arial"/>
          <w:b/>
          <w:lang w:val="lt-LT"/>
        </w:rPr>
        <w:t xml:space="preserve"> </w:t>
      </w:r>
    </w:p>
    <w:p w14:paraId="075B8B41" w14:textId="77777777" w:rsidR="00B9175D" w:rsidRDefault="00000000">
      <w:pPr>
        <w:spacing w:after="5" w:line="259" w:lineRule="auto"/>
        <w:ind w:right="25"/>
        <w:jc w:val="center"/>
        <w:rPr>
          <w:rFonts w:ascii="Arial" w:hAnsi="Arial" w:cs="Arial"/>
          <w:b/>
          <w:lang w:val="lt-LT"/>
        </w:rPr>
      </w:pPr>
      <w:r w:rsidRPr="00793D75">
        <w:rPr>
          <w:rFonts w:ascii="Arial" w:hAnsi="Arial" w:cs="Arial"/>
          <w:b/>
          <w:lang w:val="lt-LT"/>
        </w:rPr>
        <w:t>GARGŽDŲ LOPŠELIO-DARŽELIO „</w:t>
      </w:r>
      <w:r w:rsidR="00793D75">
        <w:rPr>
          <w:rFonts w:ascii="Arial" w:hAnsi="Arial" w:cs="Arial"/>
          <w:b/>
          <w:lang w:val="lt-LT"/>
        </w:rPr>
        <w:t>NAMINUKAS</w:t>
      </w:r>
      <w:r w:rsidRPr="00793D75">
        <w:rPr>
          <w:rFonts w:ascii="Arial" w:hAnsi="Arial" w:cs="Arial"/>
          <w:b/>
          <w:lang w:val="lt-LT"/>
        </w:rPr>
        <w:t xml:space="preserve">“  </w:t>
      </w:r>
    </w:p>
    <w:p w14:paraId="50E89AD7" w14:textId="25429BB1" w:rsidR="002E2C35" w:rsidRPr="00793D75" w:rsidRDefault="00000000">
      <w:pPr>
        <w:spacing w:after="5" w:line="259" w:lineRule="auto"/>
        <w:ind w:right="25"/>
        <w:jc w:val="center"/>
        <w:rPr>
          <w:rFonts w:ascii="Arial" w:hAnsi="Arial" w:cs="Arial"/>
          <w:lang w:val="lt-LT"/>
        </w:rPr>
      </w:pPr>
      <w:r w:rsidRPr="00793D75">
        <w:rPr>
          <w:rFonts w:ascii="Arial" w:hAnsi="Arial" w:cs="Arial"/>
          <w:b/>
          <w:lang w:val="lt-LT"/>
        </w:rPr>
        <w:t xml:space="preserve">PAGALBINIO DARBINIKO EINAMAJAM REMONTUI PAREIGYBĖS APRAŠYMAS </w:t>
      </w:r>
    </w:p>
    <w:p w14:paraId="06890DEA" w14:textId="77777777" w:rsidR="002E2C35" w:rsidRPr="00793D75" w:rsidRDefault="00000000">
      <w:pPr>
        <w:spacing w:after="0" w:line="259" w:lineRule="auto"/>
        <w:ind w:left="37" w:firstLine="0"/>
        <w:jc w:val="center"/>
        <w:rPr>
          <w:rFonts w:ascii="Arial" w:hAnsi="Arial" w:cs="Arial"/>
          <w:lang w:val="lt-LT"/>
        </w:rPr>
      </w:pPr>
      <w:r w:rsidRPr="00793D75">
        <w:rPr>
          <w:rFonts w:ascii="Arial" w:hAnsi="Arial" w:cs="Arial"/>
          <w:b/>
          <w:lang w:val="lt-LT"/>
        </w:rPr>
        <w:t xml:space="preserve"> </w:t>
      </w:r>
    </w:p>
    <w:p w14:paraId="1B331BBF" w14:textId="15202F64" w:rsidR="00793D75" w:rsidRDefault="00793D75" w:rsidP="00793D75">
      <w:pPr>
        <w:pStyle w:val="Antrat1"/>
        <w:numPr>
          <w:ilvl w:val="0"/>
          <w:numId w:val="0"/>
        </w:numPr>
        <w:ind w:left="10" w:right="27"/>
        <w:rPr>
          <w:rFonts w:ascii="Arial" w:hAnsi="Arial" w:cs="Arial"/>
          <w:lang w:val="lt-LT"/>
        </w:rPr>
      </w:pPr>
      <w:r>
        <w:rPr>
          <w:rFonts w:ascii="Arial" w:hAnsi="Arial" w:cs="Arial"/>
          <w:lang w:val="lt-LT"/>
        </w:rPr>
        <w:t xml:space="preserve">I </w:t>
      </w:r>
      <w:r w:rsidRPr="00793D75">
        <w:rPr>
          <w:rFonts w:ascii="Arial" w:hAnsi="Arial" w:cs="Arial"/>
          <w:lang w:val="lt-LT"/>
        </w:rPr>
        <w:t>SKYRIUS</w:t>
      </w:r>
    </w:p>
    <w:p w14:paraId="52E77B62" w14:textId="23EA6693" w:rsidR="002E2C35" w:rsidRPr="00793D75" w:rsidRDefault="00793D75" w:rsidP="00793D75">
      <w:pPr>
        <w:pStyle w:val="Antrat1"/>
        <w:numPr>
          <w:ilvl w:val="0"/>
          <w:numId w:val="0"/>
        </w:numPr>
        <w:ind w:left="10" w:right="27"/>
        <w:rPr>
          <w:rFonts w:ascii="Arial" w:hAnsi="Arial" w:cs="Arial"/>
          <w:lang w:val="lt-LT"/>
        </w:rPr>
      </w:pPr>
      <w:r>
        <w:rPr>
          <w:rFonts w:ascii="Arial" w:hAnsi="Arial" w:cs="Arial"/>
          <w:lang w:val="lt-LT"/>
        </w:rPr>
        <w:t>BENDROJI DALIS</w:t>
      </w:r>
    </w:p>
    <w:p w14:paraId="15755358" w14:textId="77777777" w:rsidR="002E2C35" w:rsidRPr="00793D75" w:rsidRDefault="00000000">
      <w:pPr>
        <w:spacing w:after="0" w:line="259" w:lineRule="auto"/>
        <w:ind w:left="37" w:firstLine="0"/>
        <w:jc w:val="center"/>
        <w:rPr>
          <w:rFonts w:ascii="Arial" w:hAnsi="Arial" w:cs="Arial"/>
          <w:lang w:val="lt-LT"/>
        </w:rPr>
      </w:pPr>
      <w:r w:rsidRPr="00793D75">
        <w:rPr>
          <w:rFonts w:ascii="Arial" w:hAnsi="Arial" w:cs="Arial"/>
          <w:b/>
          <w:lang w:val="lt-LT"/>
        </w:rPr>
        <w:t xml:space="preserve"> </w:t>
      </w:r>
    </w:p>
    <w:p w14:paraId="510B0A4B" w14:textId="6B7800B5" w:rsidR="002E2C35" w:rsidRPr="00793D75" w:rsidRDefault="00000000" w:rsidP="00793D75">
      <w:pPr>
        <w:numPr>
          <w:ilvl w:val="0"/>
          <w:numId w:val="1"/>
        </w:numPr>
        <w:tabs>
          <w:tab w:val="left" w:pos="1080"/>
        </w:tabs>
        <w:ind w:firstLine="708"/>
        <w:rPr>
          <w:rFonts w:ascii="Arial" w:hAnsi="Arial" w:cs="Arial"/>
          <w:lang w:val="lt-LT"/>
        </w:rPr>
      </w:pPr>
      <w:r w:rsidRPr="00793D75">
        <w:rPr>
          <w:rFonts w:ascii="Arial" w:hAnsi="Arial" w:cs="Arial"/>
          <w:lang w:val="lt-LT"/>
        </w:rPr>
        <w:t>Gargždų lopšelio-darželio „</w:t>
      </w:r>
      <w:proofErr w:type="spellStart"/>
      <w:r w:rsidR="00793D75">
        <w:rPr>
          <w:rFonts w:ascii="Arial" w:hAnsi="Arial" w:cs="Arial"/>
          <w:lang w:val="lt-LT"/>
        </w:rPr>
        <w:t>Naminukas</w:t>
      </w:r>
      <w:proofErr w:type="spellEnd"/>
      <w:r w:rsidRPr="00793D75">
        <w:rPr>
          <w:rFonts w:ascii="Arial" w:hAnsi="Arial" w:cs="Arial"/>
          <w:lang w:val="lt-LT"/>
        </w:rPr>
        <w:t xml:space="preserve">“ (toliau – lopšelis-darželis) pagalbinio darbininko einamajam remontui (toliau – pagalbinis darbininkas) pareigybė yra priskiriama darbininkų grupei. </w:t>
      </w:r>
    </w:p>
    <w:p w14:paraId="2F96C959" w14:textId="77777777" w:rsidR="002E2C35" w:rsidRPr="00793D75" w:rsidRDefault="00000000" w:rsidP="00793D75">
      <w:pPr>
        <w:numPr>
          <w:ilvl w:val="0"/>
          <w:numId w:val="1"/>
        </w:numPr>
        <w:tabs>
          <w:tab w:val="left" w:pos="1080"/>
        </w:tabs>
        <w:ind w:firstLine="708"/>
        <w:rPr>
          <w:rFonts w:ascii="Arial" w:hAnsi="Arial" w:cs="Arial"/>
          <w:lang w:val="lt-LT"/>
        </w:rPr>
      </w:pPr>
      <w:r w:rsidRPr="00793D75">
        <w:rPr>
          <w:rFonts w:ascii="Arial" w:hAnsi="Arial" w:cs="Arial"/>
          <w:lang w:val="lt-LT"/>
        </w:rPr>
        <w:t xml:space="preserve">Pareigybės lygis – D. </w:t>
      </w:r>
    </w:p>
    <w:p w14:paraId="46B7169A" w14:textId="77777777" w:rsidR="002E2C35" w:rsidRPr="00793D75" w:rsidRDefault="00000000" w:rsidP="00793D75">
      <w:pPr>
        <w:numPr>
          <w:ilvl w:val="0"/>
          <w:numId w:val="1"/>
        </w:numPr>
        <w:tabs>
          <w:tab w:val="left" w:pos="1080"/>
        </w:tabs>
        <w:ind w:firstLine="708"/>
        <w:rPr>
          <w:rFonts w:ascii="Arial" w:hAnsi="Arial" w:cs="Arial"/>
          <w:lang w:val="lt-LT"/>
        </w:rPr>
      </w:pPr>
      <w:r w:rsidRPr="00793D75">
        <w:rPr>
          <w:rFonts w:ascii="Arial" w:hAnsi="Arial" w:cs="Arial"/>
          <w:lang w:val="lt-LT"/>
        </w:rPr>
        <w:t xml:space="preserve">Pagalbini darbininkas yra pavaldus lopšelio-darželio direktoriaus pavaduotojui ūkio reikalams. </w:t>
      </w:r>
    </w:p>
    <w:p w14:paraId="78EADF6B" w14:textId="77777777" w:rsidR="002E2C35" w:rsidRPr="00793D75" w:rsidRDefault="00000000">
      <w:pPr>
        <w:spacing w:after="0" w:line="259" w:lineRule="auto"/>
        <w:ind w:left="0" w:firstLine="0"/>
        <w:jc w:val="left"/>
        <w:rPr>
          <w:rFonts w:ascii="Arial" w:hAnsi="Arial" w:cs="Arial"/>
          <w:lang w:val="lt-LT"/>
        </w:rPr>
      </w:pPr>
      <w:r w:rsidRPr="00793D75">
        <w:rPr>
          <w:rFonts w:ascii="Arial" w:hAnsi="Arial" w:cs="Arial"/>
          <w:lang w:val="lt-LT"/>
        </w:rPr>
        <w:t xml:space="preserve"> </w:t>
      </w:r>
    </w:p>
    <w:p w14:paraId="75945742" w14:textId="56E47F8D" w:rsidR="00793D75" w:rsidRDefault="00793D75" w:rsidP="00793D75">
      <w:pPr>
        <w:pStyle w:val="Antrat1"/>
        <w:numPr>
          <w:ilvl w:val="0"/>
          <w:numId w:val="0"/>
        </w:numPr>
        <w:ind w:left="10" w:right="24"/>
        <w:rPr>
          <w:rFonts w:ascii="Arial" w:hAnsi="Arial" w:cs="Arial"/>
          <w:lang w:val="lt-LT"/>
        </w:rPr>
      </w:pPr>
      <w:r>
        <w:rPr>
          <w:rFonts w:ascii="Arial" w:hAnsi="Arial" w:cs="Arial"/>
          <w:lang w:val="lt-LT"/>
        </w:rPr>
        <w:t xml:space="preserve">II </w:t>
      </w:r>
      <w:r w:rsidRPr="00793D75">
        <w:rPr>
          <w:rFonts w:ascii="Arial" w:hAnsi="Arial" w:cs="Arial"/>
          <w:lang w:val="lt-LT"/>
        </w:rPr>
        <w:t>SKYRIUS</w:t>
      </w:r>
    </w:p>
    <w:p w14:paraId="658A0507" w14:textId="16FE38BD" w:rsidR="002E2C35" w:rsidRPr="00793D75" w:rsidRDefault="00000000" w:rsidP="00793D75">
      <w:pPr>
        <w:pStyle w:val="Antrat1"/>
        <w:numPr>
          <w:ilvl w:val="0"/>
          <w:numId w:val="0"/>
        </w:numPr>
        <w:ind w:left="10" w:right="24"/>
        <w:rPr>
          <w:rFonts w:ascii="Arial" w:hAnsi="Arial" w:cs="Arial"/>
          <w:lang w:val="lt-LT"/>
        </w:rPr>
      </w:pPr>
      <w:r w:rsidRPr="00793D75">
        <w:rPr>
          <w:rFonts w:ascii="Arial" w:hAnsi="Arial" w:cs="Arial"/>
          <w:lang w:val="lt-LT"/>
        </w:rPr>
        <w:t>SPECIALŪS REIKALAVIMAI ŠIAS PAREIGAS EINANČIAM DARBUOTOJUI</w:t>
      </w:r>
    </w:p>
    <w:p w14:paraId="7AEFD2CD" w14:textId="77777777" w:rsidR="002E2C35" w:rsidRPr="00793D75" w:rsidRDefault="00000000">
      <w:pPr>
        <w:spacing w:after="0" w:line="259" w:lineRule="auto"/>
        <w:ind w:left="0" w:firstLine="0"/>
        <w:jc w:val="left"/>
        <w:rPr>
          <w:rFonts w:ascii="Arial" w:hAnsi="Arial" w:cs="Arial"/>
          <w:lang w:val="lt-LT"/>
        </w:rPr>
      </w:pPr>
      <w:r w:rsidRPr="00793D75">
        <w:rPr>
          <w:rFonts w:ascii="Arial" w:hAnsi="Arial" w:cs="Arial"/>
          <w:lang w:val="lt-LT"/>
        </w:rPr>
        <w:t xml:space="preserve"> </w:t>
      </w:r>
    </w:p>
    <w:p w14:paraId="5D770CF0" w14:textId="77777777" w:rsidR="002E2C35" w:rsidRPr="00793D75" w:rsidRDefault="00000000" w:rsidP="00793D75">
      <w:pPr>
        <w:numPr>
          <w:ilvl w:val="0"/>
          <w:numId w:val="2"/>
        </w:numPr>
        <w:tabs>
          <w:tab w:val="left" w:pos="1080"/>
        </w:tabs>
        <w:ind w:left="0" w:firstLine="720"/>
        <w:rPr>
          <w:rFonts w:ascii="Arial" w:hAnsi="Arial" w:cs="Arial"/>
          <w:lang w:val="lt-LT"/>
        </w:rPr>
      </w:pPr>
      <w:r w:rsidRPr="00793D75">
        <w:rPr>
          <w:rFonts w:ascii="Arial" w:hAnsi="Arial" w:cs="Arial"/>
          <w:lang w:val="lt-LT"/>
        </w:rPr>
        <w:t xml:space="preserve">Darbuotojui, einančiam pagalbinio darbininko pareigas, nekeliami specialūs kvalifikaciniai reikalavimai. </w:t>
      </w:r>
    </w:p>
    <w:p w14:paraId="3B3846CD" w14:textId="77777777" w:rsidR="002E2C35" w:rsidRPr="00793D75" w:rsidRDefault="00000000" w:rsidP="00793D75">
      <w:pPr>
        <w:numPr>
          <w:ilvl w:val="0"/>
          <w:numId w:val="2"/>
        </w:numPr>
        <w:tabs>
          <w:tab w:val="left" w:pos="1170"/>
        </w:tabs>
        <w:ind w:left="0" w:firstLine="708"/>
        <w:rPr>
          <w:rFonts w:ascii="Arial" w:hAnsi="Arial" w:cs="Arial"/>
          <w:lang w:val="lt-LT"/>
        </w:rPr>
      </w:pPr>
      <w:r w:rsidRPr="00793D75">
        <w:rPr>
          <w:rFonts w:ascii="Arial" w:hAnsi="Arial" w:cs="Arial"/>
          <w:lang w:val="lt-LT"/>
        </w:rPr>
        <w:t xml:space="preserve">Pagalbinis darbininkas turi žinoti ir išmanyti: </w:t>
      </w:r>
    </w:p>
    <w:p w14:paraId="79010AB9" w14:textId="77777777" w:rsidR="002E2C35" w:rsidRPr="00793D75" w:rsidRDefault="00000000" w:rsidP="00793D75">
      <w:pPr>
        <w:numPr>
          <w:ilvl w:val="1"/>
          <w:numId w:val="2"/>
        </w:numPr>
        <w:tabs>
          <w:tab w:val="left" w:pos="1170"/>
        </w:tabs>
        <w:ind w:left="0" w:firstLine="708"/>
        <w:rPr>
          <w:rFonts w:ascii="Arial" w:hAnsi="Arial" w:cs="Arial"/>
          <w:lang w:val="lt-LT"/>
        </w:rPr>
      </w:pPr>
      <w:r w:rsidRPr="00793D75">
        <w:rPr>
          <w:rFonts w:ascii="Arial" w:hAnsi="Arial" w:cs="Arial"/>
          <w:lang w:val="lt-LT"/>
        </w:rPr>
        <w:t xml:space="preserve">lopšelio-darželio teritorijos, pastatų patalpų išplanavimą; </w:t>
      </w:r>
    </w:p>
    <w:p w14:paraId="38055CC2" w14:textId="77777777" w:rsidR="002E2C35" w:rsidRPr="00793D75" w:rsidRDefault="00000000" w:rsidP="00793D75">
      <w:pPr>
        <w:numPr>
          <w:ilvl w:val="1"/>
          <w:numId w:val="2"/>
        </w:numPr>
        <w:tabs>
          <w:tab w:val="left" w:pos="1170"/>
        </w:tabs>
        <w:ind w:left="0" w:firstLine="720"/>
        <w:rPr>
          <w:rFonts w:ascii="Arial" w:hAnsi="Arial" w:cs="Arial"/>
          <w:lang w:val="lt-LT"/>
        </w:rPr>
      </w:pPr>
      <w:r w:rsidRPr="00793D75">
        <w:rPr>
          <w:rFonts w:ascii="Arial" w:hAnsi="Arial" w:cs="Arial"/>
          <w:lang w:val="lt-LT"/>
        </w:rPr>
        <w:t xml:space="preserve">statinių, įrengimų bei komunikacijų išdėstymo planą;  </w:t>
      </w:r>
    </w:p>
    <w:p w14:paraId="40C45A90" w14:textId="77777777" w:rsidR="002E2C35" w:rsidRPr="00793D75" w:rsidRDefault="00000000" w:rsidP="00793D75">
      <w:pPr>
        <w:numPr>
          <w:ilvl w:val="1"/>
          <w:numId w:val="2"/>
        </w:numPr>
        <w:tabs>
          <w:tab w:val="left" w:pos="1170"/>
        </w:tabs>
        <w:ind w:left="0" w:firstLine="708"/>
        <w:rPr>
          <w:rFonts w:ascii="Arial" w:hAnsi="Arial" w:cs="Arial"/>
          <w:lang w:val="lt-LT"/>
        </w:rPr>
      </w:pPr>
      <w:r w:rsidRPr="00793D75">
        <w:rPr>
          <w:rFonts w:ascii="Arial" w:hAnsi="Arial" w:cs="Arial"/>
          <w:lang w:val="lt-LT"/>
        </w:rPr>
        <w:t xml:space="preserve">pastatų ir statinių technines savybes; </w:t>
      </w:r>
    </w:p>
    <w:p w14:paraId="47D32938" w14:textId="77777777" w:rsidR="002E2C35" w:rsidRPr="00793D75" w:rsidRDefault="00000000" w:rsidP="00793D75">
      <w:pPr>
        <w:numPr>
          <w:ilvl w:val="1"/>
          <w:numId w:val="2"/>
        </w:numPr>
        <w:tabs>
          <w:tab w:val="left" w:pos="1170"/>
        </w:tabs>
        <w:ind w:left="0" w:firstLine="708"/>
        <w:rPr>
          <w:rFonts w:ascii="Arial" w:hAnsi="Arial" w:cs="Arial"/>
          <w:lang w:val="lt-LT"/>
        </w:rPr>
      </w:pPr>
      <w:r w:rsidRPr="00793D75">
        <w:rPr>
          <w:rFonts w:ascii="Arial" w:hAnsi="Arial" w:cs="Arial"/>
          <w:lang w:val="lt-LT"/>
        </w:rPr>
        <w:t xml:space="preserve">einamojo remonto darbų atlikimo terminus, eiliškumą ir tvarką; </w:t>
      </w:r>
    </w:p>
    <w:p w14:paraId="0AE11A32" w14:textId="77777777" w:rsidR="002E2C35" w:rsidRPr="00793D75" w:rsidRDefault="00000000" w:rsidP="00793D75">
      <w:pPr>
        <w:numPr>
          <w:ilvl w:val="1"/>
          <w:numId w:val="2"/>
        </w:numPr>
        <w:tabs>
          <w:tab w:val="left" w:pos="1170"/>
        </w:tabs>
        <w:ind w:left="0" w:firstLine="708"/>
        <w:rPr>
          <w:rFonts w:ascii="Arial" w:hAnsi="Arial" w:cs="Arial"/>
          <w:lang w:val="lt-LT"/>
        </w:rPr>
      </w:pPr>
      <w:r w:rsidRPr="00793D75">
        <w:rPr>
          <w:rFonts w:ascii="Arial" w:hAnsi="Arial" w:cs="Arial"/>
          <w:lang w:val="lt-LT"/>
        </w:rPr>
        <w:t xml:space="preserve">vandentiekio, kanalizacijos, elektros sistemų technologijas ir reikalavimus darbui su jomis; </w:t>
      </w:r>
    </w:p>
    <w:p w14:paraId="78B6A343" w14:textId="77777777" w:rsidR="002E2C35" w:rsidRPr="00793D75" w:rsidRDefault="00000000" w:rsidP="00793D75">
      <w:pPr>
        <w:numPr>
          <w:ilvl w:val="1"/>
          <w:numId w:val="2"/>
        </w:numPr>
        <w:tabs>
          <w:tab w:val="left" w:pos="1170"/>
        </w:tabs>
        <w:ind w:left="0" w:firstLine="708"/>
        <w:rPr>
          <w:rFonts w:ascii="Arial" w:hAnsi="Arial" w:cs="Arial"/>
          <w:lang w:val="lt-LT"/>
        </w:rPr>
      </w:pPr>
      <w:r w:rsidRPr="00793D75">
        <w:rPr>
          <w:rFonts w:ascii="Arial" w:hAnsi="Arial" w:cs="Arial"/>
          <w:lang w:val="lt-LT"/>
        </w:rPr>
        <w:t xml:space="preserve">darbo priemonių ir įrankių rūšis, jų darbo ir saugojimo tvarką; </w:t>
      </w:r>
    </w:p>
    <w:p w14:paraId="11A23CE6" w14:textId="77777777" w:rsidR="002E2C35" w:rsidRPr="00793D75" w:rsidRDefault="00000000" w:rsidP="00793D75">
      <w:pPr>
        <w:numPr>
          <w:ilvl w:val="1"/>
          <w:numId w:val="2"/>
        </w:numPr>
        <w:tabs>
          <w:tab w:val="left" w:pos="1170"/>
        </w:tabs>
        <w:ind w:left="0" w:firstLine="708"/>
        <w:rPr>
          <w:rFonts w:ascii="Arial" w:hAnsi="Arial" w:cs="Arial"/>
          <w:lang w:val="lt-LT"/>
        </w:rPr>
      </w:pPr>
      <w:r w:rsidRPr="00793D75">
        <w:rPr>
          <w:rFonts w:ascii="Arial" w:hAnsi="Arial" w:cs="Arial"/>
          <w:lang w:val="lt-LT"/>
        </w:rPr>
        <w:t xml:space="preserve">darbuotojų darbų saugos ir sveikatos, priešgaisrinės saugos, elektrosaugos, higienos reikalavimus. </w:t>
      </w:r>
    </w:p>
    <w:p w14:paraId="18070B44" w14:textId="02D2CBAF" w:rsidR="002E2C35" w:rsidRPr="00793D75" w:rsidRDefault="00000000" w:rsidP="00793D75">
      <w:pPr>
        <w:numPr>
          <w:ilvl w:val="0"/>
          <w:numId w:val="2"/>
        </w:numPr>
        <w:tabs>
          <w:tab w:val="left" w:pos="1170"/>
        </w:tabs>
        <w:ind w:left="0" w:firstLine="708"/>
        <w:rPr>
          <w:rFonts w:ascii="Arial" w:hAnsi="Arial" w:cs="Arial"/>
          <w:lang w:val="lt-LT"/>
        </w:rPr>
      </w:pPr>
      <w:r w:rsidRPr="00793D75">
        <w:rPr>
          <w:rFonts w:ascii="Arial" w:hAnsi="Arial" w:cs="Arial"/>
          <w:lang w:val="lt-LT"/>
        </w:rPr>
        <w:t>Pagalbini</w:t>
      </w:r>
      <w:r w:rsidR="00793D75">
        <w:rPr>
          <w:rFonts w:ascii="Arial" w:hAnsi="Arial" w:cs="Arial"/>
          <w:lang w:val="lt-LT"/>
        </w:rPr>
        <w:t>s</w:t>
      </w:r>
      <w:r w:rsidRPr="00793D75">
        <w:rPr>
          <w:rFonts w:ascii="Arial" w:hAnsi="Arial" w:cs="Arial"/>
          <w:lang w:val="lt-LT"/>
        </w:rPr>
        <w:t xml:space="preserve"> darbininkas privalo vadovautis: </w:t>
      </w:r>
    </w:p>
    <w:p w14:paraId="56460300" w14:textId="4338C9F2" w:rsidR="00793D75" w:rsidRPr="00793D75" w:rsidRDefault="00000000" w:rsidP="00793D75">
      <w:pPr>
        <w:numPr>
          <w:ilvl w:val="1"/>
          <w:numId w:val="2"/>
        </w:numPr>
        <w:tabs>
          <w:tab w:val="left" w:pos="1170"/>
        </w:tabs>
        <w:ind w:left="0" w:firstLine="708"/>
        <w:rPr>
          <w:rFonts w:ascii="Arial" w:hAnsi="Arial" w:cs="Arial"/>
          <w:lang w:val="lt-LT"/>
        </w:rPr>
      </w:pPr>
      <w:r w:rsidRPr="00793D75">
        <w:rPr>
          <w:rFonts w:ascii="Arial" w:hAnsi="Arial" w:cs="Arial"/>
          <w:lang w:val="lt-LT"/>
        </w:rPr>
        <w:t>Lietuvos Respublikos įstatymais ir poįstatyminiais aktais</w:t>
      </w:r>
      <w:r w:rsidR="00793D75">
        <w:rPr>
          <w:rFonts w:ascii="Arial" w:hAnsi="Arial" w:cs="Arial"/>
          <w:lang w:val="lt-LT"/>
        </w:rPr>
        <w:t xml:space="preserve">, </w:t>
      </w:r>
      <w:r w:rsidR="00793D75" w:rsidRPr="00793D75">
        <w:rPr>
          <w:rFonts w:ascii="Arial" w:hAnsi="Arial" w:cs="Arial"/>
          <w:lang w:val="lt-LT"/>
        </w:rPr>
        <w:t xml:space="preserve">Lietuvos Respublikos Vyriausybės nutarimais ir kitais Lietuvos Respublikoje galiojančiais norminiais aktais, reglamentuojančiais biudžetinių įstaigų veiklą, darbo santykius, darbuotojų saugą ir sveikatą; </w:t>
      </w:r>
    </w:p>
    <w:p w14:paraId="6147DCA9" w14:textId="3F03D5B1" w:rsidR="002E2C35" w:rsidRPr="00793D75" w:rsidRDefault="00793D75" w:rsidP="00793D75">
      <w:pPr>
        <w:pStyle w:val="Sraopastraipa"/>
        <w:numPr>
          <w:ilvl w:val="1"/>
          <w:numId w:val="2"/>
        </w:numPr>
        <w:tabs>
          <w:tab w:val="left" w:pos="1260"/>
        </w:tabs>
        <w:ind w:left="0" w:firstLine="720"/>
        <w:rPr>
          <w:rFonts w:ascii="Arial" w:hAnsi="Arial" w:cs="Arial"/>
          <w:lang w:val="lt-LT"/>
        </w:rPr>
      </w:pPr>
      <w:r w:rsidRPr="00793D75">
        <w:rPr>
          <w:rFonts w:ascii="Arial" w:hAnsi="Arial" w:cs="Arial"/>
          <w:lang w:val="lt-LT"/>
        </w:rPr>
        <w:t xml:space="preserve">darbų saugos instrukcijomis: įvadine lopšelio-darželio saugos darbe instrukcija, priešgaisrinės saugos instrukcija, neelektrotechninio personalo darbuotojo, krovos darbų rankomis, staliaus darbų, santechninių darbų, darbininkas atliekantis staliaus ir elektriko darbus saugos ir sveikatos instrukcijos. Privalo būti susipažinęs su ikimokyklinių įstaigų higienos normomis ir taisyklėmis; </w:t>
      </w:r>
    </w:p>
    <w:p w14:paraId="3562E581" w14:textId="77777777" w:rsidR="002E2C35" w:rsidRPr="00793D75" w:rsidRDefault="00000000" w:rsidP="00793D75">
      <w:pPr>
        <w:numPr>
          <w:ilvl w:val="1"/>
          <w:numId w:val="2"/>
        </w:numPr>
        <w:tabs>
          <w:tab w:val="left" w:pos="1170"/>
        </w:tabs>
        <w:ind w:left="0" w:firstLine="708"/>
        <w:rPr>
          <w:rFonts w:ascii="Arial" w:hAnsi="Arial" w:cs="Arial"/>
          <w:lang w:val="lt-LT"/>
        </w:rPr>
      </w:pPr>
      <w:r w:rsidRPr="00793D75">
        <w:rPr>
          <w:rFonts w:ascii="Arial" w:hAnsi="Arial" w:cs="Arial"/>
          <w:lang w:val="lt-LT"/>
        </w:rPr>
        <w:t xml:space="preserve">darbo tvarkos taisyklėmis;  </w:t>
      </w:r>
    </w:p>
    <w:p w14:paraId="2E0B59DC" w14:textId="77777777" w:rsidR="002E2C35" w:rsidRPr="00793D75" w:rsidRDefault="00000000" w:rsidP="00793D75">
      <w:pPr>
        <w:numPr>
          <w:ilvl w:val="1"/>
          <w:numId w:val="2"/>
        </w:numPr>
        <w:tabs>
          <w:tab w:val="left" w:pos="1170"/>
        </w:tabs>
        <w:ind w:left="0" w:firstLine="708"/>
        <w:rPr>
          <w:rFonts w:ascii="Arial" w:hAnsi="Arial" w:cs="Arial"/>
          <w:lang w:val="lt-LT"/>
        </w:rPr>
      </w:pPr>
      <w:r w:rsidRPr="00793D75">
        <w:rPr>
          <w:rFonts w:ascii="Arial" w:hAnsi="Arial" w:cs="Arial"/>
          <w:lang w:val="lt-LT"/>
        </w:rPr>
        <w:t xml:space="preserve">darbo sutartimi; </w:t>
      </w:r>
    </w:p>
    <w:p w14:paraId="04831827" w14:textId="77777777" w:rsidR="002E2C35" w:rsidRPr="00793D75" w:rsidRDefault="00000000" w:rsidP="00793D75">
      <w:pPr>
        <w:numPr>
          <w:ilvl w:val="1"/>
          <w:numId w:val="2"/>
        </w:numPr>
        <w:tabs>
          <w:tab w:val="left" w:pos="1170"/>
        </w:tabs>
        <w:ind w:left="0" w:firstLine="708"/>
        <w:rPr>
          <w:rFonts w:ascii="Arial" w:hAnsi="Arial" w:cs="Arial"/>
          <w:lang w:val="lt-LT"/>
        </w:rPr>
      </w:pPr>
      <w:r w:rsidRPr="00793D75">
        <w:rPr>
          <w:rFonts w:ascii="Arial" w:hAnsi="Arial" w:cs="Arial"/>
          <w:lang w:val="lt-LT"/>
        </w:rPr>
        <w:t xml:space="preserve">šiuo pareigybės aprašymu; </w:t>
      </w:r>
    </w:p>
    <w:p w14:paraId="344251BB" w14:textId="1FCF9DFD" w:rsidR="002E2C35" w:rsidRPr="00793D75" w:rsidRDefault="00000000" w:rsidP="00793D75">
      <w:pPr>
        <w:numPr>
          <w:ilvl w:val="1"/>
          <w:numId w:val="2"/>
        </w:numPr>
        <w:tabs>
          <w:tab w:val="left" w:pos="1170"/>
        </w:tabs>
        <w:ind w:left="0" w:firstLine="708"/>
        <w:rPr>
          <w:rFonts w:ascii="Arial" w:hAnsi="Arial" w:cs="Arial"/>
          <w:lang w:val="lt-LT"/>
        </w:rPr>
      </w:pPr>
      <w:r w:rsidRPr="00793D75">
        <w:rPr>
          <w:rFonts w:ascii="Arial" w:hAnsi="Arial" w:cs="Arial"/>
          <w:lang w:val="lt-LT"/>
        </w:rPr>
        <w:t>kitais lopšelio-darželio dokumentais (įsakymais, nurodymais,</w:t>
      </w:r>
      <w:r w:rsidR="00793D75">
        <w:rPr>
          <w:rFonts w:ascii="Arial" w:hAnsi="Arial" w:cs="Arial"/>
          <w:lang w:val="lt-LT"/>
        </w:rPr>
        <w:t xml:space="preserve"> tvarkos aprašais,</w:t>
      </w:r>
      <w:r w:rsidRPr="00793D75">
        <w:rPr>
          <w:rFonts w:ascii="Arial" w:hAnsi="Arial" w:cs="Arial"/>
          <w:lang w:val="lt-LT"/>
        </w:rPr>
        <w:t xml:space="preserve"> taisyklėmis ir pan.). </w:t>
      </w:r>
    </w:p>
    <w:p w14:paraId="6F464A4C" w14:textId="77777777" w:rsidR="002E2C35" w:rsidRPr="00793D75" w:rsidRDefault="00000000" w:rsidP="00793D75">
      <w:pPr>
        <w:tabs>
          <w:tab w:val="left" w:pos="1170"/>
        </w:tabs>
        <w:spacing w:after="0" w:line="259" w:lineRule="auto"/>
        <w:ind w:left="0" w:firstLine="0"/>
        <w:jc w:val="left"/>
        <w:rPr>
          <w:rFonts w:ascii="Arial" w:hAnsi="Arial" w:cs="Arial"/>
          <w:lang w:val="lt-LT"/>
        </w:rPr>
      </w:pPr>
      <w:r w:rsidRPr="00793D75">
        <w:rPr>
          <w:rFonts w:ascii="Arial" w:hAnsi="Arial" w:cs="Arial"/>
          <w:lang w:val="lt-LT"/>
        </w:rPr>
        <w:t xml:space="preserve"> </w:t>
      </w:r>
    </w:p>
    <w:p w14:paraId="46959138" w14:textId="72F0DA3F" w:rsidR="00793D75" w:rsidRDefault="00793D75" w:rsidP="00793D75">
      <w:pPr>
        <w:pStyle w:val="Antrat1"/>
        <w:numPr>
          <w:ilvl w:val="0"/>
          <w:numId w:val="0"/>
        </w:numPr>
        <w:ind w:left="10" w:right="3"/>
        <w:rPr>
          <w:rFonts w:ascii="Arial" w:hAnsi="Arial" w:cs="Arial"/>
          <w:lang w:val="lt-LT"/>
        </w:rPr>
      </w:pPr>
      <w:r>
        <w:rPr>
          <w:rFonts w:ascii="Arial" w:hAnsi="Arial" w:cs="Arial"/>
          <w:lang w:val="lt-LT"/>
        </w:rPr>
        <w:t xml:space="preserve">III </w:t>
      </w:r>
      <w:r w:rsidRPr="00793D75">
        <w:rPr>
          <w:rFonts w:ascii="Arial" w:hAnsi="Arial" w:cs="Arial"/>
          <w:lang w:val="lt-LT"/>
        </w:rPr>
        <w:t>SKYRIUS</w:t>
      </w:r>
    </w:p>
    <w:p w14:paraId="769D3DDE" w14:textId="1CF198FA" w:rsidR="002E2C35" w:rsidRPr="00793D75" w:rsidRDefault="00000000" w:rsidP="00793D75">
      <w:pPr>
        <w:pStyle w:val="Antrat1"/>
        <w:numPr>
          <w:ilvl w:val="0"/>
          <w:numId w:val="0"/>
        </w:numPr>
        <w:ind w:left="10" w:right="3"/>
        <w:rPr>
          <w:rFonts w:ascii="Arial" w:hAnsi="Arial" w:cs="Arial"/>
          <w:lang w:val="lt-LT"/>
        </w:rPr>
      </w:pPr>
      <w:r w:rsidRPr="00793D75">
        <w:rPr>
          <w:rFonts w:ascii="Arial" w:hAnsi="Arial" w:cs="Arial"/>
          <w:lang w:val="lt-LT"/>
        </w:rPr>
        <w:t>ŠIAS</w:t>
      </w:r>
      <w:r w:rsidRPr="00793D75">
        <w:rPr>
          <w:rFonts w:ascii="Arial" w:hAnsi="Arial" w:cs="Arial"/>
          <w:b w:val="0"/>
          <w:lang w:val="lt-LT"/>
        </w:rPr>
        <w:t xml:space="preserve"> </w:t>
      </w:r>
      <w:r w:rsidRPr="00793D75">
        <w:rPr>
          <w:rFonts w:ascii="Arial" w:hAnsi="Arial" w:cs="Arial"/>
          <w:lang w:val="lt-LT"/>
        </w:rPr>
        <w:t>PAREIGAS</w:t>
      </w:r>
      <w:r w:rsidRPr="00793D75">
        <w:rPr>
          <w:rFonts w:ascii="Arial" w:hAnsi="Arial" w:cs="Arial"/>
          <w:b w:val="0"/>
          <w:lang w:val="lt-LT"/>
        </w:rPr>
        <w:t xml:space="preserve"> </w:t>
      </w:r>
      <w:r w:rsidRPr="00793D75">
        <w:rPr>
          <w:rFonts w:ascii="Arial" w:hAnsi="Arial" w:cs="Arial"/>
          <w:lang w:val="lt-LT"/>
        </w:rPr>
        <w:t>EINANČIO</w:t>
      </w:r>
      <w:r w:rsidRPr="00793D75">
        <w:rPr>
          <w:rFonts w:ascii="Arial" w:hAnsi="Arial" w:cs="Arial"/>
          <w:b w:val="0"/>
          <w:lang w:val="lt-LT"/>
        </w:rPr>
        <w:t xml:space="preserve"> </w:t>
      </w:r>
      <w:r w:rsidRPr="00793D75">
        <w:rPr>
          <w:rFonts w:ascii="Arial" w:hAnsi="Arial" w:cs="Arial"/>
          <w:lang w:val="lt-LT"/>
        </w:rPr>
        <w:t>DARBUOTOJO</w:t>
      </w:r>
      <w:r w:rsidRPr="00793D75">
        <w:rPr>
          <w:rFonts w:ascii="Arial" w:hAnsi="Arial" w:cs="Arial"/>
          <w:b w:val="0"/>
          <w:lang w:val="lt-LT"/>
        </w:rPr>
        <w:t xml:space="preserve"> </w:t>
      </w:r>
      <w:r w:rsidRPr="00793D75">
        <w:rPr>
          <w:rFonts w:ascii="Arial" w:hAnsi="Arial" w:cs="Arial"/>
          <w:lang w:val="lt-LT"/>
        </w:rPr>
        <w:t>FUNKCIJOS</w:t>
      </w:r>
    </w:p>
    <w:p w14:paraId="095B5C05" w14:textId="77777777" w:rsidR="002E2C35" w:rsidRPr="00793D75" w:rsidRDefault="00000000">
      <w:pPr>
        <w:spacing w:after="0" w:line="259" w:lineRule="auto"/>
        <w:ind w:left="0" w:firstLine="0"/>
        <w:jc w:val="left"/>
        <w:rPr>
          <w:rFonts w:ascii="Arial" w:hAnsi="Arial" w:cs="Arial"/>
          <w:lang w:val="lt-LT"/>
        </w:rPr>
      </w:pPr>
      <w:r w:rsidRPr="00793D75">
        <w:rPr>
          <w:rFonts w:ascii="Arial" w:hAnsi="Arial" w:cs="Arial"/>
          <w:lang w:val="lt-LT"/>
        </w:rPr>
        <w:t xml:space="preserve"> </w:t>
      </w:r>
    </w:p>
    <w:p w14:paraId="10E5F4BA" w14:textId="77777777" w:rsidR="002E2C35" w:rsidRPr="00793D75" w:rsidRDefault="00000000">
      <w:pPr>
        <w:numPr>
          <w:ilvl w:val="0"/>
          <w:numId w:val="3"/>
        </w:numPr>
        <w:ind w:hanging="286"/>
        <w:rPr>
          <w:rFonts w:ascii="Arial" w:hAnsi="Arial" w:cs="Arial"/>
          <w:lang w:val="lt-LT"/>
        </w:rPr>
      </w:pPr>
      <w:r w:rsidRPr="00793D75">
        <w:rPr>
          <w:rFonts w:ascii="Arial" w:hAnsi="Arial" w:cs="Arial"/>
          <w:lang w:val="lt-LT"/>
        </w:rPr>
        <w:lastRenderedPageBreak/>
        <w:t xml:space="preserve">Pagalbinio darbininko pareigas einantis darbuotojas vykdo šias funkcijas: </w:t>
      </w:r>
    </w:p>
    <w:p w14:paraId="7F2FCA0D" w14:textId="4E91D9DD" w:rsidR="002E2C35" w:rsidRPr="00793D75" w:rsidRDefault="00000000" w:rsidP="00793D75">
      <w:pPr>
        <w:pStyle w:val="Sraopastraipa"/>
        <w:numPr>
          <w:ilvl w:val="1"/>
          <w:numId w:val="3"/>
        </w:numPr>
        <w:tabs>
          <w:tab w:val="left" w:pos="1260"/>
        </w:tabs>
        <w:ind w:left="0" w:firstLine="698"/>
        <w:rPr>
          <w:rFonts w:ascii="Arial" w:hAnsi="Arial" w:cs="Arial"/>
          <w:lang w:val="lt-LT"/>
        </w:rPr>
      </w:pPr>
      <w:r w:rsidRPr="00793D75">
        <w:rPr>
          <w:rFonts w:ascii="Arial" w:hAnsi="Arial" w:cs="Arial"/>
          <w:lang w:val="lt-LT"/>
        </w:rPr>
        <w:t xml:space="preserve">pastatų ir statinių remonto darbus, kuriuos dirbti paveda direktoriaus pavaduotojas ūkio reikalams (plytelių klijavimas, grindų dangos dengimas, lubų ir sienų glaistymas ir balinimas, tapetų klijavimas, langų, grindų dažymas ir kt.);  </w:t>
      </w:r>
    </w:p>
    <w:p w14:paraId="67676375" w14:textId="7822E6FB" w:rsidR="002E2C35" w:rsidRPr="00793D75" w:rsidRDefault="00000000" w:rsidP="00793D75">
      <w:pPr>
        <w:pStyle w:val="Sraopastraipa"/>
        <w:numPr>
          <w:ilvl w:val="1"/>
          <w:numId w:val="3"/>
        </w:numPr>
        <w:tabs>
          <w:tab w:val="left" w:pos="1260"/>
        </w:tabs>
        <w:ind w:left="0" w:firstLine="698"/>
        <w:rPr>
          <w:rFonts w:ascii="Arial" w:hAnsi="Arial" w:cs="Arial"/>
          <w:lang w:val="lt-LT"/>
        </w:rPr>
      </w:pPr>
      <w:r w:rsidRPr="00793D75">
        <w:rPr>
          <w:rFonts w:ascii="Arial" w:hAnsi="Arial" w:cs="Arial"/>
          <w:lang w:val="lt-LT"/>
        </w:rPr>
        <w:t xml:space="preserve">valo užsikimšusius lietvamzdžius; </w:t>
      </w:r>
    </w:p>
    <w:p w14:paraId="045F80C2" w14:textId="73A86F4B" w:rsidR="002E2C35" w:rsidRPr="00793D75" w:rsidRDefault="00000000" w:rsidP="00793D75">
      <w:pPr>
        <w:pStyle w:val="Sraopastraipa"/>
        <w:numPr>
          <w:ilvl w:val="1"/>
          <w:numId w:val="3"/>
        </w:numPr>
        <w:tabs>
          <w:tab w:val="left" w:pos="1260"/>
        </w:tabs>
        <w:spacing w:after="15"/>
        <w:ind w:left="0" w:firstLine="698"/>
        <w:rPr>
          <w:rFonts w:ascii="Arial" w:hAnsi="Arial" w:cs="Arial"/>
          <w:lang w:val="lt-LT"/>
        </w:rPr>
      </w:pPr>
      <w:r w:rsidRPr="00793D75">
        <w:rPr>
          <w:rFonts w:ascii="Arial" w:hAnsi="Arial" w:cs="Arial"/>
          <w:lang w:val="lt-LT"/>
        </w:rPr>
        <w:t>prižiūri vandentiekio, kanalizacijos sistemų sutrikimus</w:t>
      </w:r>
      <w:r w:rsidR="00DA30E5">
        <w:rPr>
          <w:rFonts w:ascii="Arial" w:hAnsi="Arial" w:cs="Arial"/>
          <w:lang w:val="lt-LT"/>
        </w:rPr>
        <w:t>, remontuoja smulkius santechnikos gedimus</w:t>
      </w:r>
      <w:r w:rsidRPr="00793D75">
        <w:rPr>
          <w:rFonts w:ascii="Arial" w:hAnsi="Arial" w:cs="Arial"/>
          <w:lang w:val="lt-LT"/>
        </w:rPr>
        <w:t xml:space="preserve">;  </w:t>
      </w:r>
    </w:p>
    <w:p w14:paraId="5EDB529D" w14:textId="0D0AAA1E" w:rsidR="002E2C35" w:rsidRPr="00793D75" w:rsidRDefault="00000000" w:rsidP="00793D75">
      <w:pPr>
        <w:pStyle w:val="Sraopastraipa"/>
        <w:numPr>
          <w:ilvl w:val="1"/>
          <w:numId w:val="3"/>
        </w:numPr>
        <w:tabs>
          <w:tab w:val="left" w:pos="1260"/>
        </w:tabs>
        <w:spacing w:after="15"/>
        <w:ind w:left="0" w:firstLine="698"/>
        <w:rPr>
          <w:rFonts w:ascii="Arial" w:hAnsi="Arial" w:cs="Arial"/>
          <w:lang w:val="lt-LT"/>
        </w:rPr>
      </w:pPr>
      <w:r w:rsidRPr="00793D75">
        <w:rPr>
          <w:rFonts w:ascii="Arial" w:hAnsi="Arial" w:cs="Arial"/>
          <w:lang w:val="lt-LT"/>
        </w:rPr>
        <w:t xml:space="preserve">remontuoja vidaus ir lauko inventorių, keičia spynas, remontuoja baldus;  </w:t>
      </w:r>
    </w:p>
    <w:p w14:paraId="1EFD3D75" w14:textId="775B2D92" w:rsidR="002E2C35" w:rsidRPr="00793D75" w:rsidRDefault="00000000" w:rsidP="00793D75">
      <w:pPr>
        <w:pStyle w:val="Sraopastraipa"/>
        <w:numPr>
          <w:ilvl w:val="1"/>
          <w:numId w:val="3"/>
        </w:numPr>
        <w:tabs>
          <w:tab w:val="left" w:pos="1260"/>
        </w:tabs>
        <w:spacing w:after="15"/>
        <w:ind w:left="0" w:firstLine="698"/>
        <w:rPr>
          <w:rFonts w:ascii="Arial" w:hAnsi="Arial" w:cs="Arial"/>
          <w:lang w:val="lt-LT"/>
        </w:rPr>
      </w:pPr>
      <w:r w:rsidRPr="00793D75">
        <w:rPr>
          <w:rFonts w:ascii="Arial" w:hAnsi="Arial" w:cs="Arial"/>
          <w:lang w:val="lt-LT"/>
        </w:rPr>
        <w:t xml:space="preserve">palaiko tvarką ir švarą darbo vietoje; </w:t>
      </w:r>
    </w:p>
    <w:p w14:paraId="742B84F9" w14:textId="6B843458" w:rsidR="002E2C35" w:rsidRPr="00793D75" w:rsidRDefault="00000000" w:rsidP="00793D75">
      <w:pPr>
        <w:pStyle w:val="Sraopastraipa"/>
        <w:numPr>
          <w:ilvl w:val="1"/>
          <w:numId w:val="3"/>
        </w:numPr>
        <w:tabs>
          <w:tab w:val="left" w:pos="1260"/>
        </w:tabs>
        <w:spacing w:after="15"/>
        <w:ind w:left="0" w:firstLine="698"/>
        <w:rPr>
          <w:rFonts w:ascii="Arial" w:hAnsi="Arial" w:cs="Arial"/>
          <w:lang w:val="lt-LT"/>
        </w:rPr>
      </w:pPr>
      <w:r w:rsidRPr="00793D75">
        <w:rPr>
          <w:rFonts w:ascii="Arial" w:hAnsi="Arial" w:cs="Arial"/>
          <w:lang w:val="lt-LT"/>
        </w:rPr>
        <w:t xml:space="preserve">saugiai dirba ir dirbdamas naudojasi tik tvarkingais prietaisais, įrankiais, įrengimais, laiko juos tik tam skirtoje vietoje; </w:t>
      </w:r>
    </w:p>
    <w:p w14:paraId="44992BA2" w14:textId="448F3979" w:rsidR="002E2C35" w:rsidRPr="00793D75" w:rsidRDefault="00000000" w:rsidP="00793D75">
      <w:pPr>
        <w:pStyle w:val="Sraopastraipa"/>
        <w:numPr>
          <w:ilvl w:val="1"/>
          <w:numId w:val="3"/>
        </w:numPr>
        <w:tabs>
          <w:tab w:val="left" w:pos="1260"/>
        </w:tabs>
        <w:spacing w:after="15"/>
        <w:ind w:left="0" w:firstLine="698"/>
        <w:rPr>
          <w:rFonts w:ascii="Arial" w:hAnsi="Arial" w:cs="Arial"/>
          <w:lang w:val="lt-LT"/>
        </w:rPr>
      </w:pPr>
      <w:r w:rsidRPr="00793D75">
        <w:rPr>
          <w:rFonts w:ascii="Arial" w:hAnsi="Arial" w:cs="Arial"/>
          <w:lang w:val="lt-LT"/>
        </w:rPr>
        <w:t xml:space="preserve">praneša apie darbo metu pastebėtus pastato sistemų gedimus, lauko įrengimų gedimus ir kt., bei informuoja direktoriaus pavaduotojui  ūkio reikalams ir imasi priemonių jiems pašalinti. </w:t>
      </w:r>
    </w:p>
    <w:p w14:paraId="0117F2F5" w14:textId="051A1177" w:rsidR="002E2C35" w:rsidRPr="00AB3DC2" w:rsidRDefault="00000000" w:rsidP="00AB3DC2">
      <w:pPr>
        <w:pStyle w:val="Sraopastraipa"/>
        <w:numPr>
          <w:ilvl w:val="1"/>
          <w:numId w:val="3"/>
        </w:numPr>
        <w:tabs>
          <w:tab w:val="left" w:pos="1260"/>
        </w:tabs>
        <w:rPr>
          <w:rFonts w:ascii="Arial" w:hAnsi="Arial" w:cs="Arial"/>
          <w:lang w:val="lt-LT"/>
        </w:rPr>
      </w:pPr>
      <w:r w:rsidRPr="00AB3DC2">
        <w:rPr>
          <w:rFonts w:ascii="Arial" w:hAnsi="Arial" w:cs="Arial"/>
          <w:lang w:val="lt-LT"/>
        </w:rPr>
        <w:t>baigus darbą, palieka tvarkingą darbo vietą</w:t>
      </w:r>
      <w:r w:rsidR="00AB3DC2">
        <w:rPr>
          <w:rFonts w:ascii="Arial" w:hAnsi="Arial" w:cs="Arial"/>
          <w:lang w:val="lt-LT"/>
        </w:rPr>
        <w:t>.</w:t>
      </w:r>
      <w:r w:rsidRPr="00AB3DC2">
        <w:rPr>
          <w:rFonts w:ascii="Arial" w:hAnsi="Arial" w:cs="Arial"/>
          <w:lang w:val="lt-LT"/>
        </w:rPr>
        <w:t xml:space="preserve"> </w:t>
      </w:r>
    </w:p>
    <w:p w14:paraId="0ED06112" w14:textId="573A8283" w:rsidR="002E2C35" w:rsidRPr="00AB3DC2" w:rsidRDefault="00AB3DC2" w:rsidP="00AB3DC2">
      <w:pPr>
        <w:pStyle w:val="Sraopastraipa"/>
        <w:numPr>
          <w:ilvl w:val="0"/>
          <w:numId w:val="3"/>
        </w:numPr>
        <w:tabs>
          <w:tab w:val="left" w:pos="1260"/>
        </w:tabs>
        <w:ind w:left="0" w:firstLine="720"/>
        <w:rPr>
          <w:rFonts w:ascii="Arial" w:hAnsi="Arial" w:cs="Arial"/>
          <w:lang w:val="lt-LT"/>
        </w:rPr>
      </w:pPr>
      <w:r>
        <w:rPr>
          <w:rFonts w:ascii="Arial" w:hAnsi="Arial" w:cs="Arial"/>
          <w:lang w:val="lt-LT"/>
        </w:rPr>
        <w:t>P</w:t>
      </w:r>
      <w:r w:rsidRPr="00AB3DC2">
        <w:rPr>
          <w:rFonts w:ascii="Arial" w:hAnsi="Arial" w:cs="Arial"/>
          <w:lang w:val="lt-LT"/>
        </w:rPr>
        <w:t>rivalo</w:t>
      </w:r>
      <w:r w:rsidRPr="00AB3DC2">
        <w:rPr>
          <w:rFonts w:ascii="Arial" w:hAnsi="Arial" w:cs="Arial"/>
          <w:b/>
          <w:lang w:val="lt-LT"/>
        </w:rPr>
        <w:t xml:space="preserve"> </w:t>
      </w:r>
      <w:r w:rsidRPr="00AB3DC2">
        <w:rPr>
          <w:rFonts w:ascii="Arial" w:hAnsi="Arial" w:cs="Arial"/>
          <w:lang w:val="lt-LT"/>
        </w:rPr>
        <w:t>nuolat vykdyti smurto ir patyčių prevenciją vadovaujantis lopšelyje-darželyje patvirtintu Smurto ir patyčių prevencijos, intervencijos ir stebėsenos vykdymo tvarkos aprašu. Įtaręs ar pamatęs, kad vaikas galimai patyrė smurtą artimoje aplinkoje nedelsdamas: įsikiša ir nutraukia bet kokius tokį įtarimą keliančius veiksmus; apie įtarimus arba konkretų smurto ar (ir) patyčių atvejį praneša lopšelio-darželio direktoriui arba jo įgaliotam asmeniui</w:t>
      </w:r>
      <w:r w:rsidR="00B9175D">
        <w:rPr>
          <w:rFonts w:ascii="Arial" w:hAnsi="Arial" w:cs="Arial"/>
          <w:lang w:val="lt-LT"/>
        </w:rPr>
        <w:t>.</w:t>
      </w:r>
    </w:p>
    <w:p w14:paraId="6B28AEA1" w14:textId="0A39D659" w:rsidR="002E2C35" w:rsidRPr="00AB3DC2" w:rsidRDefault="00AB3DC2" w:rsidP="00AB3DC2">
      <w:pPr>
        <w:pStyle w:val="Sraopastraipa"/>
        <w:numPr>
          <w:ilvl w:val="0"/>
          <w:numId w:val="3"/>
        </w:numPr>
        <w:tabs>
          <w:tab w:val="left" w:pos="1260"/>
        </w:tabs>
        <w:ind w:left="0" w:firstLine="720"/>
        <w:rPr>
          <w:rFonts w:ascii="Arial" w:hAnsi="Arial" w:cs="Arial"/>
          <w:lang w:val="lt-LT"/>
        </w:rPr>
      </w:pPr>
      <w:r>
        <w:rPr>
          <w:rFonts w:ascii="Arial" w:hAnsi="Arial" w:cs="Arial"/>
          <w:lang w:val="lt-LT"/>
        </w:rPr>
        <w:t>V</w:t>
      </w:r>
      <w:r w:rsidRPr="00AB3DC2">
        <w:rPr>
          <w:rFonts w:ascii="Arial" w:hAnsi="Arial" w:cs="Arial"/>
          <w:lang w:val="lt-LT"/>
        </w:rPr>
        <w:t xml:space="preserve">ykdo kitus lopšelio-darželio direktoriaus pavaduotojo ūkio reikalams pavestus tiesioginius nurodymus. </w:t>
      </w:r>
    </w:p>
    <w:p w14:paraId="12C03996" w14:textId="131E1605" w:rsidR="002E2C35" w:rsidRPr="00AB3DC2" w:rsidRDefault="00000000" w:rsidP="00AB3DC2">
      <w:pPr>
        <w:pStyle w:val="Sraopastraipa"/>
        <w:numPr>
          <w:ilvl w:val="0"/>
          <w:numId w:val="3"/>
        </w:numPr>
        <w:tabs>
          <w:tab w:val="left" w:pos="1260"/>
        </w:tabs>
        <w:ind w:left="0" w:firstLine="720"/>
        <w:rPr>
          <w:rFonts w:ascii="Arial" w:hAnsi="Arial" w:cs="Arial"/>
          <w:lang w:val="lt-LT"/>
        </w:rPr>
      </w:pPr>
      <w:r w:rsidRPr="00AB3DC2">
        <w:rPr>
          <w:rFonts w:ascii="Arial" w:hAnsi="Arial" w:cs="Arial"/>
          <w:lang w:val="lt-LT"/>
        </w:rPr>
        <w:t xml:space="preserve">Pagalbinis darbininkas už savo pareigų netinkamą vykdymą atsako darbo tvarkos taisyklių ir Lietuvos Respublikos įstatymų nustatyta tvarka. </w:t>
      </w:r>
    </w:p>
    <w:p w14:paraId="4EB7EDA7" w14:textId="77777777" w:rsidR="002E2C35" w:rsidRPr="00793D75" w:rsidRDefault="00000000">
      <w:pPr>
        <w:spacing w:after="3" w:line="259" w:lineRule="auto"/>
        <w:ind w:right="4"/>
        <w:jc w:val="center"/>
        <w:rPr>
          <w:rFonts w:ascii="Arial" w:hAnsi="Arial" w:cs="Arial"/>
          <w:lang w:val="lt-LT"/>
        </w:rPr>
      </w:pPr>
      <w:r w:rsidRPr="00793D75">
        <w:rPr>
          <w:rFonts w:ascii="Arial" w:hAnsi="Arial" w:cs="Arial"/>
          <w:lang w:val="lt-LT"/>
        </w:rPr>
        <w:t xml:space="preserve">_________________________ </w:t>
      </w:r>
    </w:p>
    <w:p w14:paraId="0124ECC6" w14:textId="77777777" w:rsidR="002E2C35" w:rsidRDefault="00000000">
      <w:pPr>
        <w:spacing w:after="0" w:line="259" w:lineRule="auto"/>
        <w:ind w:left="0" w:firstLine="0"/>
        <w:jc w:val="left"/>
        <w:rPr>
          <w:rFonts w:ascii="Arial" w:hAnsi="Arial" w:cs="Arial"/>
          <w:lang w:val="lt-LT"/>
        </w:rPr>
      </w:pPr>
      <w:r w:rsidRPr="00793D75">
        <w:rPr>
          <w:rFonts w:ascii="Arial" w:hAnsi="Arial" w:cs="Arial"/>
          <w:lang w:val="lt-LT"/>
        </w:rPr>
        <w:t xml:space="preserve"> </w:t>
      </w:r>
    </w:p>
    <w:p w14:paraId="7487883D" w14:textId="77777777" w:rsidR="00AB3DC2" w:rsidRPr="00AB3DC2" w:rsidRDefault="00AB3DC2" w:rsidP="00AB3DC2">
      <w:pPr>
        <w:spacing w:after="3" w:line="259" w:lineRule="auto"/>
        <w:ind w:left="-5"/>
        <w:jc w:val="left"/>
        <w:rPr>
          <w:rFonts w:ascii="Arial" w:hAnsi="Arial" w:cs="Arial"/>
          <w:sz w:val="22"/>
          <w:lang w:val="lt-LT"/>
        </w:rPr>
      </w:pPr>
      <w:r w:rsidRPr="00AB3DC2">
        <w:rPr>
          <w:rFonts w:ascii="Arial" w:hAnsi="Arial" w:cs="Arial"/>
          <w:sz w:val="22"/>
          <w:lang w:val="lt-LT"/>
        </w:rPr>
        <w:t xml:space="preserve">Susipažinau ir antrą egzempliorių gavau                 Susipažinau ir antrą egzempliorių gavau </w:t>
      </w:r>
    </w:p>
    <w:p w14:paraId="0E8277B0" w14:textId="77777777" w:rsidR="00AB3DC2" w:rsidRPr="00AB3DC2" w:rsidRDefault="00AB3DC2" w:rsidP="00AB3DC2">
      <w:pPr>
        <w:spacing w:after="3" w:line="259" w:lineRule="auto"/>
        <w:ind w:left="-5"/>
        <w:jc w:val="left"/>
        <w:rPr>
          <w:rFonts w:ascii="Arial" w:hAnsi="Arial" w:cs="Arial"/>
          <w:sz w:val="22"/>
          <w:lang w:val="lt-LT"/>
        </w:rPr>
      </w:pPr>
      <w:r w:rsidRPr="00AB3DC2">
        <w:rPr>
          <w:rFonts w:ascii="Arial" w:hAnsi="Arial" w:cs="Arial"/>
          <w:sz w:val="22"/>
          <w:lang w:val="lt-LT"/>
        </w:rPr>
        <w:t xml:space="preserve"> </w:t>
      </w:r>
    </w:p>
    <w:p w14:paraId="3E36413A" w14:textId="77777777" w:rsidR="00AB3DC2" w:rsidRPr="00AB3DC2" w:rsidRDefault="00AB3DC2" w:rsidP="00AB3DC2">
      <w:pPr>
        <w:spacing w:after="3" w:line="259" w:lineRule="auto"/>
        <w:ind w:left="-5"/>
        <w:jc w:val="left"/>
        <w:rPr>
          <w:rFonts w:ascii="Arial" w:hAnsi="Arial" w:cs="Arial"/>
          <w:sz w:val="22"/>
          <w:lang w:val="lt-LT"/>
        </w:rPr>
      </w:pPr>
      <w:r w:rsidRPr="00AB3DC2">
        <w:rPr>
          <w:rFonts w:ascii="Arial" w:hAnsi="Arial" w:cs="Arial"/>
          <w:sz w:val="22"/>
          <w:lang w:val="lt-LT"/>
        </w:rPr>
        <w:t xml:space="preserve">_________________________________               _________________________________ </w:t>
      </w:r>
    </w:p>
    <w:p w14:paraId="427120F1" w14:textId="77777777" w:rsidR="00AB3DC2" w:rsidRPr="00AB3DC2" w:rsidRDefault="00AB3DC2" w:rsidP="00AB3DC2">
      <w:pPr>
        <w:spacing w:after="3" w:line="259" w:lineRule="auto"/>
        <w:ind w:left="-5"/>
        <w:jc w:val="left"/>
        <w:rPr>
          <w:rFonts w:ascii="Arial" w:hAnsi="Arial" w:cs="Arial"/>
          <w:sz w:val="22"/>
          <w:lang w:val="lt-LT"/>
        </w:rPr>
      </w:pPr>
      <w:r w:rsidRPr="00AB3DC2">
        <w:rPr>
          <w:rFonts w:ascii="Arial" w:hAnsi="Arial" w:cs="Arial"/>
          <w:sz w:val="22"/>
          <w:lang w:val="lt-LT"/>
        </w:rPr>
        <w:t xml:space="preserve">(parašas)                                                                   (parašas) </w:t>
      </w:r>
    </w:p>
    <w:p w14:paraId="09099359" w14:textId="77777777" w:rsidR="00AB3DC2" w:rsidRPr="00AB3DC2" w:rsidRDefault="00AB3DC2" w:rsidP="00AB3DC2">
      <w:pPr>
        <w:spacing w:after="3" w:line="259" w:lineRule="auto"/>
        <w:ind w:left="-5"/>
        <w:jc w:val="left"/>
        <w:rPr>
          <w:rFonts w:ascii="Arial" w:hAnsi="Arial" w:cs="Arial"/>
          <w:sz w:val="22"/>
          <w:lang w:val="lt-LT"/>
        </w:rPr>
      </w:pPr>
    </w:p>
    <w:p w14:paraId="4F666FFC" w14:textId="77777777" w:rsidR="00AB3DC2" w:rsidRPr="00AB3DC2" w:rsidRDefault="00AB3DC2" w:rsidP="00AB3DC2">
      <w:pPr>
        <w:spacing w:after="3" w:line="259" w:lineRule="auto"/>
        <w:ind w:left="-5"/>
        <w:jc w:val="left"/>
        <w:rPr>
          <w:rFonts w:ascii="Arial" w:hAnsi="Arial" w:cs="Arial"/>
          <w:sz w:val="22"/>
          <w:lang w:val="lt-LT"/>
        </w:rPr>
      </w:pPr>
      <w:r w:rsidRPr="00AB3DC2">
        <w:rPr>
          <w:rFonts w:ascii="Arial" w:hAnsi="Arial" w:cs="Arial"/>
          <w:sz w:val="22"/>
          <w:lang w:val="lt-LT"/>
        </w:rPr>
        <w:t xml:space="preserve">_________________________________               _________________________________ </w:t>
      </w:r>
    </w:p>
    <w:p w14:paraId="27E2E84C" w14:textId="77777777" w:rsidR="00AB3DC2" w:rsidRPr="00AB3DC2" w:rsidRDefault="00AB3DC2" w:rsidP="00AB3DC2">
      <w:pPr>
        <w:spacing w:after="3" w:line="259" w:lineRule="auto"/>
        <w:ind w:left="-5"/>
        <w:jc w:val="left"/>
        <w:rPr>
          <w:rFonts w:ascii="Arial" w:hAnsi="Arial" w:cs="Arial"/>
          <w:sz w:val="22"/>
          <w:lang w:val="lt-LT"/>
        </w:rPr>
      </w:pPr>
      <w:r w:rsidRPr="00AB3DC2">
        <w:rPr>
          <w:rFonts w:ascii="Arial" w:hAnsi="Arial" w:cs="Arial"/>
          <w:sz w:val="22"/>
          <w:lang w:val="lt-LT"/>
        </w:rPr>
        <w:t xml:space="preserve">(vardas, pavardė)                                                      (vardas, pavardė) </w:t>
      </w:r>
    </w:p>
    <w:p w14:paraId="46F6659B" w14:textId="77777777" w:rsidR="00AB3DC2" w:rsidRPr="00AB3DC2" w:rsidRDefault="00AB3DC2" w:rsidP="00AB3DC2">
      <w:pPr>
        <w:spacing w:after="3" w:line="259" w:lineRule="auto"/>
        <w:ind w:left="-5"/>
        <w:jc w:val="left"/>
        <w:rPr>
          <w:rFonts w:ascii="Arial" w:hAnsi="Arial" w:cs="Arial"/>
          <w:sz w:val="22"/>
          <w:lang w:val="lt-LT"/>
        </w:rPr>
      </w:pPr>
    </w:p>
    <w:p w14:paraId="75A4B569" w14:textId="77777777" w:rsidR="00AB3DC2" w:rsidRPr="00AB3DC2" w:rsidRDefault="00AB3DC2" w:rsidP="00AB3DC2">
      <w:pPr>
        <w:spacing w:after="3" w:line="259" w:lineRule="auto"/>
        <w:ind w:left="-5"/>
        <w:jc w:val="left"/>
        <w:rPr>
          <w:rFonts w:ascii="Arial" w:hAnsi="Arial" w:cs="Arial"/>
          <w:sz w:val="22"/>
          <w:lang w:val="lt-LT"/>
        </w:rPr>
      </w:pPr>
      <w:r w:rsidRPr="00AB3DC2">
        <w:rPr>
          <w:rFonts w:ascii="Arial" w:hAnsi="Arial" w:cs="Arial"/>
          <w:sz w:val="22"/>
          <w:lang w:val="lt-LT"/>
        </w:rPr>
        <w:t xml:space="preserve">_________________________________               _________________________________ </w:t>
      </w:r>
    </w:p>
    <w:p w14:paraId="4AD06FA2" w14:textId="77777777" w:rsidR="00AB3DC2" w:rsidRPr="00AB3DC2" w:rsidRDefault="00AB3DC2" w:rsidP="00AB3DC2">
      <w:pPr>
        <w:spacing w:after="3" w:line="259" w:lineRule="auto"/>
        <w:ind w:left="-5"/>
        <w:jc w:val="left"/>
        <w:rPr>
          <w:rFonts w:ascii="Arial" w:hAnsi="Arial" w:cs="Arial"/>
          <w:sz w:val="22"/>
          <w:lang w:val="lt-LT"/>
        </w:rPr>
      </w:pPr>
      <w:r w:rsidRPr="00AB3DC2">
        <w:rPr>
          <w:rFonts w:ascii="Arial" w:hAnsi="Arial" w:cs="Arial"/>
          <w:sz w:val="22"/>
          <w:lang w:val="lt-LT"/>
        </w:rPr>
        <w:t xml:space="preserve">(data)                                                                         (data) </w:t>
      </w:r>
    </w:p>
    <w:p w14:paraId="4411A8DA" w14:textId="77777777" w:rsidR="00AB3DC2" w:rsidRDefault="00AB3DC2">
      <w:pPr>
        <w:spacing w:after="0" w:line="259" w:lineRule="auto"/>
        <w:ind w:left="0" w:firstLine="0"/>
        <w:jc w:val="left"/>
        <w:rPr>
          <w:rFonts w:ascii="Arial" w:hAnsi="Arial" w:cs="Arial"/>
          <w:lang w:val="lt-LT"/>
        </w:rPr>
      </w:pPr>
    </w:p>
    <w:p w14:paraId="51174B11" w14:textId="77777777" w:rsidR="00AB3DC2" w:rsidRDefault="00AB3DC2" w:rsidP="00AB3DC2">
      <w:pPr>
        <w:spacing w:after="3" w:line="259" w:lineRule="auto"/>
        <w:ind w:left="-5"/>
        <w:jc w:val="left"/>
        <w:rPr>
          <w:rFonts w:ascii="Arial" w:hAnsi="Arial" w:cs="Arial"/>
          <w:sz w:val="22"/>
          <w:lang w:val="lt-LT"/>
        </w:rPr>
      </w:pPr>
    </w:p>
    <w:sectPr w:rsidR="00AB3DC2" w:rsidSect="00AB3DC2">
      <w:pgSz w:w="11906" w:h="16838"/>
      <w:pgMar w:top="729" w:right="541" w:bottom="900"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E2CCD"/>
    <w:multiLevelType w:val="multilevel"/>
    <w:tmpl w:val="E34C8024"/>
    <w:lvl w:ilvl="0">
      <w:start w:val="4"/>
      <w:numFmt w:val="decimal"/>
      <w:lvlText w:val="%1."/>
      <w:lvlJc w:val="left"/>
      <w:pPr>
        <w:ind w:left="708"/>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08"/>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4B66E17"/>
    <w:multiLevelType w:val="hybridMultilevel"/>
    <w:tmpl w:val="6A14DC06"/>
    <w:lvl w:ilvl="0" w:tplc="5838C7BA">
      <w:start w:val="1"/>
      <w:numFmt w:val="upperRoman"/>
      <w:pStyle w:val="Antrat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61CF0C8">
      <w:start w:val="1"/>
      <w:numFmt w:val="lowerLetter"/>
      <w:lvlText w:val="%2"/>
      <w:lvlJc w:val="left"/>
      <w:pPr>
        <w:ind w:left="5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096CB5C">
      <w:start w:val="1"/>
      <w:numFmt w:val="lowerRoman"/>
      <w:lvlText w:val="%3"/>
      <w:lvlJc w:val="left"/>
      <w:pPr>
        <w:ind w:left="5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DBE9F24">
      <w:start w:val="1"/>
      <w:numFmt w:val="decimal"/>
      <w:lvlText w:val="%4"/>
      <w:lvlJc w:val="left"/>
      <w:pPr>
        <w:ind w:left="6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3D0D8E6">
      <w:start w:val="1"/>
      <w:numFmt w:val="lowerLetter"/>
      <w:lvlText w:val="%5"/>
      <w:lvlJc w:val="left"/>
      <w:pPr>
        <w:ind w:left="74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548B726">
      <w:start w:val="1"/>
      <w:numFmt w:val="lowerRoman"/>
      <w:lvlText w:val="%6"/>
      <w:lvlJc w:val="left"/>
      <w:pPr>
        <w:ind w:left="81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D7C3CCC">
      <w:start w:val="1"/>
      <w:numFmt w:val="decimal"/>
      <w:lvlText w:val="%7"/>
      <w:lvlJc w:val="left"/>
      <w:pPr>
        <w:ind w:left="88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7021CA2">
      <w:start w:val="1"/>
      <w:numFmt w:val="lowerLetter"/>
      <w:lvlText w:val="%8"/>
      <w:lvlJc w:val="left"/>
      <w:pPr>
        <w:ind w:left="95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5BEA692">
      <w:start w:val="1"/>
      <w:numFmt w:val="lowerRoman"/>
      <w:lvlText w:val="%9"/>
      <w:lvlJc w:val="left"/>
      <w:pPr>
        <w:ind w:left="102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45A415E"/>
    <w:multiLevelType w:val="hybridMultilevel"/>
    <w:tmpl w:val="72BADC82"/>
    <w:lvl w:ilvl="0" w:tplc="16621498">
      <w:start w:val="1"/>
      <w:numFmt w:val="decimal"/>
      <w:lvlText w:val="%1."/>
      <w:lvlJc w:val="left"/>
      <w:pPr>
        <w:ind w:left="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0EBEF7A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16D75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8071C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A6A5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F052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B020B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B8487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DE4D3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7885DE1"/>
    <w:multiLevelType w:val="multilevel"/>
    <w:tmpl w:val="3FE0E2AA"/>
    <w:lvl w:ilvl="0">
      <w:start w:val="7"/>
      <w:numFmt w:val="decimal"/>
      <w:lvlText w:val="%1."/>
      <w:lvlJc w:val="left"/>
      <w:pPr>
        <w:ind w:left="994"/>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08"/>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8"/>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068695918">
    <w:abstractNumId w:val="2"/>
  </w:num>
  <w:num w:numId="2" w16cid:durableId="393552016">
    <w:abstractNumId w:val="0"/>
  </w:num>
  <w:num w:numId="3" w16cid:durableId="1763378170">
    <w:abstractNumId w:val="3"/>
  </w:num>
  <w:num w:numId="4" w16cid:durableId="1846825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C35"/>
    <w:rsid w:val="001679D1"/>
    <w:rsid w:val="002E2C35"/>
    <w:rsid w:val="00793D75"/>
    <w:rsid w:val="00983EC1"/>
    <w:rsid w:val="00AB3DC2"/>
    <w:rsid w:val="00B9175D"/>
    <w:rsid w:val="00CE78F4"/>
    <w:rsid w:val="00DA3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38B1A"/>
  <w15:docId w15:val="{A00730E5-0100-4AEA-870E-7AE97F62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0" w:line="249" w:lineRule="auto"/>
      <w:ind w:left="10" w:hanging="10"/>
      <w:jc w:val="both"/>
    </w:pPr>
    <w:rPr>
      <w:rFonts w:ascii="Times New Roman" w:eastAsia="Times New Roman" w:hAnsi="Times New Roman" w:cs="Times New Roman"/>
      <w:color w:val="000000"/>
    </w:rPr>
  </w:style>
  <w:style w:type="paragraph" w:styleId="Antrat1">
    <w:name w:val="heading 1"/>
    <w:next w:val="prastasis"/>
    <w:link w:val="Antrat1Diagrama"/>
    <w:uiPriority w:val="9"/>
    <w:qFormat/>
    <w:pPr>
      <w:keepNext/>
      <w:keepLines/>
      <w:numPr>
        <w:numId w:val="4"/>
      </w:numPr>
      <w:spacing w:after="5" w:line="259" w:lineRule="auto"/>
      <w:ind w:left="10" w:right="25" w:hanging="10"/>
      <w:jc w:val="center"/>
      <w:outlineLvl w:val="0"/>
    </w:pPr>
    <w:rPr>
      <w:rFonts w:ascii="Times New Roman" w:eastAsia="Times New Roman" w:hAnsi="Times New Roman" w:cs="Times New Roman"/>
      <w:b/>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4"/>
    </w:rPr>
  </w:style>
  <w:style w:type="paragraph" w:styleId="Sraopastraipa">
    <w:name w:val="List Paragraph"/>
    <w:basedOn w:val="prastasis"/>
    <w:uiPriority w:val="34"/>
    <w:qFormat/>
    <w:rsid w:val="00793D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667</Words>
  <Characters>3802</Characters>
  <Application>Microsoft Office Word</Application>
  <DocSecurity>0</DocSecurity>
  <Lines>31</Lines>
  <Paragraphs>8</Paragraphs>
  <ScaleCrop>false</ScaleCrop>
  <HeadingPairs>
    <vt:vector size="2" baseType="variant">
      <vt:variant>
        <vt:lpstr>Pavadinimas</vt:lpstr>
      </vt:variant>
      <vt:variant>
        <vt:i4>1</vt:i4>
      </vt:variant>
    </vt:vector>
  </HeadingPairs>
  <TitlesOfParts>
    <vt:vector size="1" baseType="lpstr">
      <vt:lpstr>SEKRETORĖS DŽIULIETOS ŠEPIKIENĖS</vt:lpstr>
    </vt:vector>
  </TitlesOfParts>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SEKRETORĖS DŽIULIETOS ŠEPIKIENĖS</dc:title>
  <dc:subject/>
  <dc:creator>Darbas</dc:creator>
  <cp:keywords/>
  <cp:lastModifiedBy>Lenovo</cp:lastModifiedBy>
  <cp:revision>4</cp:revision>
  <dcterms:created xsi:type="dcterms:W3CDTF">2026-04-16T07:11:00Z</dcterms:created>
  <dcterms:modified xsi:type="dcterms:W3CDTF">2026-04-17T05:05:00Z</dcterms:modified>
</cp:coreProperties>
</file>