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2DF6" w14:textId="77777777" w:rsidR="008D6145" w:rsidRPr="003503E4" w:rsidRDefault="00000000" w:rsidP="003503E4">
      <w:pPr>
        <w:tabs>
          <w:tab w:val="left" w:pos="4590"/>
          <w:tab w:val="center" w:pos="6599"/>
        </w:tabs>
        <w:ind w:left="-15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lang w:val="lt-LT"/>
        </w:rPr>
        <w:tab/>
        <w:t xml:space="preserve">PATVIRTINTA </w:t>
      </w:r>
    </w:p>
    <w:p w14:paraId="3AC0F2AF" w14:textId="54458C36" w:rsidR="008D6145" w:rsidRPr="003503E4" w:rsidRDefault="00000000" w:rsidP="003503E4">
      <w:pPr>
        <w:tabs>
          <w:tab w:val="left" w:pos="4590"/>
        </w:tabs>
        <w:ind w:left="4590" w:firstLine="0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>Gargždų lopšelio-darželio „</w:t>
      </w:r>
      <w:r w:rsidR="003503E4">
        <w:rPr>
          <w:rFonts w:ascii="Arial" w:hAnsi="Arial" w:cs="Arial"/>
          <w:lang w:val="lt-LT"/>
        </w:rPr>
        <w:t>Naminukas</w:t>
      </w:r>
      <w:r w:rsidRPr="003503E4">
        <w:rPr>
          <w:rFonts w:ascii="Arial" w:hAnsi="Arial" w:cs="Arial"/>
          <w:lang w:val="lt-LT"/>
        </w:rPr>
        <w:t>“ direktoriaus 202</w:t>
      </w:r>
      <w:r w:rsidR="003503E4">
        <w:rPr>
          <w:rFonts w:ascii="Arial" w:hAnsi="Arial" w:cs="Arial"/>
          <w:lang w:val="lt-LT"/>
        </w:rPr>
        <w:t>6</w:t>
      </w:r>
      <w:r w:rsidRPr="003503E4">
        <w:rPr>
          <w:rFonts w:ascii="Arial" w:hAnsi="Arial" w:cs="Arial"/>
          <w:lang w:val="lt-LT"/>
        </w:rPr>
        <w:t xml:space="preserve"> m.</w:t>
      </w:r>
      <w:r w:rsidR="00714DCB">
        <w:rPr>
          <w:rFonts w:ascii="Arial" w:hAnsi="Arial" w:cs="Arial"/>
          <w:lang w:val="lt-LT"/>
        </w:rPr>
        <w:t xml:space="preserve"> balandžio 16</w:t>
      </w:r>
      <w:r w:rsidRPr="003503E4">
        <w:rPr>
          <w:rFonts w:ascii="Arial" w:hAnsi="Arial" w:cs="Arial"/>
          <w:lang w:val="lt-LT"/>
        </w:rPr>
        <w:t xml:space="preserve"> d.  </w:t>
      </w:r>
    </w:p>
    <w:p w14:paraId="172B05E2" w14:textId="083F8799" w:rsidR="008D6145" w:rsidRPr="003503E4" w:rsidRDefault="003503E4" w:rsidP="003503E4">
      <w:pPr>
        <w:tabs>
          <w:tab w:val="left" w:pos="4590"/>
        </w:tabs>
        <w:spacing w:after="3" w:line="259" w:lineRule="auto"/>
        <w:ind w:left="3576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            </w:t>
      </w:r>
      <w:r w:rsidRPr="003503E4">
        <w:rPr>
          <w:rFonts w:ascii="Arial" w:hAnsi="Arial" w:cs="Arial"/>
          <w:lang w:val="lt-LT"/>
        </w:rPr>
        <w:t>įsakymu Nr. V-</w:t>
      </w:r>
      <w:r w:rsidR="00714DCB">
        <w:rPr>
          <w:rFonts w:ascii="Arial" w:hAnsi="Arial" w:cs="Arial"/>
          <w:lang w:val="lt-LT"/>
        </w:rPr>
        <w:t>28</w:t>
      </w:r>
      <w:r w:rsidRPr="003503E4">
        <w:rPr>
          <w:rFonts w:ascii="Arial" w:hAnsi="Arial" w:cs="Arial"/>
          <w:lang w:val="lt-LT"/>
        </w:rPr>
        <w:t xml:space="preserve"> </w:t>
      </w:r>
    </w:p>
    <w:p w14:paraId="14D784C0" w14:textId="04AA135B" w:rsidR="008D6145" w:rsidRPr="003503E4" w:rsidRDefault="00000000" w:rsidP="00714DCB">
      <w:pPr>
        <w:tabs>
          <w:tab w:val="left" w:pos="4590"/>
        </w:tabs>
        <w:spacing w:after="0" w:line="259" w:lineRule="auto"/>
        <w:ind w:left="35" w:firstLine="0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  </w:t>
      </w:r>
    </w:p>
    <w:p w14:paraId="2B0C6596" w14:textId="2776B03F" w:rsidR="008D6145" w:rsidRPr="003503E4" w:rsidRDefault="00000000">
      <w:pPr>
        <w:spacing w:after="26" w:line="259" w:lineRule="auto"/>
        <w:ind w:right="26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>GARGŽDŲ LOPŠELIO-DARŽELIO „</w:t>
      </w:r>
      <w:r w:rsidR="003503E4">
        <w:rPr>
          <w:rFonts w:ascii="Arial" w:hAnsi="Arial" w:cs="Arial"/>
          <w:b/>
          <w:lang w:val="lt-LT"/>
        </w:rPr>
        <w:t>NAMINUKAS</w:t>
      </w:r>
      <w:r w:rsidRPr="003503E4">
        <w:rPr>
          <w:rFonts w:ascii="Arial" w:hAnsi="Arial" w:cs="Arial"/>
          <w:b/>
          <w:lang w:val="lt-LT"/>
        </w:rPr>
        <w:t xml:space="preserve">“  </w:t>
      </w:r>
    </w:p>
    <w:p w14:paraId="15A1E8F0" w14:textId="77777777" w:rsidR="008D6145" w:rsidRPr="003503E4" w:rsidRDefault="00000000">
      <w:pPr>
        <w:spacing w:line="259" w:lineRule="auto"/>
        <w:ind w:right="27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SKALBĖJO PAREIGYBĖS APRAŠYMAS </w:t>
      </w:r>
    </w:p>
    <w:p w14:paraId="7F71F090" w14:textId="77777777" w:rsidR="008D6145" w:rsidRPr="003503E4" w:rsidRDefault="00000000">
      <w:pPr>
        <w:spacing w:after="0" w:line="259" w:lineRule="auto"/>
        <w:ind w:left="35" w:firstLine="0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 </w:t>
      </w:r>
    </w:p>
    <w:p w14:paraId="5126B90D" w14:textId="77777777" w:rsidR="008D6145" w:rsidRPr="003503E4" w:rsidRDefault="00000000">
      <w:pPr>
        <w:spacing w:line="259" w:lineRule="auto"/>
        <w:ind w:right="28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I SKYRIUS </w:t>
      </w:r>
    </w:p>
    <w:p w14:paraId="55960190" w14:textId="50906003" w:rsidR="008D6145" w:rsidRPr="003503E4" w:rsidRDefault="003503E4">
      <w:pPr>
        <w:spacing w:line="259" w:lineRule="auto"/>
        <w:ind w:right="28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  <w:r w:rsidRPr="003503E4">
        <w:rPr>
          <w:rFonts w:ascii="Arial" w:hAnsi="Arial" w:cs="Arial"/>
          <w:b/>
          <w:lang w:val="lt-LT"/>
        </w:rPr>
        <w:t xml:space="preserve"> </w:t>
      </w:r>
    </w:p>
    <w:p w14:paraId="76C6C2FB" w14:textId="77777777" w:rsidR="008D6145" w:rsidRPr="003503E4" w:rsidRDefault="00000000">
      <w:pPr>
        <w:spacing w:after="6" w:line="259" w:lineRule="auto"/>
        <w:ind w:left="35" w:firstLine="0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 </w:t>
      </w:r>
    </w:p>
    <w:p w14:paraId="423316F0" w14:textId="552E3678" w:rsidR="008D6145" w:rsidRPr="003503E4" w:rsidRDefault="00000000" w:rsidP="003503E4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>Gargždų lopšelio-darželio „</w:t>
      </w:r>
      <w:r w:rsidR="003503E4">
        <w:rPr>
          <w:rFonts w:ascii="Arial" w:hAnsi="Arial" w:cs="Arial"/>
          <w:lang w:val="lt-LT"/>
        </w:rPr>
        <w:t>Naminukas</w:t>
      </w:r>
      <w:r w:rsidRPr="003503E4">
        <w:rPr>
          <w:rFonts w:ascii="Arial" w:hAnsi="Arial" w:cs="Arial"/>
          <w:lang w:val="lt-LT"/>
        </w:rPr>
        <w:t xml:space="preserve">“ (toliau – lopšelis-darželis) skalbėjo (toliau – skalbėjas) pareigybė yra priskiriama darbininkų grupei. </w:t>
      </w:r>
    </w:p>
    <w:p w14:paraId="3D03C37D" w14:textId="77777777" w:rsidR="008D6145" w:rsidRPr="003503E4" w:rsidRDefault="00000000" w:rsidP="003503E4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Pareigybės lygis – D. </w:t>
      </w:r>
    </w:p>
    <w:p w14:paraId="546F6521" w14:textId="77777777" w:rsidR="008D6145" w:rsidRPr="003503E4" w:rsidRDefault="00000000" w:rsidP="003503E4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Skalbėjas yra pavaldus lopšelio-darželio direktoriaus pavaduotojui ūkio reikalams. </w:t>
      </w:r>
    </w:p>
    <w:p w14:paraId="50879135" w14:textId="77777777" w:rsidR="008D6145" w:rsidRPr="003503E4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</w:p>
    <w:p w14:paraId="7BDA7F82" w14:textId="77777777" w:rsidR="008D6145" w:rsidRPr="003503E4" w:rsidRDefault="00000000">
      <w:pPr>
        <w:spacing w:line="259" w:lineRule="auto"/>
        <w:ind w:right="26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II SKYRIUS </w:t>
      </w:r>
    </w:p>
    <w:p w14:paraId="085A9597" w14:textId="77777777" w:rsidR="008D6145" w:rsidRPr="003503E4" w:rsidRDefault="00000000">
      <w:pPr>
        <w:spacing w:line="259" w:lineRule="auto"/>
        <w:ind w:right="25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162982F9" w14:textId="77777777" w:rsidR="008D6145" w:rsidRPr="003503E4" w:rsidRDefault="00000000">
      <w:pPr>
        <w:spacing w:after="11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color w:val="FF0000"/>
          <w:lang w:val="lt-LT"/>
        </w:rPr>
        <w:t xml:space="preserve"> </w:t>
      </w:r>
      <w:r w:rsidRPr="003503E4">
        <w:rPr>
          <w:rFonts w:ascii="Arial" w:hAnsi="Arial" w:cs="Arial"/>
          <w:lang w:val="lt-LT"/>
        </w:rPr>
        <w:t xml:space="preserve"> </w:t>
      </w:r>
    </w:p>
    <w:p w14:paraId="51923803" w14:textId="77777777" w:rsidR="008D6145" w:rsidRPr="003503E4" w:rsidRDefault="00000000" w:rsidP="00C66366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Darbuotojui, einančiam skalbėjo pareigas, nekeliami specialūs kvalifikaciniai reikalavimai. </w:t>
      </w:r>
    </w:p>
    <w:p w14:paraId="717BB5B6" w14:textId="77777777" w:rsidR="008D6145" w:rsidRPr="003503E4" w:rsidRDefault="00000000" w:rsidP="00D24A89">
      <w:pPr>
        <w:numPr>
          <w:ilvl w:val="0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Skalbėjas privalo: </w:t>
      </w:r>
    </w:p>
    <w:p w14:paraId="31F6F32A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būti išklausęs nustatytą higieninių įgūdžių kursą; </w:t>
      </w:r>
    </w:p>
    <w:p w14:paraId="69DB6966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išmanyti skalbimo technologijas, užtikrinti darbų kokybę; </w:t>
      </w:r>
    </w:p>
    <w:p w14:paraId="21675169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išmanyti priemonių, reikalingų darbui, rūšis ir kokybę, naudojamų skalbimo, valymo priemonių sudėtį, savybes, naudojimosi jomis taisykles; </w:t>
      </w:r>
    </w:p>
    <w:p w14:paraId="13AAFD71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būti susipažinęs su naudojamų skalbimo mašinų, skalbinių džiovinimo mašinų, lyginimo preso, lygintuvų ir kitų darbo priemonių instrukcijomis ir griežtai jų laikytis; </w:t>
      </w:r>
    </w:p>
    <w:p w14:paraId="21C998CA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žinoti ir vadovautis, šiomis darbų saugos instrukcijomis: įvadine lopšelio-darželio saugos darbe, priešgaisrinės saugos, neelektrotechninio personalo darbuotojo saugos ir sveikatos, darbininko, atliekančio lyginimo, automatinės skalbimo mašinos ir lyginimo preso darbus saugos ir sveikatos; </w:t>
      </w:r>
    </w:p>
    <w:p w14:paraId="4DF754D3" w14:textId="1EE738FC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>būti susipažinęs su materialinės atsakomybės reikalavimais, skalbinių priežiūros-valymo tvarka, valomų patalpų tipais, paskirtimi</w:t>
      </w:r>
      <w:r w:rsidR="00D24A89">
        <w:rPr>
          <w:rFonts w:ascii="Arial" w:hAnsi="Arial" w:cs="Arial"/>
          <w:lang w:val="lt-LT"/>
        </w:rPr>
        <w:t>.</w:t>
      </w:r>
      <w:r w:rsidRPr="003503E4">
        <w:rPr>
          <w:rFonts w:ascii="Arial" w:hAnsi="Arial" w:cs="Arial"/>
          <w:lang w:val="lt-LT"/>
        </w:rPr>
        <w:t xml:space="preserve"> </w:t>
      </w:r>
    </w:p>
    <w:p w14:paraId="247DFB85" w14:textId="77777777" w:rsidR="008D6145" w:rsidRPr="003503E4" w:rsidRDefault="00000000" w:rsidP="00D24A89">
      <w:pPr>
        <w:numPr>
          <w:ilvl w:val="0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Skalbėjas privalo vadovautis: </w:t>
      </w:r>
    </w:p>
    <w:p w14:paraId="1026E121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60C1682C" w14:textId="04D2FE15" w:rsidR="00622696" w:rsidRPr="00622696" w:rsidRDefault="00622696" w:rsidP="00622696">
      <w:pPr>
        <w:pStyle w:val="Sraopastraipa"/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22696">
        <w:rPr>
          <w:rFonts w:ascii="Arial" w:hAnsi="Arial" w:cs="Arial"/>
          <w:lang w:val="lt-LT"/>
        </w:rPr>
        <w:t>Lietuvos Respublikos Vyriausybės nutarimais ir kitais Lietuvos Respublikoje galiojančiais norminiais aktais, reglamentuojančiais biudžetinių įstaigų veiklą, darbo santykius, darbuotojų saugos ir sveikatos bei priešgaisrine ir civiline sauga, higienos normomis HN 75:2016;</w:t>
      </w:r>
    </w:p>
    <w:p w14:paraId="52DF876D" w14:textId="5F15C20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darbo tvarkos taisyklėmis;  </w:t>
      </w:r>
    </w:p>
    <w:p w14:paraId="645B33C4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darbo sutartimi; </w:t>
      </w:r>
    </w:p>
    <w:p w14:paraId="19DDD7DF" w14:textId="77777777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šiuo pareigybės aprašymu; </w:t>
      </w:r>
    </w:p>
    <w:p w14:paraId="6EAF4E8A" w14:textId="19143BDA" w:rsidR="008D6145" w:rsidRPr="003503E4" w:rsidRDefault="00000000" w:rsidP="00D24A89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>kitais lopšelio-darželio dokumentais (įsakymais, nurodymais,</w:t>
      </w:r>
      <w:r w:rsidR="00D24A89">
        <w:rPr>
          <w:rFonts w:ascii="Arial" w:hAnsi="Arial" w:cs="Arial"/>
          <w:lang w:val="lt-LT"/>
        </w:rPr>
        <w:t xml:space="preserve"> tvarko</w:t>
      </w:r>
      <w:r w:rsidR="00622696">
        <w:rPr>
          <w:rFonts w:ascii="Arial" w:hAnsi="Arial" w:cs="Arial"/>
          <w:lang w:val="lt-LT"/>
        </w:rPr>
        <w:t>s aprašais</w:t>
      </w:r>
      <w:r w:rsidR="00D24A89">
        <w:rPr>
          <w:rFonts w:ascii="Arial" w:hAnsi="Arial" w:cs="Arial"/>
          <w:lang w:val="lt-LT"/>
        </w:rPr>
        <w:t>,</w:t>
      </w:r>
      <w:r w:rsidRPr="003503E4">
        <w:rPr>
          <w:rFonts w:ascii="Arial" w:hAnsi="Arial" w:cs="Arial"/>
          <w:lang w:val="lt-LT"/>
        </w:rPr>
        <w:t xml:space="preserve"> taisyklėmis ir pan.). </w:t>
      </w:r>
    </w:p>
    <w:p w14:paraId="5664FDBE" w14:textId="77777777" w:rsidR="008D6145" w:rsidRPr="003503E4" w:rsidRDefault="00000000" w:rsidP="00D24A89">
      <w:pPr>
        <w:tabs>
          <w:tab w:val="left" w:pos="1260"/>
        </w:tabs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</w:p>
    <w:p w14:paraId="7B67345E" w14:textId="77777777" w:rsidR="008D6145" w:rsidRPr="003503E4" w:rsidRDefault="00000000">
      <w:pPr>
        <w:spacing w:line="259" w:lineRule="auto"/>
        <w:ind w:right="4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 xml:space="preserve">III SKYRIUS </w:t>
      </w:r>
    </w:p>
    <w:p w14:paraId="4150EBE4" w14:textId="77777777" w:rsidR="008D6145" w:rsidRPr="003503E4" w:rsidRDefault="00000000">
      <w:pPr>
        <w:spacing w:line="259" w:lineRule="auto"/>
        <w:ind w:right="2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b/>
          <w:lang w:val="lt-LT"/>
        </w:rPr>
        <w:t>ŠIAS</w:t>
      </w:r>
      <w:r w:rsidRPr="003503E4"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b/>
          <w:lang w:val="lt-LT"/>
        </w:rPr>
        <w:t>PAREIGAS</w:t>
      </w:r>
      <w:r w:rsidRPr="003503E4"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b/>
          <w:lang w:val="lt-LT"/>
        </w:rPr>
        <w:t>EINANČIO</w:t>
      </w:r>
      <w:r w:rsidRPr="003503E4"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b/>
          <w:lang w:val="lt-LT"/>
        </w:rPr>
        <w:t>DARBUOTOJO</w:t>
      </w:r>
      <w:r w:rsidRPr="003503E4"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b/>
          <w:lang w:val="lt-LT"/>
        </w:rPr>
        <w:t xml:space="preserve">FUNKCIJOS </w:t>
      </w:r>
    </w:p>
    <w:p w14:paraId="5876597A" w14:textId="77777777" w:rsidR="008D6145" w:rsidRPr="003503E4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</w:p>
    <w:p w14:paraId="4F537A61" w14:textId="77777777" w:rsidR="008D6145" w:rsidRPr="003503E4" w:rsidRDefault="00000000" w:rsidP="00D94B56">
      <w:pPr>
        <w:numPr>
          <w:ilvl w:val="0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Skalbėjo pareigas einantis darbuotojas vykdo šias funkcijas: </w:t>
      </w:r>
    </w:p>
    <w:p w14:paraId="40DC2499" w14:textId="7CD2DDC9" w:rsidR="007C05AB" w:rsidRDefault="007C05AB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lastRenderedPageBreak/>
        <w:t>s</w:t>
      </w:r>
      <w:r w:rsidRPr="003503E4">
        <w:rPr>
          <w:rFonts w:ascii="Arial" w:hAnsi="Arial" w:cs="Arial"/>
          <w:lang w:val="lt-LT"/>
        </w:rPr>
        <w:t>kalbia</w:t>
      </w:r>
      <w:r>
        <w:rPr>
          <w:rFonts w:ascii="Arial" w:hAnsi="Arial" w:cs="Arial"/>
          <w:lang w:val="lt-LT"/>
        </w:rPr>
        <w:t xml:space="preserve"> </w:t>
      </w:r>
      <w:r w:rsidRPr="003503E4">
        <w:rPr>
          <w:rFonts w:ascii="Arial" w:hAnsi="Arial" w:cs="Arial"/>
          <w:lang w:val="lt-LT"/>
        </w:rPr>
        <w:t>lopšelio-darželio vaikų patalynę, rankšluosčius, pašluostes, užuolaidas, servetėles, darbo, koncertinius rūbus, minkštus žaislus ir kitą minkštą inventorių</w:t>
      </w:r>
      <w:r w:rsidR="00D94B56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 xml:space="preserve">(toliau – skalbinius) </w:t>
      </w:r>
      <w:r w:rsidR="00D94B56">
        <w:rPr>
          <w:rFonts w:ascii="Arial" w:hAnsi="Arial" w:cs="Arial"/>
          <w:lang w:val="lt-LT"/>
        </w:rPr>
        <w:t>vadovaujantis higienos normų reikalavimais</w:t>
      </w:r>
      <w:r w:rsidRPr="003503E4">
        <w:rPr>
          <w:rFonts w:ascii="Arial" w:hAnsi="Arial" w:cs="Arial"/>
          <w:lang w:val="lt-LT"/>
        </w:rPr>
        <w:t>;</w:t>
      </w:r>
    </w:p>
    <w:p w14:paraId="77C12A5C" w14:textId="5088A1D6" w:rsidR="008D6145" w:rsidRPr="00D94B56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  <w:r w:rsidR="007C05AB">
        <w:rPr>
          <w:rFonts w:ascii="Arial" w:hAnsi="Arial" w:cs="Arial"/>
          <w:lang w:val="lt-LT"/>
        </w:rPr>
        <w:t>lygina, rūšiuoja skalbinius ir pateikia skalbinių prižiūrėtojui (nesant skalbinių prižiūrėtojo vykdo skalbinių priežiūrą ir apskaitą);</w:t>
      </w:r>
    </w:p>
    <w:p w14:paraId="4883101F" w14:textId="77777777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prižiūri skalbyklos patalpas: plauna grindis, sienas, langus; </w:t>
      </w:r>
    </w:p>
    <w:p w14:paraId="670E431C" w14:textId="77777777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atsako už tinkamą inventoriaus bei įrenginių naudojimą, priežiūrą ir saugojimą, laikantis technologinių reikalavimų bei vadovaujantis higienos normomis; </w:t>
      </w:r>
    </w:p>
    <w:p w14:paraId="29317ED0" w14:textId="77777777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atlieka smulkų kosmetinį skalbyklos, džiovyklos, lyginimo patalpų remontą; </w:t>
      </w:r>
    </w:p>
    <w:p w14:paraId="61FCF6AA" w14:textId="77777777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informuoja skalbinių prižiūrėtoją apie susidėvėjusius, suplyšusius skalbinius; </w:t>
      </w:r>
    </w:p>
    <w:p w14:paraId="408FBDE3" w14:textId="77777777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pastebėjus skalbyklos įrenginių gedimus, nutraukia darbą ir nedelsiant praneša direktoriaus pavaduotojui ūkio reikalams; </w:t>
      </w:r>
    </w:p>
    <w:p w14:paraId="4007C912" w14:textId="7C9A9B8A" w:rsidR="008D6145" w:rsidRPr="003503E4" w:rsidRDefault="00000000" w:rsidP="00D94B56">
      <w:pPr>
        <w:numPr>
          <w:ilvl w:val="1"/>
          <w:numId w:val="1"/>
        </w:num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>baigus darbą, palieka tvarkingą darbo vietą</w:t>
      </w:r>
      <w:r w:rsidR="00D94B56">
        <w:rPr>
          <w:rFonts w:ascii="Arial" w:hAnsi="Arial" w:cs="Arial"/>
          <w:lang w:val="lt-LT"/>
        </w:rPr>
        <w:t>.</w:t>
      </w:r>
      <w:r w:rsidRPr="003503E4">
        <w:rPr>
          <w:rFonts w:ascii="Arial" w:hAnsi="Arial" w:cs="Arial"/>
          <w:lang w:val="lt-LT"/>
        </w:rPr>
        <w:t xml:space="preserve"> </w:t>
      </w:r>
    </w:p>
    <w:p w14:paraId="05B99CD9" w14:textId="7A7D7605" w:rsidR="008D6145" w:rsidRPr="00D94B56" w:rsidRDefault="00D94B56" w:rsidP="00D94B56">
      <w:pPr>
        <w:pStyle w:val="Sraopastraipa"/>
        <w:numPr>
          <w:ilvl w:val="0"/>
          <w:numId w:val="1"/>
        </w:numPr>
        <w:tabs>
          <w:tab w:val="left" w:pos="1260"/>
        </w:tabs>
        <w:ind w:left="0" w:firstLine="69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Pr="00D94B56">
        <w:rPr>
          <w:rFonts w:ascii="Arial" w:hAnsi="Arial" w:cs="Arial"/>
          <w:lang w:val="lt-LT"/>
        </w:rPr>
        <w:t>rivalo</w:t>
      </w:r>
      <w:r w:rsidRPr="00D94B56">
        <w:rPr>
          <w:rFonts w:ascii="Arial" w:hAnsi="Arial" w:cs="Arial"/>
          <w:b/>
          <w:lang w:val="lt-LT"/>
        </w:rPr>
        <w:t xml:space="preserve"> </w:t>
      </w:r>
      <w:r w:rsidRPr="00D94B56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</w:t>
      </w:r>
      <w:r>
        <w:rPr>
          <w:rFonts w:ascii="Arial" w:hAnsi="Arial" w:cs="Arial"/>
          <w:lang w:val="lt-LT"/>
        </w:rPr>
        <w:t>.</w:t>
      </w:r>
      <w:r w:rsidRPr="00D94B56">
        <w:rPr>
          <w:rFonts w:ascii="Arial" w:hAnsi="Arial" w:cs="Arial"/>
          <w:lang w:val="lt-LT"/>
        </w:rPr>
        <w:t xml:space="preserve"> </w:t>
      </w:r>
    </w:p>
    <w:p w14:paraId="3CC2D420" w14:textId="1EB95CD8" w:rsidR="008D6145" w:rsidRPr="003503E4" w:rsidRDefault="00D94B56" w:rsidP="00D94B56">
      <w:pPr>
        <w:tabs>
          <w:tab w:val="left" w:pos="1260"/>
        </w:tabs>
        <w:ind w:left="0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9</w:t>
      </w:r>
      <w:r w:rsidRPr="003503E4">
        <w:rPr>
          <w:rFonts w:ascii="Arial" w:hAnsi="Arial" w:cs="Arial"/>
          <w:lang w:val="lt-LT"/>
        </w:rPr>
        <w:t>.</w:t>
      </w:r>
      <w:r w:rsidRPr="003503E4">
        <w:rPr>
          <w:rFonts w:ascii="Arial" w:eastAsia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V</w:t>
      </w:r>
      <w:r w:rsidRPr="003503E4">
        <w:rPr>
          <w:rFonts w:ascii="Arial" w:hAnsi="Arial" w:cs="Arial"/>
          <w:lang w:val="lt-LT"/>
        </w:rPr>
        <w:t xml:space="preserve">ykdo kitus lopšelio-darželio direktoriaus pavaduotojo ūkio reikalams pavestus tiesioginius nurodymus. </w:t>
      </w:r>
    </w:p>
    <w:p w14:paraId="6112BD58" w14:textId="002C8E2B" w:rsidR="008D6145" w:rsidRPr="003503E4" w:rsidRDefault="00D94B56" w:rsidP="00D94B56">
      <w:pPr>
        <w:tabs>
          <w:tab w:val="left" w:pos="99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10.</w:t>
      </w:r>
      <w:r w:rsidRPr="00D94B56">
        <w:rPr>
          <w:rFonts w:ascii="Arial" w:hAnsi="Arial" w:cs="Arial"/>
          <w:lang w:val="lt-LT"/>
        </w:rPr>
        <w:t xml:space="preserve">  Skalbėjas už savo pareigų netinkamą vykdymą atsako darbo tvarkos taisyklių ir Lietuvos Respublikos įstatymų nustatyta tvarka. </w:t>
      </w:r>
    </w:p>
    <w:p w14:paraId="26F6C47E" w14:textId="77777777" w:rsidR="008D6145" w:rsidRPr="003503E4" w:rsidRDefault="00000000">
      <w:pPr>
        <w:spacing w:after="3" w:line="259" w:lineRule="auto"/>
        <w:ind w:right="6"/>
        <w:jc w:val="center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_________________________ </w:t>
      </w:r>
    </w:p>
    <w:p w14:paraId="63DCE259" w14:textId="77777777" w:rsidR="008D6145" w:rsidRPr="003503E4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</w:p>
    <w:p w14:paraId="2BE46299" w14:textId="77777777" w:rsidR="008D6145" w:rsidRPr="003503E4" w:rsidRDefault="00000000">
      <w:pPr>
        <w:spacing w:after="63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3503E4">
        <w:rPr>
          <w:rFonts w:ascii="Arial" w:hAnsi="Arial" w:cs="Arial"/>
          <w:lang w:val="lt-LT"/>
        </w:rPr>
        <w:t xml:space="preserve"> </w:t>
      </w:r>
    </w:p>
    <w:p w14:paraId="5A5675CA" w14:textId="77777777" w:rsidR="00D94B56" w:rsidRPr="00D94B56" w:rsidRDefault="00000000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3503E4">
        <w:rPr>
          <w:rFonts w:ascii="Arial" w:hAnsi="Arial" w:cs="Arial"/>
          <w:sz w:val="22"/>
          <w:lang w:val="lt-LT"/>
        </w:rPr>
        <w:t xml:space="preserve"> </w:t>
      </w:r>
      <w:r w:rsidR="00D94B56" w:rsidRPr="00D94B56">
        <w:rPr>
          <w:rFonts w:ascii="Arial" w:hAnsi="Arial" w:cs="Arial"/>
          <w:sz w:val="22"/>
          <w:lang w:val="lt-LT"/>
        </w:rPr>
        <w:t xml:space="preserve">Susipažinau ir antrą egzempliorių gavau                 Susipažinau ir antrą egzempliorių gavau </w:t>
      </w:r>
    </w:p>
    <w:p w14:paraId="41F1A611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 </w:t>
      </w:r>
    </w:p>
    <w:p w14:paraId="6E7CB24A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40D0B21A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(parašas)                                                                   (parašas) </w:t>
      </w:r>
    </w:p>
    <w:p w14:paraId="214D549B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</w:p>
    <w:p w14:paraId="2EB38AE3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38E3F25E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(vardas, pavardė)                                                      (vardas, pavardė) </w:t>
      </w:r>
    </w:p>
    <w:p w14:paraId="1BD5DA11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</w:p>
    <w:p w14:paraId="761B7073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15B5E769" w14:textId="77777777" w:rsidR="00D94B56" w:rsidRPr="00D94B56" w:rsidRDefault="00D94B56" w:rsidP="00D94B56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D94B56">
        <w:rPr>
          <w:rFonts w:ascii="Arial" w:hAnsi="Arial" w:cs="Arial"/>
          <w:sz w:val="22"/>
          <w:lang w:val="lt-LT"/>
        </w:rPr>
        <w:t xml:space="preserve">(data)                                                                         (data) </w:t>
      </w:r>
    </w:p>
    <w:p w14:paraId="3F987004" w14:textId="7E7B75E4" w:rsidR="008D6145" w:rsidRPr="003503E4" w:rsidRDefault="008D6145">
      <w:pPr>
        <w:spacing w:after="3" w:line="259" w:lineRule="auto"/>
        <w:ind w:left="-5"/>
        <w:jc w:val="left"/>
        <w:rPr>
          <w:rFonts w:ascii="Arial" w:hAnsi="Arial" w:cs="Arial"/>
          <w:lang w:val="lt-LT"/>
        </w:rPr>
      </w:pPr>
    </w:p>
    <w:sectPr w:rsidR="008D6145" w:rsidRPr="003503E4" w:rsidSect="00714DCB">
      <w:pgSz w:w="11906" w:h="16838"/>
      <w:pgMar w:top="729" w:right="539" w:bottom="5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62847"/>
    <w:multiLevelType w:val="multilevel"/>
    <w:tmpl w:val="ED64D8AC"/>
    <w:lvl w:ilvl="0">
      <w:start w:val="1"/>
      <w:numFmt w:val="decimal"/>
      <w:lvlText w:val="%1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660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45"/>
    <w:rsid w:val="000C7D3C"/>
    <w:rsid w:val="003503E4"/>
    <w:rsid w:val="003A04C7"/>
    <w:rsid w:val="00622696"/>
    <w:rsid w:val="006C33DB"/>
    <w:rsid w:val="00714DCB"/>
    <w:rsid w:val="007943C3"/>
    <w:rsid w:val="007C05AB"/>
    <w:rsid w:val="008D6145"/>
    <w:rsid w:val="00C66366"/>
    <w:rsid w:val="00D24A89"/>
    <w:rsid w:val="00D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01C2"/>
  <w15:docId w15:val="{C4230795-1999-4DD6-A3E6-D75CFAFF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22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9</cp:revision>
  <dcterms:created xsi:type="dcterms:W3CDTF">2026-04-16T05:24:00Z</dcterms:created>
  <dcterms:modified xsi:type="dcterms:W3CDTF">2026-04-17T05:18:00Z</dcterms:modified>
</cp:coreProperties>
</file>